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B0" w:rsidRDefault="00623A6F" w:rsidP="005810B0">
      <w:pPr>
        <w:widowControl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77940" cy="9653270"/>
            <wp:effectExtent l="19050" t="0" r="3810" b="0"/>
            <wp:docPr id="1" name="Рисунок 1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0B0" w:rsidRDefault="005810B0" w:rsidP="005810B0">
      <w:pPr>
        <w:widowControl w:val="0"/>
        <w:autoSpaceDN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5810B0" w:rsidRDefault="00623A6F" w:rsidP="005810B0">
      <w:pPr>
        <w:widowControl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47155" cy="8808085"/>
            <wp:effectExtent l="19050" t="0" r="0" b="0"/>
            <wp:docPr id="2" name="Рисунок 2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880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0B0" w:rsidRPr="007323AE" w:rsidRDefault="005810B0" w:rsidP="005810B0">
      <w:pPr>
        <w:widowControl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10B0" w:rsidRPr="007323AE" w:rsidRDefault="005810B0" w:rsidP="005810B0">
      <w:pPr>
        <w:widowControl w:val="0"/>
        <w:autoSpaceDN w:val="0"/>
        <w:spacing w:after="0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5810B0" w:rsidRDefault="005810B0" w:rsidP="00585D7A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F1A31">
        <w:rPr>
          <w:rFonts w:ascii="Times New Roman" w:hAnsi="Times New Roman"/>
          <w:b/>
          <w:sz w:val="24"/>
          <w:szCs w:val="24"/>
        </w:rPr>
        <w:lastRenderedPageBreak/>
        <w:t>С</w:t>
      </w:r>
      <w:r w:rsidRPr="008A516B">
        <w:rPr>
          <w:rFonts w:ascii="Times New Roman" w:hAnsi="Times New Roman"/>
          <w:b/>
          <w:caps/>
          <w:sz w:val="24"/>
          <w:szCs w:val="24"/>
        </w:rPr>
        <w:t>одержание</w:t>
      </w:r>
    </w:p>
    <w:tbl>
      <w:tblPr>
        <w:tblW w:w="0" w:type="auto"/>
        <w:tblLook w:val="04A0"/>
      </w:tblPr>
      <w:tblGrid>
        <w:gridCol w:w="9180"/>
        <w:gridCol w:w="673"/>
      </w:tblGrid>
      <w:tr w:rsidR="00585D7A" w:rsidRPr="007C0BBD" w:rsidTr="007C0BBD">
        <w:tc>
          <w:tcPr>
            <w:tcW w:w="9180" w:type="dxa"/>
          </w:tcPr>
          <w:p w:rsidR="00585D7A" w:rsidRPr="007C0BBD" w:rsidRDefault="00585D7A" w:rsidP="007C0BBD">
            <w:pPr>
              <w:spacing w:after="0" w:line="240" w:lineRule="auto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b/>
                <w:sz w:val="24"/>
                <w:szCs w:val="24"/>
              </w:rPr>
              <w:t>1. Общие положения</w:t>
            </w:r>
          </w:p>
          <w:p w:rsidR="00585D7A" w:rsidRPr="007C0BBD" w:rsidRDefault="00585D7A" w:rsidP="007C0BB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sz w:val="24"/>
                <w:szCs w:val="24"/>
              </w:rPr>
              <w:t xml:space="preserve">1.1. Основная образовательная программа высшего образования (ОПОП </w:t>
            </w:r>
            <w:proofErr w:type="gramStart"/>
            <w:r w:rsidRPr="007C0BBD">
              <w:rPr>
                <w:rFonts w:ascii="Times New Roman" w:eastAsia="HiddenHorzOCR" w:hAnsi="Times New Roman"/>
                <w:sz w:val="24"/>
                <w:szCs w:val="24"/>
              </w:rPr>
              <w:t>ВО</w:t>
            </w:r>
            <w:proofErr w:type="gramEnd"/>
            <w:r w:rsidRPr="007C0BBD">
              <w:rPr>
                <w:rFonts w:ascii="Times New Roman" w:eastAsia="HiddenHorzOCR" w:hAnsi="Times New Roman"/>
                <w:sz w:val="24"/>
                <w:szCs w:val="24"/>
              </w:rPr>
              <w:t>)</w:t>
            </w:r>
            <w:r w:rsidRPr="007C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5D7A" w:rsidRPr="007C0BBD" w:rsidRDefault="00585D7A" w:rsidP="007C0BBD">
            <w:pPr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sz w:val="24"/>
                <w:szCs w:val="24"/>
              </w:rPr>
              <w:t xml:space="preserve">1.2. Нормативные документы для разработки ОПОП по направлению подготовки </w:t>
            </w:r>
            <w:r w:rsidRPr="007C0BBD">
              <w:rPr>
                <w:rFonts w:ascii="Times New Roman" w:hAnsi="Times New Roman"/>
                <w:sz w:val="24"/>
                <w:szCs w:val="24"/>
              </w:rPr>
              <w:t>18.03.01 Химическая технология</w:t>
            </w:r>
          </w:p>
          <w:p w:rsidR="00585D7A" w:rsidRPr="007C0BBD" w:rsidRDefault="00585D7A" w:rsidP="007C0BBD">
            <w:pPr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sz w:val="24"/>
                <w:szCs w:val="24"/>
              </w:rPr>
              <w:t xml:space="preserve">1.3. Общая характеристика ОПОП по направлению подготовки </w:t>
            </w:r>
            <w:r w:rsidRPr="007C0BBD">
              <w:rPr>
                <w:rFonts w:ascii="Times New Roman" w:hAnsi="Times New Roman"/>
                <w:sz w:val="24"/>
                <w:szCs w:val="24"/>
              </w:rPr>
              <w:t>18.03.01 Химическая технология</w:t>
            </w:r>
          </w:p>
          <w:p w:rsidR="00585D7A" w:rsidRPr="007C0BBD" w:rsidRDefault="00585D7A" w:rsidP="007C0B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sz w:val="24"/>
                <w:szCs w:val="24"/>
              </w:rPr>
              <w:t>1.4. Требования к абитуриенту</w:t>
            </w:r>
          </w:p>
          <w:p w:rsidR="00585D7A" w:rsidRPr="007C0BBD" w:rsidRDefault="00585D7A" w:rsidP="007C0BBD">
            <w:pPr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2. Характеристика профессиональной деятельности выпускника ОПОП бакалавриата по направлению подготовки </w:t>
            </w:r>
            <w:r w:rsidRPr="007C0BBD">
              <w:rPr>
                <w:rFonts w:ascii="Times New Roman" w:hAnsi="Times New Roman"/>
                <w:b/>
                <w:sz w:val="24"/>
                <w:szCs w:val="24"/>
              </w:rPr>
              <w:t>18.03.01 Химическая технология</w:t>
            </w:r>
            <w:r w:rsidRPr="007C0BBD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: Программа </w:t>
            </w:r>
            <w:proofErr w:type="gramStart"/>
            <w:r w:rsidRPr="007C0BBD">
              <w:rPr>
                <w:rFonts w:ascii="Times New Roman" w:eastAsia="HiddenHorzOCR" w:hAnsi="Times New Roman"/>
                <w:b/>
                <w:sz w:val="24"/>
                <w:szCs w:val="24"/>
              </w:rPr>
              <w:t>академического</w:t>
            </w:r>
            <w:proofErr w:type="gramEnd"/>
            <w:r w:rsidRPr="007C0BBD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бакалавриата. Направленность (профиль) «Технология и переработка полимеров</w:t>
            </w:r>
            <w:r w:rsidRPr="007C0BB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85D7A" w:rsidRPr="007C0BBD" w:rsidRDefault="00585D7A" w:rsidP="007C0B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sz w:val="24"/>
                <w:szCs w:val="24"/>
              </w:rPr>
              <w:t>2.1. Область профессиональной деятельности выпускника</w:t>
            </w:r>
          </w:p>
          <w:p w:rsidR="00585D7A" w:rsidRPr="007C0BBD" w:rsidRDefault="00585D7A" w:rsidP="007C0B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sz w:val="24"/>
                <w:szCs w:val="24"/>
              </w:rPr>
              <w:t>2.2. Объекты профессиональной деятельности выпускника</w:t>
            </w:r>
          </w:p>
          <w:p w:rsidR="00585D7A" w:rsidRPr="007C0BBD" w:rsidRDefault="00585D7A" w:rsidP="007C0B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sz w:val="24"/>
                <w:szCs w:val="24"/>
              </w:rPr>
              <w:t>2.3. Виды профессиональной деятельности выпускника</w:t>
            </w:r>
          </w:p>
          <w:p w:rsidR="00585D7A" w:rsidRPr="007C0BBD" w:rsidRDefault="00585D7A" w:rsidP="007C0B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sz w:val="24"/>
                <w:szCs w:val="24"/>
              </w:rPr>
              <w:t>2.4. Задачи профессиональной деятельности выпускника</w:t>
            </w:r>
          </w:p>
          <w:p w:rsidR="00585D7A" w:rsidRPr="007C0BBD" w:rsidRDefault="00585D7A" w:rsidP="007C0B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3. Компетенции выпускника, формируемые в результате освоения данной ОПОП </w:t>
            </w:r>
            <w:proofErr w:type="gramStart"/>
            <w:r w:rsidRPr="007C0BBD">
              <w:rPr>
                <w:rFonts w:ascii="Times New Roman" w:eastAsia="HiddenHorzOCR" w:hAnsi="Times New Roman"/>
                <w:b/>
                <w:sz w:val="24"/>
                <w:szCs w:val="24"/>
              </w:rPr>
              <w:t>ВО</w:t>
            </w:r>
            <w:proofErr w:type="gramEnd"/>
            <w:r w:rsidRPr="007C0BBD">
              <w:rPr>
                <w:rFonts w:ascii="Times New Roman" w:eastAsia="HiddenHorzOCR" w:hAnsi="Times New Roman"/>
                <w:b/>
                <w:sz w:val="24"/>
                <w:szCs w:val="24"/>
              </w:rPr>
              <w:t>.</w:t>
            </w:r>
          </w:p>
          <w:p w:rsidR="00585D7A" w:rsidRPr="007C0BBD" w:rsidRDefault="00585D7A" w:rsidP="007C0BB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4. Документы, регламентирующие содержание и организацию образовательного процесса при реализации ОПОП бакалавриата по направлению подготовки </w:t>
            </w:r>
            <w:r w:rsidRPr="007C0BBD">
              <w:rPr>
                <w:rFonts w:ascii="Times New Roman" w:hAnsi="Times New Roman"/>
                <w:b/>
                <w:sz w:val="24"/>
                <w:szCs w:val="24"/>
              </w:rPr>
              <w:t>18.03.01 Химическая технология</w:t>
            </w:r>
          </w:p>
          <w:p w:rsidR="00585D7A" w:rsidRPr="007C0BBD" w:rsidRDefault="00585D7A" w:rsidP="007C0BBD">
            <w:pPr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4.1. Структура ОПОП</w:t>
            </w:r>
          </w:p>
          <w:p w:rsidR="00585D7A" w:rsidRPr="007C0BBD" w:rsidRDefault="00585D7A" w:rsidP="007C0B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sz w:val="24"/>
                <w:szCs w:val="24"/>
              </w:rPr>
              <w:t>4.2. Календарный учебный график</w:t>
            </w:r>
          </w:p>
          <w:p w:rsidR="00585D7A" w:rsidRPr="007C0BBD" w:rsidRDefault="00585D7A" w:rsidP="007C0B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sz w:val="24"/>
                <w:szCs w:val="24"/>
              </w:rPr>
              <w:t>4.3. Учебный план</w:t>
            </w:r>
          </w:p>
          <w:p w:rsidR="00585D7A" w:rsidRPr="007C0BBD" w:rsidRDefault="00585D7A" w:rsidP="007C0B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sz w:val="24"/>
                <w:szCs w:val="24"/>
              </w:rPr>
              <w:t>4.4. Рабочие программы учебных дисциплин (модулей)</w:t>
            </w:r>
          </w:p>
          <w:p w:rsidR="00585D7A" w:rsidRPr="007C0BBD" w:rsidRDefault="00585D7A" w:rsidP="007C0B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sz w:val="24"/>
                <w:szCs w:val="24"/>
              </w:rPr>
              <w:t>4.5. Матрица соответствия компетенций и составных частей ОПОП</w:t>
            </w:r>
          </w:p>
          <w:p w:rsidR="00585D7A" w:rsidRPr="007C0BBD" w:rsidRDefault="00585D7A" w:rsidP="007C0B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sz w:val="24"/>
                <w:szCs w:val="24"/>
              </w:rPr>
              <w:t>4.6. Программы практик и научно-исследовательской работы обучающихся</w:t>
            </w:r>
          </w:p>
          <w:p w:rsidR="00585D7A" w:rsidRPr="007C0BBD" w:rsidRDefault="00585D7A" w:rsidP="007C0BB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5. Ресурсное обеспечение ОПОП по направлению подготовки </w:t>
            </w:r>
            <w:r w:rsidRPr="007C0BBD">
              <w:rPr>
                <w:rFonts w:ascii="Times New Roman" w:hAnsi="Times New Roman"/>
                <w:b/>
                <w:sz w:val="24"/>
                <w:szCs w:val="24"/>
              </w:rPr>
              <w:t xml:space="preserve">18.03.01 Химическая технология: Программа </w:t>
            </w:r>
            <w:proofErr w:type="gramStart"/>
            <w:r w:rsidRPr="007C0BBD">
              <w:rPr>
                <w:rFonts w:ascii="Times New Roman" w:hAnsi="Times New Roman"/>
                <w:b/>
                <w:sz w:val="24"/>
                <w:szCs w:val="24"/>
              </w:rPr>
              <w:t>академического</w:t>
            </w:r>
            <w:proofErr w:type="gramEnd"/>
            <w:r w:rsidRPr="007C0BBD">
              <w:rPr>
                <w:rFonts w:ascii="Times New Roman" w:hAnsi="Times New Roman"/>
                <w:b/>
                <w:sz w:val="24"/>
                <w:szCs w:val="24"/>
              </w:rPr>
              <w:t xml:space="preserve"> бакалавриата</w:t>
            </w:r>
          </w:p>
          <w:p w:rsidR="00585D7A" w:rsidRPr="007C0BBD" w:rsidRDefault="00585D7A" w:rsidP="007C0BBD">
            <w:pPr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sz w:val="24"/>
                <w:szCs w:val="24"/>
              </w:rPr>
              <w:t xml:space="preserve">5.1. Учебно-методическое и информационное обеспечение образовательного процесса при реализации ОПОП </w:t>
            </w:r>
            <w:proofErr w:type="gramStart"/>
            <w:r w:rsidRPr="007C0BBD">
              <w:rPr>
                <w:rFonts w:ascii="Times New Roman" w:eastAsia="HiddenHorzOCR" w:hAnsi="Times New Roman"/>
                <w:sz w:val="24"/>
                <w:szCs w:val="24"/>
              </w:rPr>
              <w:t>ВО</w:t>
            </w:r>
            <w:proofErr w:type="gramEnd"/>
          </w:p>
          <w:p w:rsidR="00585D7A" w:rsidRPr="007C0BBD" w:rsidRDefault="00585D7A" w:rsidP="007C0BBD">
            <w:pPr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sz w:val="24"/>
                <w:szCs w:val="24"/>
              </w:rPr>
              <w:t xml:space="preserve">5.2. Кадровое обеспечение реализации ОПОП </w:t>
            </w:r>
            <w:proofErr w:type="gramStart"/>
            <w:r w:rsidRPr="007C0BBD">
              <w:rPr>
                <w:rFonts w:ascii="Times New Roman" w:eastAsia="HiddenHorzOCR" w:hAnsi="Times New Roman"/>
                <w:sz w:val="24"/>
                <w:szCs w:val="24"/>
              </w:rPr>
              <w:t>ВО</w:t>
            </w:r>
            <w:proofErr w:type="gramEnd"/>
            <w:r w:rsidRPr="007C0BBD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</w:p>
          <w:p w:rsidR="00585D7A" w:rsidRPr="007C0BBD" w:rsidRDefault="00585D7A" w:rsidP="007C0BBD">
            <w:pPr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sz w:val="24"/>
                <w:szCs w:val="24"/>
              </w:rPr>
              <w:t xml:space="preserve">5.3. Основные материально-технические условия для реализации образовательного процесса в вузе в соответствии с ОПОП </w:t>
            </w:r>
            <w:proofErr w:type="gramStart"/>
            <w:r w:rsidRPr="007C0BBD">
              <w:rPr>
                <w:rFonts w:ascii="Times New Roman" w:eastAsia="HiddenHorzOCR" w:hAnsi="Times New Roman"/>
                <w:sz w:val="24"/>
                <w:szCs w:val="24"/>
              </w:rPr>
              <w:t>ВО</w:t>
            </w:r>
            <w:proofErr w:type="gramEnd"/>
          </w:p>
          <w:p w:rsidR="00585D7A" w:rsidRPr="007C0BBD" w:rsidRDefault="00585D7A" w:rsidP="007C0B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b/>
                <w:sz w:val="24"/>
                <w:szCs w:val="24"/>
              </w:rPr>
              <w:t>6. Характеристики среды вуза, обеспечивающие развитие общекультурных и социально-личностных компетенций выпускников</w:t>
            </w:r>
          </w:p>
          <w:p w:rsidR="00585D7A" w:rsidRPr="007C0BBD" w:rsidRDefault="00585D7A" w:rsidP="007C0BBD">
            <w:pPr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7. Нормативно-методическое обеспечение системы оценки качества освоения </w:t>
            </w:r>
            <w:proofErr w:type="gramStart"/>
            <w:r w:rsidRPr="007C0BBD">
              <w:rPr>
                <w:rFonts w:ascii="Times New Roman" w:eastAsia="HiddenHorzOCR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7C0BBD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</w:t>
            </w:r>
            <w:r w:rsidR="004D5D38">
              <w:rPr>
                <w:rFonts w:ascii="Times New Roman" w:eastAsia="HiddenHorzOCR" w:hAnsi="Times New Roman"/>
                <w:b/>
                <w:sz w:val="24"/>
                <w:szCs w:val="24"/>
              </w:rPr>
              <w:t>ОПОП</w:t>
            </w:r>
            <w:r w:rsidRPr="007C0BBD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бакалавриата по направлению подготовки </w:t>
            </w:r>
            <w:r w:rsidRPr="007C0BBD">
              <w:rPr>
                <w:rFonts w:ascii="Times New Roman" w:hAnsi="Times New Roman"/>
                <w:b/>
                <w:sz w:val="24"/>
                <w:szCs w:val="24"/>
              </w:rPr>
              <w:t>18.03.01 Химическая технология</w:t>
            </w:r>
          </w:p>
          <w:p w:rsidR="00585D7A" w:rsidRPr="007C0BBD" w:rsidRDefault="00585D7A" w:rsidP="007C0B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sz w:val="24"/>
                <w:szCs w:val="24"/>
              </w:rPr>
              <w:t>7.1. Фонды оценочных средств, для проведения текущего контроля успеваемости и промежуточной аттестации</w:t>
            </w:r>
          </w:p>
          <w:p w:rsidR="00585D7A" w:rsidRPr="007C0BBD" w:rsidRDefault="00585D7A" w:rsidP="007C0B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sz w:val="24"/>
                <w:szCs w:val="24"/>
              </w:rPr>
              <w:t>7.2. Государственная итоговая аттестация выпускников ОПОП бакалавриата</w:t>
            </w:r>
          </w:p>
          <w:p w:rsidR="00585D7A" w:rsidRPr="007C0BBD" w:rsidRDefault="00585D7A" w:rsidP="007C0B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b/>
                <w:bCs/>
                <w:sz w:val="24"/>
                <w:szCs w:val="24"/>
              </w:rPr>
              <w:t xml:space="preserve">8. </w:t>
            </w:r>
            <w:r w:rsidRPr="007C0BBD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Регламент организации периодического обновления ОПОП </w:t>
            </w:r>
            <w:proofErr w:type="gramStart"/>
            <w:r w:rsidRPr="007C0BBD">
              <w:rPr>
                <w:rFonts w:ascii="Times New Roman" w:eastAsia="HiddenHorzOCR" w:hAnsi="Times New Roman"/>
                <w:b/>
                <w:sz w:val="24"/>
                <w:szCs w:val="24"/>
              </w:rPr>
              <w:t>ВО</w:t>
            </w:r>
            <w:proofErr w:type="gramEnd"/>
            <w:r w:rsidRPr="007C0BBD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C0BBD">
              <w:rPr>
                <w:rFonts w:ascii="Times New Roman" w:eastAsia="HiddenHorzOCR" w:hAnsi="Times New Roman"/>
                <w:b/>
                <w:sz w:val="24"/>
                <w:szCs w:val="24"/>
              </w:rPr>
              <w:t>в</w:t>
            </w:r>
            <w:proofErr w:type="gramEnd"/>
            <w:r w:rsidRPr="007C0BBD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целом и составляющих ее документов</w:t>
            </w:r>
          </w:p>
          <w:p w:rsidR="00585D7A" w:rsidRPr="007C0BBD" w:rsidRDefault="00585D7A" w:rsidP="007C0B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b/>
                <w:sz w:val="24"/>
                <w:szCs w:val="24"/>
              </w:rPr>
              <w:t>9. Разработчики и эксперты</w:t>
            </w:r>
          </w:p>
          <w:p w:rsidR="00585D7A" w:rsidRPr="007C0BBD" w:rsidRDefault="00585D7A" w:rsidP="007C0B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BBD">
              <w:rPr>
                <w:rFonts w:ascii="Times New Roman" w:eastAsia="HiddenHorzOCR" w:hAnsi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673" w:type="dxa"/>
          </w:tcPr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585D7A" w:rsidRPr="007C0BBD" w:rsidRDefault="00585D7A" w:rsidP="007C0B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BB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5810B0" w:rsidRPr="0075598B" w:rsidRDefault="005810B0" w:rsidP="005810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598B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Pr="00864F96">
        <w:rPr>
          <w:rFonts w:ascii="Times New Roman" w:hAnsi="Times New Roman"/>
          <w:b/>
          <w:sz w:val="24"/>
          <w:szCs w:val="24"/>
        </w:rPr>
        <w:t>Основная профессиональная образовательная программа вы</w:t>
      </w:r>
      <w:r w:rsidRPr="00864F96">
        <w:rPr>
          <w:rFonts w:ascii="Times New Roman" w:hAnsi="Times New Roman"/>
          <w:b/>
          <w:sz w:val="24"/>
          <w:szCs w:val="24"/>
        </w:rPr>
        <w:t>с</w:t>
      </w:r>
      <w:r w:rsidRPr="00864F96">
        <w:rPr>
          <w:rFonts w:ascii="Times New Roman" w:hAnsi="Times New Roman"/>
          <w:b/>
          <w:sz w:val="24"/>
          <w:szCs w:val="24"/>
        </w:rPr>
        <w:t>шего образования бакалавриата, реализуемая вузом по направлению подготовки 18.03.01 Химическая технология и профилю подготовки «Технология и переработка полимеров»</w:t>
      </w:r>
    </w:p>
    <w:p w:rsidR="005810B0" w:rsidRPr="005D7901" w:rsidRDefault="005810B0" w:rsidP="005810B0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proofErr w:type="gramStart"/>
      <w:r w:rsidRPr="005D7901">
        <w:rPr>
          <w:rFonts w:ascii="Times New Roman" w:hAnsi="Times New Roman"/>
          <w:sz w:val="24"/>
          <w:szCs w:val="24"/>
        </w:rPr>
        <w:t>Основная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профессиональная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бакалавриата,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реализуемая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Федеральном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государственном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бюджетном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образовательном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высшего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образования «Чувашский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государственный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университет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имени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И.Н.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Ульянова»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направлению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 xml:space="preserve">подготовки </w:t>
      </w:r>
      <w:r>
        <w:rPr>
          <w:rFonts w:ascii="Times New Roman" w:hAnsi="Times New Roman"/>
          <w:sz w:val="24"/>
          <w:szCs w:val="24"/>
        </w:rPr>
        <w:t>18</w:t>
      </w:r>
      <w:r w:rsidRPr="005D7901">
        <w:rPr>
          <w:rFonts w:ascii="Times New Roman" w:hAnsi="Times New Roman"/>
          <w:sz w:val="24"/>
          <w:szCs w:val="24"/>
        </w:rPr>
        <w:t>.03.01 «Хими</w:t>
      </w:r>
      <w:r>
        <w:rPr>
          <w:rFonts w:ascii="Times New Roman" w:hAnsi="Times New Roman"/>
          <w:sz w:val="24"/>
          <w:szCs w:val="24"/>
        </w:rPr>
        <w:t>ческая технология</w:t>
      </w:r>
      <w:r w:rsidRPr="005D7901">
        <w:rPr>
          <w:rFonts w:ascii="Times New Roman" w:hAnsi="Times New Roman"/>
          <w:sz w:val="24"/>
          <w:szCs w:val="24"/>
        </w:rPr>
        <w:t xml:space="preserve">» представляет собой систему документов, разработанную высшим учебным заведением с учетом потребностей регионального рынка труда на основе федерального </w:t>
      </w:r>
      <w:r w:rsidRPr="005D7901">
        <w:rPr>
          <w:rFonts w:ascii="Times New Roman" w:hAnsi="Times New Roman"/>
          <w:iCs/>
          <w:sz w:val="24"/>
          <w:szCs w:val="24"/>
        </w:rPr>
        <w:t>государственного образовательного стандарта высшего образования</w:t>
      </w:r>
      <w:r w:rsidRPr="005D7901"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iCs/>
          <w:sz w:val="24"/>
          <w:szCs w:val="24"/>
        </w:rPr>
        <w:t>по соответствующему направлению подготовки высшего образования (ФГОС ВО)</w:t>
      </w:r>
      <w:r w:rsidRPr="005D7901">
        <w:rPr>
          <w:rFonts w:ascii="Times New Roman" w:hAnsi="Times New Roman"/>
          <w:sz w:val="24"/>
          <w:szCs w:val="24"/>
        </w:rPr>
        <w:t>, а также с</w:t>
      </w:r>
      <w:proofErr w:type="gramEnd"/>
      <w:r w:rsidRPr="005D7901">
        <w:rPr>
          <w:rFonts w:ascii="Times New Roman" w:hAnsi="Times New Roman"/>
          <w:sz w:val="24"/>
          <w:szCs w:val="24"/>
        </w:rPr>
        <w:t xml:space="preserve"> учетом рекомендованной </w:t>
      </w:r>
      <w:r w:rsidRPr="005D7901">
        <w:rPr>
          <w:rFonts w:ascii="Times New Roman" w:hAnsi="Times New Roman"/>
          <w:iCs/>
          <w:sz w:val="24"/>
          <w:szCs w:val="24"/>
        </w:rPr>
        <w:t>примерной основной образовательной программы</w:t>
      </w:r>
      <w:r w:rsidRPr="005D7901">
        <w:rPr>
          <w:rFonts w:ascii="Times New Roman" w:hAnsi="Times New Roman"/>
          <w:sz w:val="24"/>
          <w:szCs w:val="24"/>
        </w:rPr>
        <w:t xml:space="preserve">. </w:t>
      </w:r>
    </w:p>
    <w:p w:rsidR="005810B0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790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</w:t>
      </w:r>
      <w:r w:rsidRPr="005D7901">
        <w:rPr>
          <w:rFonts w:ascii="Times New Roman" w:hAnsi="Times New Roman"/>
          <w:sz w:val="24"/>
          <w:szCs w:val="24"/>
        </w:rPr>
        <w:t xml:space="preserve">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</w:t>
      </w:r>
      <w:r w:rsidRPr="005D7901">
        <w:rPr>
          <w:rFonts w:ascii="Times New Roman" w:hAnsi="Times New Roman"/>
          <w:spacing w:val="-3"/>
          <w:sz w:val="24"/>
          <w:szCs w:val="24"/>
        </w:rPr>
        <w:t>подготовки и включает в себя:</w:t>
      </w:r>
      <w:r w:rsidRPr="005D7901">
        <w:rPr>
          <w:rFonts w:ascii="Times New Roman" w:hAnsi="Times New Roman"/>
          <w:sz w:val="24"/>
          <w:szCs w:val="24"/>
        </w:rPr>
        <w:t xml:space="preserve"> учебный план, рабочие программы учебных дисциплин и другие материалы, обеспечивающие качество подготовки обучающихся, а также рабочие программы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 </w:t>
      </w:r>
      <w:proofErr w:type="gramEnd"/>
    </w:p>
    <w:p w:rsidR="005810B0" w:rsidRPr="005D7901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10B0" w:rsidRPr="001C7B73" w:rsidRDefault="005810B0" w:rsidP="005810B0">
      <w:pPr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1C7B73">
        <w:rPr>
          <w:rFonts w:ascii="Times New Roman" w:hAnsi="Times New Roman"/>
          <w:b/>
          <w:bCs/>
          <w:sz w:val="24"/>
          <w:szCs w:val="24"/>
        </w:rPr>
        <w:t>1.2.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7B73">
        <w:rPr>
          <w:rFonts w:ascii="Times New Roman" w:hAnsi="Times New Roman"/>
          <w:b/>
          <w:bCs/>
          <w:sz w:val="24"/>
          <w:szCs w:val="24"/>
        </w:rPr>
        <w:t>Нормативные документы для разработки О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1C7B73">
        <w:rPr>
          <w:rFonts w:ascii="Times New Roman" w:hAnsi="Times New Roman"/>
          <w:b/>
          <w:bCs/>
          <w:sz w:val="24"/>
          <w:szCs w:val="24"/>
        </w:rPr>
        <w:t xml:space="preserve">ОП </w:t>
      </w:r>
      <w:r w:rsidRPr="001C7B73">
        <w:rPr>
          <w:rFonts w:ascii="Times New Roman" w:eastAsia="HiddenHorzOCR" w:hAnsi="Times New Roman"/>
          <w:b/>
          <w:sz w:val="24"/>
          <w:szCs w:val="24"/>
        </w:rPr>
        <w:t xml:space="preserve">по направлению подготовки </w:t>
      </w:r>
      <w:r w:rsidR="00585068">
        <w:rPr>
          <w:rFonts w:ascii="Times New Roman" w:hAnsi="Times New Roman"/>
          <w:b/>
          <w:sz w:val="24"/>
          <w:szCs w:val="24"/>
        </w:rPr>
        <w:t>18</w:t>
      </w:r>
      <w:r w:rsidRPr="001C7B73">
        <w:rPr>
          <w:rFonts w:ascii="Times New Roman" w:hAnsi="Times New Roman"/>
          <w:b/>
          <w:sz w:val="24"/>
          <w:szCs w:val="24"/>
        </w:rPr>
        <w:t xml:space="preserve">.03.01 </w:t>
      </w:r>
      <w:r w:rsidR="00585068" w:rsidRPr="00864F96">
        <w:rPr>
          <w:rFonts w:ascii="Times New Roman" w:hAnsi="Times New Roman"/>
          <w:b/>
          <w:sz w:val="24"/>
          <w:szCs w:val="24"/>
        </w:rPr>
        <w:t>Химическая технология</w:t>
      </w:r>
    </w:p>
    <w:p w:rsidR="005810B0" w:rsidRPr="001C7B73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B73">
        <w:rPr>
          <w:rFonts w:ascii="Times New Roman" w:hAnsi="Times New Roman"/>
          <w:sz w:val="24"/>
          <w:szCs w:val="24"/>
        </w:rPr>
        <w:t>Нормативно-правовую базу разработки О</w:t>
      </w:r>
      <w:r>
        <w:rPr>
          <w:rFonts w:ascii="Times New Roman" w:hAnsi="Times New Roman"/>
          <w:sz w:val="24"/>
          <w:szCs w:val="24"/>
        </w:rPr>
        <w:t>П</w:t>
      </w:r>
      <w:r w:rsidRPr="001C7B73">
        <w:rPr>
          <w:rFonts w:ascii="Times New Roman" w:hAnsi="Times New Roman"/>
          <w:sz w:val="24"/>
          <w:szCs w:val="24"/>
        </w:rPr>
        <w:t>ОП бакалавриата составляют:</w:t>
      </w:r>
    </w:p>
    <w:p w:rsidR="005810B0" w:rsidRPr="001C7B73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B73">
        <w:rPr>
          <w:rFonts w:ascii="Times New Roman" w:hAnsi="Times New Roman"/>
          <w:sz w:val="24"/>
          <w:szCs w:val="24"/>
        </w:rPr>
        <w:t>- Федеральные законы Российской Федерации: «Об образовании» и «О высшем и послевузовском профессиональном образовании» (в редакции Федеральных законов № 232 и 309); (от 22 августа 1996 года №125-ФЗ);</w:t>
      </w:r>
    </w:p>
    <w:p w:rsidR="005810B0" w:rsidRPr="001C7B73" w:rsidRDefault="005810B0" w:rsidP="005810B0">
      <w:pPr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1C7B73">
        <w:rPr>
          <w:rFonts w:ascii="Times New Roman" w:hAnsi="Times New Roman"/>
          <w:spacing w:val="-2"/>
          <w:sz w:val="24"/>
          <w:szCs w:val="24"/>
        </w:rPr>
        <w:t xml:space="preserve">- Типовое 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</w:t>
      </w:r>
      <w:r w:rsidRPr="001F1A31">
        <w:rPr>
          <w:rFonts w:ascii="Times New Roman" w:hAnsi="Times New Roman"/>
          <w:spacing w:val="-2"/>
          <w:sz w:val="24"/>
          <w:szCs w:val="24"/>
        </w:rPr>
        <w:t xml:space="preserve">11 августа </w:t>
      </w:r>
      <w:smartTag w:uri="urn:schemas-microsoft-com:office:smarttags" w:element="metricconverter">
        <w:smartTagPr>
          <w:attr w:name="ProductID" w:val="2016 г"/>
        </w:smartTagPr>
        <w:r w:rsidRPr="001F1A31">
          <w:rPr>
            <w:rFonts w:ascii="Times New Roman" w:hAnsi="Times New Roman"/>
            <w:spacing w:val="-2"/>
            <w:sz w:val="24"/>
            <w:szCs w:val="24"/>
          </w:rPr>
          <w:t>2016 г</w:t>
        </w:r>
      </w:smartTag>
      <w:r w:rsidRPr="001F1A31">
        <w:rPr>
          <w:rFonts w:ascii="Times New Roman" w:hAnsi="Times New Roman"/>
          <w:spacing w:val="-2"/>
          <w:sz w:val="24"/>
          <w:szCs w:val="24"/>
        </w:rPr>
        <w:t xml:space="preserve">. N 1005 </w:t>
      </w:r>
      <w:r w:rsidRPr="001C7B73">
        <w:rPr>
          <w:rFonts w:ascii="Times New Roman" w:hAnsi="Times New Roman"/>
          <w:spacing w:val="-2"/>
          <w:sz w:val="24"/>
          <w:szCs w:val="24"/>
        </w:rPr>
        <w:t>(далее – Типовое положение о вузе);</w:t>
      </w:r>
    </w:p>
    <w:p w:rsidR="005810B0" w:rsidRPr="001F1A31" w:rsidRDefault="005810B0" w:rsidP="005810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C7B73">
        <w:rPr>
          <w:rFonts w:ascii="Times New Roman" w:hAnsi="Times New Roman"/>
          <w:spacing w:val="-2"/>
          <w:sz w:val="24"/>
          <w:szCs w:val="24"/>
        </w:rPr>
        <w:t>- Федеральный государственный образовательный стандарт высшего образования по направлению подготовки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F1A31">
        <w:rPr>
          <w:rFonts w:ascii="Times New Roman" w:hAnsi="Times New Roman"/>
          <w:sz w:val="24"/>
          <w:szCs w:val="24"/>
        </w:rPr>
        <w:fldChar w:fldCharType="begin"/>
      </w:r>
      <w:r w:rsidRPr="001F1A31">
        <w:rPr>
          <w:rFonts w:ascii="Times New Roman" w:hAnsi="Times New Roman"/>
          <w:sz w:val="24"/>
          <w:szCs w:val="24"/>
        </w:rPr>
        <w:instrText>HYPERLINK "garantF1://70829518.0"</w:instrText>
      </w:r>
      <w:r w:rsidRPr="001F1A31">
        <w:rPr>
          <w:rFonts w:ascii="Times New Roman" w:hAnsi="Times New Roman"/>
          <w:sz w:val="24"/>
          <w:szCs w:val="24"/>
        </w:rPr>
      </w:r>
      <w:r w:rsidRPr="001F1A31">
        <w:rPr>
          <w:rFonts w:ascii="Times New Roman" w:hAnsi="Times New Roman"/>
          <w:sz w:val="24"/>
          <w:szCs w:val="24"/>
        </w:rPr>
        <w:fldChar w:fldCharType="separate"/>
      </w:r>
      <w:r w:rsidRPr="001F1A31">
        <w:rPr>
          <w:rFonts w:ascii="Times New Roman" w:hAnsi="Times New Roman"/>
          <w:bCs/>
          <w:sz w:val="24"/>
          <w:szCs w:val="24"/>
        </w:rPr>
        <w:t xml:space="preserve">18.03.01 </w:t>
      </w:r>
      <w:r w:rsidRPr="001F1A31">
        <w:rPr>
          <w:rFonts w:ascii="Times New Roman" w:hAnsi="Times New Roman"/>
          <w:bCs/>
          <w:color w:val="000000"/>
          <w:sz w:val="24"/>
          <w:szCs w:val="24"/>
        </w:rPr>
        <w:t xml:space="preserve">Химическая технология </w:t>
      </w:r>
      <w:r w:rsidRPr="001F1A31">
        <w:rPr>
          <w:rFonts w:ascii="Times New Roman" w:hAnsi="Times New Roman"/>
          <w:bCs/>
          <w:sz w:val="24"/>
          <w:szCs w:val="24"/>
        </w:rPr>
        <w:t>(уровень бакалавриата)"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810B0" w:rsidRPr="001C7B73" w:rsidRDefault="005810B0" w:rsidP="005810B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1A31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1C7B73">
        <w:rPr>
          <w:rFonts w:ascii="Times New Roman" w:hAnsi="Times New Roman"/>
          <w:b/>
          <w:sz w:val="24"/>
          <w:szCs w:val="24"/>
        </w:rPr>
        <w:t xml:space="preserve">Локальные нормативные акты: </w:t>
      </w:r>
    </w:p>
    <w:p w:rsidR="005810B0" w:rsidRPr="001C7B73" w:rsidRDefault="005810B0" w:rsidP="005810B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B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B73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B73">
        <w:rPr>
          <w:rFonts w:ascii="Times New Roman" w:hAnsi="Times New Roman"/>
          <w:sz w:val="24"/>
          <w:szCs w:val="24"/>
        </w:rPr>
        <w:t>ФГБОУ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7B73"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C7B73">
        <w:rPr>
          <w:rFonts w:ascii="Times New Roman" w:hAnsi="Times New Roman"/>
          <w:sz w:val="24"/>
          <w:szCs w:val="24"/>
        </w:rPr>
        <w:t>«Чувашский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B73">
        <w:rPr>
          <w:rFonts w:ascii="Times New Roman" w:hAnsi="Times New Roman"/>
          <w:sz w:val="24"/>
          <w:szCs w:val="24"/>
        </w:rPr>
        <w:t>государственный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B73">
        <w:rPr>
          <w:rFonts w:ascii="Times New Roman" w:hAnsi="Times New Roman"/>
          <w:sz w:val="24"/>
          <w:szCs w:val="24"/>
        </w:rPr>
        <w:t>университет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B73">
        <w:rPr>
          <w:rFonts w:ascii="Times New Roman" w:hAnsi="Times New Roman"/>
          <w:sz w:val="24"/>
          <w:szCs w:val="24"/>
        </w:rPr>
        <w:t>имени</w:t>
      </w:r>
    </w:p>
    <w:p w:rsidR="005810B0" w:rsidRPr="001C7B73" w:rsidRDefault="005810B0" w:rsidP="005810B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B73">
        <w:rPr>
          <w:rFonts w:ascii="Times New Roman" w:hAnsi="Times New Roman"/>
          <w:sz w:val="24"/>
          <w:szCs w:val="24"/>
        </w:rPr>
        <w:t xml:space="preserve">И.Н. Ульянова»; </w:t>
      </w:r>
    </w:p>
    <w:p w:rsidR="005810B0" w:rsidRDefault="005810B0" w:rsidP="005810B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B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B73">
        <w:rPr>
          <w:rFonts w:ascii="Times New Roman" w:hAnsi="Times New Roman"/>
          <w:sz w:val="24"/>
          <w:szCs w:val="24"/>
        </w:rPr>
        <w:t>Комплексная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B7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B73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B73">
        <w:rPr>
          <w:rFonts w:ascii="Times New Roman" w:hAnsi="Times New Roman"/>
          <w:sz w:val="24"/>
          <w:szCs w:val="24"/>
        </w:rPr>
        <w:t>ФГБОУ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7B73"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C7B73">
        <w:rPr>
          <w:rFonts w:ascii="Times New Roman" w:hAnsi="Times New Roman"/>
          <w:sz w:val="24"/>
          <w:szCs w:val="24"/>
        </w:rPr>
        <w:t>«Чувашский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B73">
        <w:rPr>
          <w:rFonts w:ascii="Times New Roman" w:hAnsi="Times New Roman"/>
          <w:sz w:val="24"/>
          <w:szCs w:val="24"/>
        </w:rPr>
        <w:t>государственный университет имени И.Н. Ульянова»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B73">
        <w:rPr>
          <w:rFonts w:ascii="Times New Roman" w:hAnsi="Times New Roman"/>
          <w:sz w:val="24"/>
          <w:szCs w:val="24"/>
        </w:rPr>
        <w:t>2015-2019 гг.</w:t>
      </w:r>
    </w:p>
    <w:p w:rsidR="005810B0" w:rsidRPr="00A34FF8" w:rsidRDefault="005810B0" w:rsidP="005810B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5810B0" w:rsidRDefault="005810B0" w:rsidP="005810B0">
      <w:pPr>
        <w:tabs>
          <w:tab w:val="left" w:pos="0"/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Pr="001C7B73">
        <w:rPr>
          <w:rFonts w:ascii="Times New Roman" w:hAnsi="Times New Roman"/>
          <w:b/>
          <w:bCs/>
          <w:sz w:val="24"/>
          <w:szCs w:val="24"/>
        </w:rPr>
        <w:t>Общая характеристика О</w:t>
      </w:r>
      <w:r w:rsidR="00200B1D">
        <w:rPr>
          <w:rFonts w:ascii="Times New Roman" w:hAnsi="Times New Roman"/>
          <w:b/>
          <w:bCs/>
          <w:sz w:val="24"/>
          <w:szCs w:val="24"/>
        </w:rPr>
        <w:t>П</w:t>
      </w:r>
      <w:r w:rsidRPr="001C7B73">
        <w:rPr>
          <w:rFonts w:ascii="Times New Roman" w:hAnsi="Times New Roman"/>
          <w:b/>
          <w:bCs/>
          <w:sz w:val="24"/>
          <w:szCs w:val="24"/>
        </w:rPr>
        <w:t xml:space="preserve">ОП </w:t>
      </w:r>
      <w:proofErr w:type="gramStart"/>
      <w:r w:rsidRPr="001C7B73">
        <w:rPr>
          <w:rFonts w:ascii="Times New Roman" w:hAnsi="Times New Roman"/>
          <w:b/>
          <w:bCs/>
          <w:sz w:val="24"/>
          <w:szCs w:val="24"/>
        </w:rPr>
        <w:t>ВО</w:t>
      </w:r>
      <w:proofErr w:type="gramEnd"/>
      <w:r w:rsidRPr="001C7B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1C7B73">
        <w:rPr>
          <w:rFonts w:ascii="Times New Roman" w:hAnsi="Times New Roman"/>
          <w:b/>
          <w:bCs/>
          <w:sz w:val="24"/>
          <w:szCs w:val="24"/>
        </w:rPr>
        <w:t>по</w:t>
      </w:r>
      <w:proofErr w:type="gramEnd"/>
      <w:r w:rsidRPr="001C7B73">
        <w:rPr>
          <w:rFonts w:ascii="Times New Roman" w:hAnsi="Times New Roman"/>
          <w:b/>
          <w:bCs/>
          <w:sz w:val="24"/>
          <w:szCs w:val="24"/>
        </w:rPr>
        <w:t xml:space="preserve"> направлению подготовки </w:t>
      </w:r>
      <w:r w:rsidRPr="00864F96">
        <w:rPr>
          <w:rFonts w:ascii="Times New Roman" w:hAnsi="Times New Roman"/>
          <w:b/>
          <w:sz w:val="24"/>
          <w:szCs w:val="24"/>
        </w:rPr>
        <w:t>18.03.01</w:t>
      </w:r>
      <w:r w:rsidRPr="00864F96">
        <w:rPr>
          <w:rFonts w:ascii="Times New Roman" w:hAnsi="Times New Roman"/>
          <w:sz w:val="24"/>
          <w:szCs w:val="24"/>
        </w:rPr>
        <w:t xml:space="preserve"> </w:t>
      </w:r>
      <w:r w:rsidRPr="00864F96">
        <w:rPr>
          <w:rFonts w:ascii="Times New Roman" w:hAnsi="Times New Roman"/>
          <w:b/>
          <w:sz w:val="24"/>
          <w:szCs w:val="24"/>
        </w:rPr>
        <w:t>Химическая технология</w:t>
      </w:r>
      <w:r w:rsidRPr="001C7B73">
        <w:rPr>
          <w:rFonts w:ascii="Times New Roman" w:hAnsi="Times New Roman"/>
          <w:b/>
          <w:sz w:val="24"/>
          <w:szCs w:val="24"/>
        </w:rPr>
        <w:t xml:space="preserve"> </w:t>
      </w:r>
    </w:p>
    <w:p w:rsidR="005810B0" w:rsidRDefault="005810B0" w:rsidP="005810B0">
      <w:pPr>
        <w:tabs>
          <w:tab w:val="left" w:pos="0"/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4F96">
        <w:rPr>
          <w:rFonts w:ascii="Times New Roman" w:hAnsi="Times New Roman"/>
          <w:b/>
          <w:sz w:val="24"/>
          <w:szCs w:val="24"/>
        </w:rPr>
        <w:t>1.3.1 Цель (миссия) ОПОП ВО бака</w:t>
      </w:r>
      <w:r w:rsidR="00F36640">
        <w:rPr>
          <w:rFonts w:ascii="Times New Roman" w:hAnsi="Times New Roman"/>
          <w:b/>
          <w:sz w:val="24"/>
          <w:szCs w:val="24"/>
        </w:rPr>
        <w:t>ла</w:t>
      </w:r>
      <w:r w:rsidRPr="00864F96">
        <w:rPr>
          <w:rFonts w:ascii="Times New Roman" w:hAnsi="Times New Roman"/>
          <w:b/>
          <w:sz w:val="24"/>
          <w:szCs w:val="24"/>
        </w:rPr>
        <w:t>вриата по направлению подг</w:t>
      </w:r>
      <w:r w:rsidRPr="00864F96">
        <w:rPr>
          <w:rFonts w:ascii="Times New Roman" w:hAnsi="Times New Roman"/>
          <w:b/>
          <w:sz w:val="24"/>
          <w:szCs w:val="24"/>
        </w:rPr>
        <w:t>о</w:t>
      </w:r>
      <w:r w:rsidRPr="00864F96">
        <w:rPr>
          <w:rFonts w:ascii="Times New Roman" w:hAnsi="Times New Roman"/>
          <w:b/>
          <w:sz w:val="24"/>
          <w:szCs w:val="24"/>
        </w:rPr>
        <w:t>товки 18.03.01</w:t>
      </w:r>
      <w:r w:rsidRPr="00864F96">
        <w:rPr>
          <w:rFonts w:ascii="Times New Roman" w:hAnsi="Times New Roman"/>
          <w:sz w:val="24"/>
          <w:szCs w:val="24"/>
        </w:rPr>
        <w:t xml:space="preserve"> </w:t>
      </w:r>
      <w:r w:rsidRPr="00864F96">
        <w:rPr>
          <w:rFonts w:ascii="Times New Roman" w:hAnsi="Times New Roman"/>
          <w:b/>
          <w:sz w:val="24"/>
          <w:szCs w:val="24"/>
        </w:rPr>
        <w:t>Химическая технология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i/>
          <w:sz w:val="24"/>
          <w:szCs w:val="24"/>
        </w:rPr>
        <w:t>Миссия Программы</w:t>
      </w:r>
      <w:r w:rsidRPr="00864F96">
        <w:rPr>
          <w:rFonts w:ascii="Times New Roman" w:hAnsi="Times New Roman"/>
          <w:sz w:val="24"/>
          <w:szCs w:val="24"/>
        </w:rPr>
        <w:t xml:space="preserve"> – содействие социально-экономическому развитию р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 xml:space="preserve">гиона и государства в целом путем подготовки высококвалифицированных кадров в области химической технологи органических веществ, способных обеспечить эффективную </w:t>
      </w:r>
      <w:r w:rsidRPr="00864F96">
        <w:rPr>
          <w:rFonts w:ascii="Times New Roman" w:hAnsi="Times New Roman"/>
          <w:sz w:val="24"/>
          <w:szCs w:val="24"/>
        </w:rPr>
        <w:lastRenderedPageBreak/>
        <w:t>деятельность предприятий и организаций в услов</w:t>
      </w:r>
      <w:r w:rsidRPr="00864F96">
        <w:rPr>
          <w:rFonts w:ascii="Times New Roman" w:hAnsi="Times New Roman"/>
          <w:sz w:val="24"/>
          <w:szCs w:val="24"/>
        </w:rPr>
        <w:t>и</w:t>
      </w:r>
      <w:r w:rsidRPr="00864F96">
        <w:rPr>
          <w:rFonts w:ascii="Times New Roman" w:hAnsi="Times New Roman"/>
          <w:sz w:val="24"/>
          <w:szCs w:val="24"/>
        </w:rPr>
        <w:t>ях постоянно меняющейся международной рыночной среды и повышающих имидж Чувашского государственного университета на рынке образовател</w:t>
      </w:r>
      <w:r w:rsidRPr="00864F96">
        <w:rPr>
          <w:rFonts w:ascii="Times New Roman" w:hAnsi="Times New Roman"/>
          <w:sz w:val="24"/>
          <w:szCs w:val="24"/>
        </w:rPr>
        <w:t>ь</w:t>
      </w:r>
      <w:r w:rsidRPr="00864F96">
        <w:rPr>
          <w:rFonts w:ascii="Times New Roman" w:hAnsi="Times New Roman"/>
          <w:sz w:val="24"/>
          <w:szCs w:val="24"/>
        </w:rPr>
        <w:t>ных услуг.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i/>
          <w:sz w:val="24"/>
          <w:szCs w:val="24"/>
        </w:rPr>
        <w:t>Цель Программы</w:t>
      </w:r>
      <w:r w:rsidRPr="00864F96">
        <w:rPr>
          <w:rFonts w:ascii="Times New Roman" w:hAnsi="Times New Roman"/>
          <w:sz w:val="24"/>
          <w:szCs w:val="24"/>
        </w:rPr>
        <w:t xml:space="preserve"> – обеспечение качественной подготовки кадров в о</w:t>
      </w:r>
      <w:r w:rsidRPr="00864F96">
        <w:rPr>
          <w:rFonts w:ascii="Times New Roman" w:hAnsi="Times New Roman"/>
          <w:sz w:val="24"/>
          <w:szCs w:val="24"/>
        </w:rPr>
        <w:t>б</w:t>
      </w:r>
      <w:r w:rsidRPr="00864F96">
        <w:rPr>
          <w:rFonts w:ascii="Times New Roman" w:hAnsi="Times New Roman"/>
          <w:sz w:val="24"/>
          <w:szCs w:val="24"/>
        </w:rPr>
        <w:t>ласти химической технологии органических веществ, обладающих конк</w:t>
      </w:r>
      <w:r w:rsidRPr="00864F96">
        <w:rPr>
          <w:rFonts w:ascii="Times New Roman" w:hAnsi="Times New Roman"/>
          <w:sz w:val="24"/>
          <w:szCs w:val="24"/>
        </w:rPr>
        <w:t>у</w:t>
      </w:r>
      <w:r w:rsidRPr="00864F96">
        <w:rPr>
          <w:rFonts w:ascii="Times New Roman" w:hAnsi="Times New Roman"/>
          <w:sz w:val="24"/>
          <w:szCs w:val="24"/>
        </w:rPr>
        <w:t>рентным потенциалом на основе применения современных знаний, иннов</w:t>
      </w:r>
      <w:r w:rsidRPr="00864F96">
        <w:rPr>
          <w:rFonts w:ascii="Times New Roman" w:hAnsi="Times New Roman"/>
          <w:sz w:val="24"/>
          <w:szCs w:val="24"/>
        </w:rPr>
        <w:t>а</w:t>
      </w:r>
      <w:r w:rsidRPr="00864F96">
        <w:rPr>
          <w:rFonts w:ascii="Times New Roman" w:hAnsi="Times New Roman"/>
          <w:sz w:val="24"/>
          <w:szCs w:val="24"/>
        </w:rPr>
        <w:t xml:space="preserve">ционного мышления и креативного подхода к решению производственных и управленческих проблем. </w:t>
      </w:r>
    </w:p>
    <w:p w:rsidR="005810B0" w:rsidRPr="00864F96" w:rsidRDefault="005810B0" w:rsidP="005810B0">
      <w:pPr>
        <w:pStyle w:val="af3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864F96">
        <w:rPr>
          <w:rFonts w:ascii="Times New Roman" w:hAnsi="Times New Roman"/>
          <w:i/>
          <w:sz w:val="24"/>
          <w:szCs w:val="24"/>
        </w:rPr>
        <w:t>Задачи Программы:</w:t>
      </w:r>
    </w:p>
    <w:p w:rsidR="005810B0" w:rsidRPr="00864F96" w:rsidRDefault="005810B0" w:rsidP="005810B0">
      <w:pPr>
        <w:pStyle w:val="af3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предоставление качественных знаний в области </w:t>
      </w:r>
      <w:r w:rsidRPr="00864F96">
        <w:rPr>
          <w:rFonts w:ascii="Times New Roman" w:hAnsi="Times New Roman"/>
          <w:sz w:val="24"/>
          <w:szCs w:val="24"/>
          <w:lang w:val="ru-RU"/>
        </w:rPr>
        <w:t>химической те</w:t>
      </w:r>
      <w:r w:rsidRPr="00864F96">
        <w:rPr>
          <w:rFonts w:ascii="Times New Roman" w:hAnsi="Times New Roman"/>
          <w:sz w:val="24"/>
          <w:szCs w:val="24"/>
          <w:lang w:val="ru-RU"/>
        </w:rPr>
        <w:t>х</w:t>
      </w:r>
      <w:r w:rsidRPr="00864F96">
        <w:rPr>
          <w:rFonts w:ascii="Times New Roman" w:hAnsi="Times New Roman"/>
          <w:sz w:val="24"/>
          <w:szCs w:val="24"/>
          <w:lang w:val="ru-RU"/>
        </w:rPr>
        <w:t>нологии органических веществ</w:t>
      </w:r>
      <w:r w:rsidRPr="00864F96">
        <w:rPr>
          <w:rFonts w:ascii="Times New Roman" w:hAnsi="Times New Roman"/>
          <w:sz w:val="24"/>
          <w:szCs w:val="24"/>
        </w:rPr>
        <w:t>;</w:t>
      </w:r>
    </w:p>
    <w:p w:rsidR="005810B0" w:rsidRPr="00864F96" w:rsidRDefault="005810B0" w:rsidP="005810B0">
      <w:pPr>
        <w:pStyle w:val="af3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обучение студентов навыкам практического применения фундаментальных  и  прикладных  знаний  и  инновационных  технологий в деятельности предприятий и организаций;</w:t>
      </w:r>
    </w:p>
    <w:p w:rsidR="005810B0" w:rsidRPr="00864F96" w:rsidRDefault="005810B0" w:rsidP="005810B0">
      <w:pPr>
        <w:pStyle w:val="af3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формирование и развитие у студентов профессиональных и личностных компетенций современного специалиста в сфере </w:t>
      </w:r>
      <w:r w:rsidRPr="00864F96">
        <w:rPr>
          <w:rFonts w:ascii="Times New Roman" w:hAnsi="Times New Roman"/>
          <w:sz w:val="24"/>
          <w:szCs w:val="24"/>
          <w:lang w:val="ru-RU"/>
        </w:rPr>
        <w:t>химической технологии</w:t>
      </w:r>
      <w:r w:rsidRPr="00864F96">
        <w:rPr>
          <w:rFonts w:ascii="Times New Roman" w:hAnsi="Times New Roman"/>
          <w:sz w:val="24"/>
          <w:szCs w:val="24"/>
        </w:rPr>
        <w:t>;</w:t>
      </w:r>
    </w:p>
    <w:p w:rsidR="005810B0" w:rsidRPr="00864F96" w:rsidRDefault="005810B0" w:rsidP="005810B0">
      <w:pPr>
        <w:pStyle w:val="af3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развитие гармоничной и социально-адаптированной личности.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ОПОП ВО бакавриата по направл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>нию подготовки 18.03.01 Химическая технология имеет своей целью развитие у студентов личностных качеств, а также фо</w:t>
      </w:r>
      <w:r w:rsidRPr="00864F96">
        <w:rPr>
          <w:rFonts w:ascii="Times New Roman" w:hAnsi="Times New Roman"/>
          <w:sz w:val="24"/>
          <w:szCs w:val="24"/>
        </w:rPr>
        <w:t>р</w:t>
      </w:r>
      <w:r w:rsidRPr="00864F96">
        <w:rPr>
          <w:rFonts w:ascii="Times New Roman" w:hAnsi="Times New Roman"/>
          <w:sz w:val="24"/>
          <w:szCs w:val="24"/>
        </w:rPr>
        <w:t xml:space="preserve">мирование общекультурных и профессиональных компетенций в соответствии с требованиями ФГОС </w:t>
      </w:r>
      <w:proofErr w:type="gramStart"/>
      <w:r w:rsidRPr="00864F96">
        <w:rPr>
          <w:rFonts w:ascii="Times New Roman" w:hAnsi="Times New Roman"/>
          <w:sz w:val="24"/>
          <w:szCs w:val="24"/>
        </w:rPr>
        <w:t>ВО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4F96">
        <w:rPr>
          <w:rFonts w:ascii="Times New Roman" w:hAnsi="Times New Roman"/>
          <w:sz w:val="24"/>
          <w:szCs w:val="24"/>
        </w:rPr>
        <w:t>по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 данному направлению подг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 xml:space="preserve">товки. 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F96">
        <w:rPr>
          <w:rFonts w:ascii="Times New Roman" w:hAnsi="Times New Roman"/>
          <w:sz w:val="24"/>
          <w:szCs w:val="24"/>
        </w:rPr>
        <w:t>Направленность (профиль) «Технология и переработка полимеров» по направлению подготовки 18.03.01 Химическая технология ставит перед с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>бой цель – формирование нравственной, духовно развитой, жизнеспособной, социально-устойчивой личности – гражданина новой России – готовой в н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>вых социально-экономических условиях вносить ощутимый вклад в укрепл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>ние роли России в международном сообществе, модернизации российской экономики, сочетающий высококачественную профессиональную и научную деятельность, гражданственность и патриотизм, следование духовно-нравственным и культурным ценностям народов России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 и Ч</w:t>
      </w:r>
      <w:r w:rsidRPr="00864F96">
        <w:rPr>
          <w:rFonts w:ascii="Times New Roman" w:hAnsi="Times New Roman"/>
          <w:sz w:val="24"/>
          <w:szCs w:val="24"/>
        </w:rPr>
        <w:t>у</w:t>
      </w:r>
      <w:r w:rsidRPr="00864F96">
        <w:rPr>
          <w:rFonts w:ascii="Times New Roman" w:hAnsi="Times New Roman"/>
          <w:sz w:val="24"/>
          <w:szCs w:val="24"/>
        </w:rPr>
        <w:t>вашии.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Учитывая специфику ОПОП, характеристики групп обучающихся, а также особенности научного направления выпускающей кафедры, рынка труда, вышеуказанная направленность (профиль) призвана реализовать сл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>дующие принципы:</w:t>
      </w:r>
    </w:p>
    <w:p w:rsidR="005810B0" w:rsidRPr="00864F96" w:rsidRDefault="005810B0" w:rsidP="005810B0">
      <w:pPr>
        <w:spacing w:after="0" w:line="240" w:lineRule="auto"/>
        <w:ind w:left="1287" w:hanging="720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- продолжение лучших традиций российской высшей школы;</w:t>
      </w:r>
    </w:p>
    <w:p w:rsidR="005810B0" w:rsidRPr="00864F96" w:rsidRDefault="005810B0" w:rsidP="005810B0">
      <w:pPr>
        <w:spacing w:after="0" w:line="240" w:lineRule="auto"/>
        <w:ind w:left="1287" w:hanging="720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- внедрение новых мировых достижений;</w:t>
      </w:r>
    </w:p>
    <w:p w:rsidR="005810B0" w:rsidRPr="00864F96" w:rsidRDefault="005810B0" w:rsidP="005810B0">
      <w:pPr>
        <w:spacing w:after="0" w:line="240" w:lineRule="auto"/>
        <w:ind w:left="1287" w:hanging="720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- применение инновационных образовательных технологий.</w:t>
      </w:r>
    </w:p>
    <w:p w:rsidR="005810B0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О</w:t>
      </w:r>
      <w:r w:rsidR="007C0808">
        <w:rPr>
          <w:rFonts w:ascii="Times New Roman" w:hAnsi="Times New Roman"/>
          <w:sz w:val="24"/>
          <w:szCs w:val="24"/>
        </w:rPr>
        <w:t>П</w:t>
      </w:r>
      <w:r w:rsidRPr="00864F96">
        <w:rPr>
          <w:rFonts w:ascii="Times New Roman" w:hAnsi="Times New Roman"/>
          <w:sz w:val="24"/>
          <w:szCs w:val="24"/>
        </w:rPr>
        <w:t>ОП ежегодно пересматривается и обновляется в части содержания учебных планов, состава и содержания рабочих программ дисциплин (мод</w:t>
      </w:r>
      <w:r w:rsidRPr="00864F96">
        <w:rPr>
          <w:rFonts w:ascii="Times New Roman" w:hAnsi="Times New Roman"/>
          <w:sz w:val="24"/>
          <w:szCs w:val="24"/>
        </w:rPr>
        <w:t>у</w:t>
      </w:r>
      <w:r w:rsidRPr="00864F96">
        <w:rPr>
          <w:rFonts w:ascii="Times New Roman" w:hAnsi="Times New Roman"/>
          <w:sz w:val="24"/>
          <w:szCs w:val="24"/>
        </w:rPr>
        <w:t>лей), программ практик и научно-исследовательской работы,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 по данному напра</w:t>
      </w:r>
      <w:r w:rsidRPr="00864F96">
        <w:rPr>
          <w:rFonts w:ascii="Times New Roman" w:hAnsi="Times New Roman"/>
          <w:sz w:val="24"/>
          <w:szCs w:val="24"/>
        </w:rPr>
        <w:t>в</w:t>
      </w:r>
      <w:r w:rsidRPr="00864F96">
        <w:rPr>
          <w:rFonts w:ascii="Times New Roman" w:hAnsi="Times New Roman"/>
          <w:sz w:val="24"/>
          <w:szCs w:val="24"/>
        </w:rPr>
        <w:t xml:space="preserve">лению. 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10B0" w:rsidRPr="001C7B73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1C7B73">
        <w:rPr>
          <w:rFonts w:ascii="Times New Roman" w:hAnsi="Times New Roman"/>
          <w:b/>
          <w:sz w:val="24"/>
          <w:szCs w:val="24"/>
        </w:rPr>
        <w:t xml:space="preserve">1.3.2. </w:t>
      </w:r>
      <w:r w:rsidRPr="001C7B73">
        <w:rPr>
          <w:rFonts w:ascii="Times New Roman" w:eastAsia="HiddenHorzOCR" w:hAnsi="Times New Roman"/>
          <w:b/>
          <w:sz w:val="24"/>
          <w:szCs w:val="24"/>
        </w:rPr>
        <w:t>Срок освоения О</w:t>
      </w:r>
      <w:r>
        <w:rPr>
          <w:rFonts w:ascii="Times New Roman" w:eastAsia="HiddenHorzOCR" w:hAnsi="Times New Roman"/>
          <w:b/>
          <w:sz w:val="24"/>
          <w:szCs w:val="24"/>
        </w:rPr>
        <w:t>П</w:t>
      </w:r>
      <w:r w:rsidRPr="001C7B73">
        <w:rPr>
          <w:rFonts w:ascii="Times New Roman" w:eastAsia="HiddenHorzOCR" w:hAnsi="Times New Roman"/>
          <w:b/>
          <w:sz w:val="24"/>
          <w:szCs w:val="24"/>
        </w:rPr>
        <w:t>ОП бакалавриата</w:t>
      </w:r>
    </w:p>
    <w:p w:rsidR="005810B0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1C7B73">
        <w:rPr>
          <w:rFonts w:ascii="Times New Roman" w:eastAsia="HiddenHorzOCR" w:hAnsi="Times New Roman"/>
          <w:sz w:val="24"/>
          <w:szCs w:val="24"/>
        </w:rPr>
        <w:t>Срок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получения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образования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программе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бакалавриата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очной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формы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обучения,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включая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каникулы,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предоставляемые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после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прохождения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государственной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итоговой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аттестации,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вне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зависимости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применяемых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образовательных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технологий,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составляет 4 года.</w:t>
      </w:r>
    </w:p>
    <w:p w:rsidR="005810B0" w:rsidRPr="00A34FF8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810B0" w:rsidRPr="00BE497D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BE497D">
        <w:rPr>
          <w:rFonts w:ascii="Times New Roman" w:hAnsi="Times New Roman"/>
          <w:b/>
          <w:sz w:val="24"/>
          <w:szCs w:val="24"/>
        </w:rPr>
        <w:t xml:space="preserve">1.3.3. </w:t>
      </w:r>
      <w:r w:rsidRPr="00BE497D">
        <w:rPr>
          <w:rFonts w:ascii="Times New Roman" w:eastAsia="HiddenHorzOCR" w:hAnsi="Times New Roman"/>
          <w:b/>
          <w:sz w:val="24"/>
          <w:szCs w:val="24"/>
        </w:rPr>
        <w:t>Трудоемкость О</w:t>
      </w:r>
      <w:r>
        <w:rPr>
          <w:rFonts w:ascii="Times New Roman" w:eastAsia="HiddenHorzOCR" w:hAnsi="Times New Roman"/>
          <w:b/>
          <w:sz w:val="24"/>
          <w:szCs w:val="24"/>
        </w:rPr>
        <w:t>П</w:t>
      </w:r>
      <w:r w:rsidRPr="00BE497D">
        <w:rPr>
          <w:rFonts w:ascii="Times New Roman" w:eastAsia="HiddenHorzOCR" w:hAnsi="Times New Roman"/>
          <w:b/>
          <w:sz w:val="24"/>
          <w:szCs w:val="24"/>
        </w:rPr>
        <w:t>ОП бакалавриата</w:t>
      </w:r>
    </w:p>
    <w:p w:rsidR="005810B0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  <w:highlight w:val="yellow"/>
        </w:rPr>
      </w:pPr>
      <w:r w:rsidRPr="001C7B73">
        <w:rPr>
          <w:rFonts w:ascii="Times New Roman" w:eastAsia="HiddenHorzOCR" w:hAnsi="Times New Roman"/>
          <w:sz w:val="24"/>
          <w:szCs w:val="24"/>
        </w:rPr>
        <w:t>Трудоемкость</w:t>
      </w:r>
      <w:r>
        <w:rPr>
          <w:rFonts w:ascii="Times New Roman" w:eastAsia="HiddenHorzOCR" w:hAnsi="Times New Roman"/>
          <w:sz w:val="24"/>
          <w:szCs w:val="24"/>
        </w:rPr>
        <w:t xml:space="preserve"> освоения студентом данной ОП</w:t>
      </w:r>
      <w:r w:rsidRPr="001C7B73">
        <w:rPr>
          <w:rFonts w:ascii="Times New Roman" w:eastAsia="HiddenHorzOCR" w:hAnsi="Times New Roman"/>
          <w:sz w:val="24"/>
          <w:szCs w:val="24"/>
        </w:rPr>
        <w:t>ОП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за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весь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период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обучения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соответствии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ФГОС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1C7B73">
        <w:rPr>
          <w:rFonts w:ascii="Times New Roman" w:eastAsia="HiddenHorzOCR" w:hAnsi="Times New Roman"/>
          <w:sz w:val="24"/>
          <w:szCs w:val="24"/>
        </w:rPr>
        <w:t>ВО</w:t>
      </w:r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1C7B73">
        <w:rPr>
          <w:rFonts w:ascii="Times New Roman" w:eastAsia="HiddenHorzOCR" w:hAnsi="Times New Roman"/>
          <w:sz w:val="24"/>
          <w:szCs w:val="24"/>
        </w:rPr>
        <w:t>по</w:t>
      </w:r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данному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направлению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составляет</w:t>
      </w:r>
      <w:r>
        <w:rPr>
          <w:rFonts w:ascii="Times New Roman" w:eastAsia="HiddenHorzOCR" w:hAnsi="Times New Roman"/>
          <w:sz w:val="24"/>
          <w:szCs w:val="24"/>
        </w:rPr>
        <w:t xml:space="preserve"> 242 </w:t>
      </w:r>
      <w:r w:rsidRPr="001C7B73">
        <w:rPr>
          <w:rFonts w:ascii="Times New Roman" w:eastAsia="HiddenHorzOCR" w:hAnsi="Times New Roman"/>
          <w:sz w:val="24"/>
          <w:szCs w:val="24"/>
        </w:rPr>
        <w:t>зачетны</w:t>
      </w:r>
      <w:r>
        <w:rPr>
          <w:rFonts w:ascii="Times New Roman" w:eastAsia="HiddenHorzOCR" w:hAnsi="Times New Roman"/>
          <w:sz w:val="24"/>
          <w:szCs w:val="24"/>
        </w:rPr>
        <w:t xml:space="preserve">е </w:t>
      </w:r>
      <w:r w:rsidRPr="001C7B73">
        <w:rPr>
          <w:rFonts w:ascii="Times New Roman" w:eastAsia="HiddenHorzOCR" w:hAnsi="Times New Roman"/>
          <w:sz w:val="24"/>
          <w:szCs w:val="24"/>
        </w:rPr>
        <w:t>единиц</w:t>
      </w:r>
      <w:r>
        <w:rPr>
          <w:rFonts w:ascii="Times New Roman" w:eastAsia="HiddenHorzOCR" w:hAnsi="Times New Roman"/>
          <w:sz w:val="24"/>
          <w:szCs w:val="24"/>
        </w:rPr>
        <w:t xml:space="preserve">ы </w:t>
      </w:r>
      <w:r w:rsidRPr="001C7B73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включает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все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виды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аудиторной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самостоятельной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работы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студента,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практики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время,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lastRenderedPageBreak/>
        <w:t>отводимое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контроль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качества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освоения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сту</w:t>
      </w:r>
      <w:r>
        <w:rPr>
          <w:rFonts w:ascii="Times New Roman" w:eastAsia="HiddenHorzOCR" w:hAnsi="Times New Roman"/>
          <w:sz w:val="24"/>
          <w:szCs w:val="24"/>
        </w:rPr>
        <w:t>дентом ОП</w:t>
      </w:r>
      <w:r w:rsidRPr="001C7B73">
        <w:rPr>
          <w:rFonts w:ascii="Times New Roman" w:eastAsia="HiddenHorzOCR" w:hAnsi="Times New Roman"/>
          <w:sz w:val="24"/>
          <w:szCs w:val="24"/>
        </w:rPr>
        <w:t>ОП.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Одна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зачетная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единица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 xml:space="preserve">соответствует </w:t>
      </w:r>
      <w:r>
        <w:rPr>
          <w:rFonts w:ascii="Times New Roman" w:eastAsia="HiddenHorzOCR" w:hAnsi="Times New Roman"/>
          <w:sz w:val="24"/>
          <w:szCs w:val="24"/>
        </w:rPr>
        <w:t xml:space="preserve">36 </w:t>
      </w:r>
      <w:r w:rsidRPr="001C7B73">
        <w:rPr>
          <w:rFonts w:ascii="Times New Roman" w:eastAsia="HiddenHorzOCR" w:hAnsi="Times New Roman"/>
          <w:sz w:val="24"/>
          <w:szCs w:val="24"/>
        </w:rPr>
        <w:t>академическим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часам.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Трудоемкость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основной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образовательной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программы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очной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форме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 xml:space="preserve">обучения за учебный год </w:t>
      </w:r>
      <w:proofErr w:type="gramStart"/>
      <w:r w:rsidRPr="001C7B73">
        <w:rPr>
          <w:rFonts w:ascii="Times New Roman" w:eastAsia="HiddenHorzOCR" w:hAnsi="Times New Roman"/>
          <w:sz w:val="24"/>
          <w:szCs w:val="24"/>
        </w:rPr>
        <w:t>равна</w:t>
      </w:r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85ADC">
        <w:rPr>
          <w:rFonts w:ascii="Times New Roman" w:eastAsia="HiddenHorzOCR" w:hAnsi="Times New Roman"/>
          <w:sz w:val="24"/>
          <w:szCs w:val="24"/>
        </w:rPr>
        <w:t>60</w:t>
      </w:r>
      <w:r w:rsidRPr="001C7B73">
        <w:rPr>
          <w:rFonts w:ascii="Times New Roman" w:eastAsia="HiddenHorzOCR" w:hAnsi="Times New Roman"/>
          <w:sz w:val="24"/>
          <w:szCs w:val="24"/>
        </w:rPr>
        <w:t xml:space="preserve"> зачетным единицам.</w:t>
      </w:r>
    </w:p>
    <w:p w:rsidR="005810B0" w:rsidRPr="007D78B4" w:rsidRDefault="005810B0" w:rsidP="005810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/>
          <w:sz w:val="24"/>
          <w:szCs w:val="24"/>
        </w:rPr>
      </w:pPr>
    </w:p>
    <w:p w:rsidR="005810B0" w:rsidRPr="00CF100F" w:rsidRDefault="005810B0" w:rsidP="005810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Таблица – </w:t>
      </w:r>
      <w:r w:rsidRPr="00CF100F">
        <w:rPr>
          <w:rFonts w:ascii="Times New Roman" w:eastAsia="HiddenHorzOCR" w:hAnsi="Times New Roman"/>
          <w:sz w:val="24"/>
          <w:szCs w:val="24"/>
        </w:rPr>
        <w:t>Распределение трудоемкости освоения учебных блоков и разделов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F100F">
        <w:rPr>
          <w:rFonts w:ascii="Times New Roman" w:eastAsia="HiddenHorzOCR" w:hAnsi="Times New Roman"/>
          <w:sz w:val="24"/>
          <w:szCs w:val="24"/>
        </w:rPr>
        <w:t>О</w:t>
      </w:r>
      <w:r w:rsidR="00DE20F2">
        <w:rPr>
          <w:rFonts w:ascii="Times New Roman" w:eastAsia="HiddenHorzOCR" w:hAnsi="Times New Roman"/>
          <w:sz w:val="24"/>
          <w:szCs w:val="24"/>
        </w:rPr>
        <w:t>П</w:t>
      </w:r>
      <w:r w:rsidRPr="00CF100F">
        <w:rPr>
          <w:rFonts w:ascii="Times New Roman" w:eastAsia="HiddenHorzOCR" w:hAnsi="Times New Roman"/>
          <w:sz w:val="24"/>
          <w:szCs w:val="24"/>
        </w:rPr>
        <w:t xml:space="preserve">ОП по направлению подготовки 18.03.01 </w:t>
      </w:r>
      <w:r w:rsidR="00585068">
        <w:rPr>
          <w:rFonts w:ascii="Times New Roman" w:eastAsia="HiddenHorzOCR" w:hAnsi="Times New Roman"/>
          <w:sz w:val="24"/>
          <w:szCs w:val="24"/>
        </w:rPr>
        <w:t>Химическая технология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F100F">
        <w:rPr>
          <w:rFonts w:ascii="Times New Roman" w:eastAsia="HiddenHorzOCR" w:hAnsi="Times New Roman"/>
          <w:sz w:val="24"/>
          <w:szCs w:val="24"/>
        </w:rPr>
        <w:t>Программа академического бакалавриата.</w:t>
      </w:r>
    </w:p>
    <w:p w:rsidR="005810B0" w:rsidRPr="00CF100F" w:rsidRDefault="005810B0" w:rsidP="005810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/>
          <w:sz w:val="24"/>
          <w:szCs w:val="24"/>
        </w:rPr>
      </w:pPr>
      <w:r w:rsidRPr="00CF100F">
        <w:rPr>
          <w:rFonts w:ascii="Times New Roman" w:eastAsia="HiddenHorzOCR" w:hAnsi="Times New Roman"/>
          <w:sz w:val="24"/>
          <w:szCs w:val="24"/>
        </w:rPr>
        <w:t>Направленность (профиль)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F100F">
        <w:rPr>
          <w:rFonts w:ascii="Times New Roman" w:eastAsia="HiddenHorzOCR" w:hAnsi="Times New Roman"/>
          <w:sz w:val="24"/>
          <w:szCs w:val="24"/>
        </w:rPr>
        <w:t>«Технология и переработка полимеров»</w:t>
      </w:r>
    </w:p>
    <w:p w:rsidR="005810B0" w:rsidRPr="007D78B4" w:rsidRDefault="005810B0" w:rsidP="005810B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5518"/>
        <w:gridCol w:w="2001"/>
      </w:tblGrid>
      <w:tr w:rsidR="005810B0" w:rsidRPr="00864F9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Блоки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 xml:space="preserve">Структура программы </w:t>
            </w:r>
            <w:r w:rsidR="00585068">
              <w:rPr>
                <w:rFonts w:ascii="Times New Roman" w:hAnsi="Times New Roman"/>
                <w:sz w:val="24"/>
                <w:szCs w:val="24"/>
              </w:rPr>
              <w:t>бакалавриата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Трудоемкость, зачетные един</w:t>
            </w:r>
            <w:r w:rsidRPr="00864F96">
              <w:rPr>
                <w:rFonts w:ascii="Times New Roman" w:hAnsi="Times New Roman"/>
                <w:sz w:val="24"/>
                <w:szCs w:val="24"/>
              </w:rPr>
              <w:t>и</w:t>
            </w:r>
            <w:r w:rsidRPr="00864F96">
              <w:rPr>
                <w:rFonts w:ascii="Times New Roman" w:hAnsi="Times New Roman"/>
                <w:sz w:val="24"/>
                <w:szCs w:val="24"/>
              </w:rPr>
              <w:t>цы</w:t>
            </w:r>
          </w:p>
        </w:tc>
      </w:tr>
      <w:tr w:rsidR="005810B0" w:rsidRPr="00864F96"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96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5810B0" w:rsidRPr="00864F96"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5810B0" w:rsidRPr="00864F96"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5810B0" w:rsidRPr="00864F96"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9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5810B0" w:rsidRPr="00864F96"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810B0" w:rsidRPr="00864F96"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810B0" w:rsidRPr="00864F96"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810B0" w:rsidRPr="00864F96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Общая трудоемкость основной образовательной програ</w:t>
            </w:r>
            <w:r w:rsidRPr="00864F96">
              <w:rPr>
                <w:rFonts w:ascii="Times New Roman" w:hAnsi="Times New Roman"/>
                <w:sz w:val="24"/>
                <w:szCs w:val="24"/>
              </w:rPr>
              <w:t>м</w:t>
            </w:r>
            <w:r w:rsidRPr="00864F9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B0" w:rsidRPr="00864F96" w:rsidRDefault="005810B0" w:rsidP="00833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96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</w:tbl>
    <w:p w:rsidR="005810B0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10B0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F96">
        <w:rPr>
          <w:rFonts w:ascii="Times New Roman" w:hAnsi="Times New Roman"/>
          <w:sz w:val="24"/>
          <w:szCs w:val="24"/>
        </w:rPr>
        <w:t>Трудоемкость блоков и их составляющих, предусмотренной настоящей О</w:t>
      </w:r>
      <w:r>
        <w:rPr>
          <w:rFonts w:ascii="Times New Roman" w:hAnsi="Times New Roman"/>
          <w:sz w:val="24"/>
          <w:szCs w:val="24"/>
        </w:rPr>
        <w:t>П</w:t>
      </w:r>
      <w:r w:rsidRPr="00864F96">
        <w:rPr>
          <w:rFonts w:ascii="Times New Roman" w:hAnsi="Times New Roman"/>
          <w:sz w:val="24"/>
          <w:szCs w:val="24"/>
        </w:rPr>
        <w:t>ОП, соответствует ФГОС ВО по направлению подготовки 18.03.01 Хим</w:t>
      </w:r>
      <w:r w:rsidRPr="00864F96">
        <w:rPr>
          <w:rFonts w:ascii="Times New Roman" w:hAnsi="Times New Roman"/>
          <w:sz w:val="24"/>
          <w:szCs w:val="24"/>
        </w:rPr>
        <w:t>и</w:t>
      </w:r>
      <w:r w:rsidRPr="00864F96">
        <w:rPr>
          <w:rFonts w:ascii="Times New Roman" w:hAnsi="Times New Roman"/>
          <w:sz w:val="24"/>
          <w:szCs w:val="24"/>
        </w:rPr>
        <w:t>ческая технология (уровень бакавриата).</w:t>
      </w:r>
      <w:proofErr w:type="gramEnd"/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10B0" w:rsidRPr="008D34C8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8D34C8">
        <w:rPr>
          <w:rFonts w:ascii="Times New Roman" w:hAnsi="Times New Roman"/>
          <w:b/>
          <w:sz w:val="24"/>
          <w:szCs w:val="24"/>
        </w:rPr>
        <w:t xml:space="preserve">1.4. </w:t>
      </w:r>
      <w:r w:rsidRPr="008D34C8">
        <w:rPr>
          <w:rFonts w:ascii="Times New Roman" w:eastAsia="HiddenHorzOCR" w:hAnsi="Times New Roman"/>
          <w:b/>
          <w:sz w:val="24"/>
          <w:szCs w:val="24"/>
        </w:rPr>
        <w:t>Требования к абитуриенту</w:t>
      </w:r>
    </w:p>
    <w:p w:rsidR="005810B0" w:rsidRPr="008D34C8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34C8">
        <w:rPr>
          <w:rFonts w:ascii="Times New Roman" w:eastAsia="HiddenHorzOCR" w:hAnsi="Times New Roman"/>
          <w:sz w:val="24"/>
          <w:szCs w:val="24"/>
        </w:rPr>
        <w:t>Абитуриент должен иметь документ государственного образца о среднем (полном) общем образовании или среднем профессиональном образовании.</w:t>
      </w:r>
    </w:p>
    <w:p w:rsidR="005810B0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34C8">
        <w:rPr>
          <w:rFonts w:ascii="Times New Roman" w:eastAsia="HiddenHorzOCR" w:hAnsi="Times New Roman"/>
          <w:sz w:val="24"/>
          <w:szCs w:val="24"/>
        </w:rPr>
        <w:t>Зачисление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34C8">
        <w:rPr>
          <w:rFonts w:ascii="Times New Roman" w:eastAsia="HiddenHorzOCR" w:hAnsi="Times New Roman"/>
          <w:sz w:val="24"/>
          <w:szCs w:val="24"/>
        </w:rPr>
        <w:t>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8D34C8">
        <w:rPr>
          <w:rFonts w:ascii="Times New Roman" w:eastAsia="HiddenHorzOCR" w:hAnsi="Times New Roman"/>
          <w:sz w:val="24"/>
          <w:szCs w:val="24"/>
        </w:rPr>
        <w:t>обучение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34C8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34C8">
        <w:rPr>
          <w:rFonts w:ascii="Times New Roman" w:eastAsia="HiddenHorzOCR" w:hAnsi="Times New Roman"/>
          <w:sz w:val="24"/>
          <w:szCs w:val="24"/>
        </w:rPr>
        <w:t>программам</w:t>
      </w:r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34C8">
        <w:rPr>
          <w:rFonts w:ascii="Times New Roman" w:eastAsia="HiddenHorzOCR" w:hAnsi="Times New Roman"/>
          <w:sz w:val="24"/>
          <w:szCs w:val="24"/>
        </w:rPr>
        <w:t>бакалавриата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34C8">
        <w:rPr>
          <w:rFonts w:ascii="Times New Roman" w:eastAsia="HiddenHorzOCR" w:hAnsi="Times New Roman"/>
          <w:sz w:val="24"/>
          <w:szCs w:val="24"/>
        </w:rPr>
        <w:t>осуществляется 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34C8">
        <w:rPr>
          <w:rFonts w:ascii="Times New Roman" w:eastAsia="HiddenHorzOCR" w:hAnsi="Times New Roman"/>
          <w:sz w:val="24"/>
          <w:szCs w:val="24"/>
        </w:rPr>
        <w:t>результатам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34C8">
        <w:rPr>
          <w:rFonts w:ascii="Times New Roman" w:eastAsia="HiddenHorzOCR" w:hAnsi="Times New Roman"/>
          <w:sz w:val="24"/>
          <w:szCs w:val="24"/>
        </w:rPr>
        <w:t>вступительных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B637E">
        <w:rPr>
          <w:rFonts w:ascii="Times New Roman" w:eastAsia="HiddenHorzOCR" w:hAnsi="Times New Roman"/>
          <w:sz w:val="24"/>
          <w:szCs w:val="24"/>
        </w:rPr>
        <w:t>испытаний (</w:t>
      </w:r>
      <w:r>
        <w:rPr>
          <w:rFonts w:ascii="Times New Roman" w:eastAsia="HiddenHorzOCR" w:hAnsi="Times New Roman"/>
          <w:sz w:val="24"/>
          <w:szCs w:val="24"/>
        </w:rPr>
        <w:t xml:space="preserve">единый государственный экзамен, </w:t>
      </w:r>
      <w:r w:rsidRPr="001B637E">
        <w:rPr>
          <w:rFonts w:ascii="Times New Roman" w:eastAsia="HiddenHorzOCR" w:hAnsi="Times New Roman"/>
          <w:sz w:val="24"/>
          <w:szCs w:val="24"/>
        </w:rPr>
        <w:t>вступительны</w:t>
      </w:r>
      <w:r>
        <w:rPr>
          <w:rFonts w:ascii="Times New Roman" w:eastAsia="HiddenHorzOCR" w:hAnsi="Times New Roman"/>
          <w:sz w:val="24"/>
          <w:szCs w:val="24"/>
        </w:rPr>
        <w:t>е</w:t>
      </w:r>
      <w:r w:rsidRPr="001B637E">
        <w:rPr>
          <w:rFonts w:ascii="Times New Roman" w:eastAsia="HiddenHorzOCR" w:hAnsi="Times New Roman"/>
          <w:sz w:val="24"/>
          <w:szCs w:val="24"/>
        </w:rPr>
        <w:t xml:space="preserve"> испытани</w:t>
      </w:r>
      <w:r>
        <w:rPr>
          <w:rFonts w:ascii="Times New Roman" w:eastAsia="HiddenHorzOCR" w:hAnsi="Times New Roman"/>
          <w:sz w:val="24"/>
          <w:szCs w:val="24"/>
        </w:rPr>
        <w:t>я</w:t>
      </w:r>
      <w:r w:rsidRPr="001B637E">
        <w:rPr>
          <w:rFonts w:ascii="Times New Roman" w:eastAsia="HiddenHorzOCR" w:hAnsi="Times New Roman"/>
          <w:sz w:val="24"/>
          <w:szCs w:val="24"/>
        </w:rPr>
        <w:t>, проводимых вузом самостоятельно).</w:t>
      </w:r>
    </w:p>
    <w:p w:rsidR="005810B0" w:rsidRPr="00A34FF8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  <w:highlight w:val="yellow"/>
        </w:rPr>
      </w:pP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 xml:space="preserve">2. </w:t>
      </w:r>
      <w:r w:rsidRPr="00864F96">
        <w:rPr>
          <w:rFonts w:ascii="Times New Roman" w:hAnsi="Times New Roman"/>
          <w:b/>
          <w:sz w:val="24"/>
          <w:szCs w:val="24"/>
        </w:rPr>
        <w:t>Характеристика профессиональной деятельности выпускника О</w:t>
      </w:r>
      <w:r>
        <w:rPr>
          <w:rFonts w:ascii="Times New Roman" w:hAnsi="Times New Roman"/>
          <w:b/>
          <w:sz w:val="24"/>
          <w:szCs w:val="24"/>
        </w:rPr>
        <w:t>П</w:t>
      </w:r>
      <w:r w:rsidRPr="00864F96">
        <w:rPr>
          <w:rFonts w:ascii="Times New Roman" w:hAnsi="Times New Roman"/>
          <w:b/>
          <w:sz w:val="24"/>
          <w:szCs w:val="24"/>
        </w:rPr>
        <w:t>ОП бака</w:t>
      </w:r>
      <w:r w:rsidR="007C0808">
        <w:rPr>
          <w:rFonts w:ascii="Times New Roman" w:hAnsi="Times New Roman"/>
          <w:b/>
          <w:sz w:val="24"/>
          <w:szCs w:val="24"/>
        </w:rPr>
        <w:t>ла</w:t>
      </w:r>
      <w:r w:rsidRPr="00864F96">
        <w:rPr>
          <w:rFonts w:ascii="Times New Roman" w:hAnsi="Times New Roman"/>
          <w:b/>
          <w:sz w:val="24"/>
          <w:szCs w:val="24"/>
        </w:rPr>
        <w:t>вриата по направлению подготовки 18.03.01 Химическая технология</w:t>
      </w:r>
    </w:p>
    <w:p w:rsidR="005810B0" w:rsidRPr="008D34C8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8D34C8">
        <w:rPr>
          <w:rFonts w:ascii="Times New Roman" w:eastAsia="HiddenHorzOCR" w:hAnsi="Times New Roman"/>
          <w:b/>
          <w:sz w:val="24"/>
          <w:szCs w:val="24"/>
        </w:rPr>
        <w:t>2.1. Область профессиональной деятельности выпускника</w:t>
      </w:r>
    </w:p>
    <w:p w:rsidR="005810B0" w:rsidRPr="00864F96" w:rsidRDefault="005810B0" w:rsidP="005810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 w:rsidRPr="00864F96">
        <w:rPr>
          <w:rFonts w:ascii="Times New Roman" w:hAnsi="Times New Roman"/>
          <w:sz w:val="24"/>
          <w:szCs w:val="24"/>
        </w:rPr>
        <w:t>ВО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4F96">
        <w:rPr>
          <w:rFonts w:ascii="Times New Roman" w:hAnsi="Times New Roman"/>
          <w:sz w:val="24"/>
          <w:szCs w:val="24"/>
        </w:rPr>
        <w:t>по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 данному направлению подготовки о</w:t>
      </w:r>
      <w:r w:rsidRPr="00864F96">
        <w:rPr>
          <w:rFonts w:ascii="Times New Roman" w:hAnsi="Times New Roman"/>
          <w:sz w:val="24"/>
          <w:szCs w:val="24"/>
        </w:rPr>
        <w:t>б</w:t>
      </w:r>
      <w:r w:rsidRPr="00864F96">
        <w:rPr>
          <w:rFonts w:ascii="Times New Roman" w:hAnsi="Times New Roman"/>
          <w:sz w:val="24"/>
          <w:szCs w:val="24"/>
        </w:rPr>
        <w:t>ласть профессиональной деятельности бакалавров включает:</w:t>
      </w:r>
    </w:p>
    <w:p w:rsidR="005810B0" w:rsidRPr="00864F96" w:rsidRDefault="005810B0" w:rsidP="005810B0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методы, способы и средства получения веществ и материалов с пом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щью физических, физико-химических и химических процессов, производство на их основе изделий различного назначения;</w:t>
      </w:r>
    </w:p>
    <w:p w:rsidR="005810B0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создание, технологическое сопровождение и участие в работах по мо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тажу, вводу в действие, техническому обслуживанию, диагностике, ремонту и эксплуатации промышленных производств основных неорганических в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ществ, строительных материалов, продуктов основного и тонкого органич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синтеза, полимерных материалов, продуктов переработки нефти, газа и твердого топлива, лекарственных препаратов.</w:t>
      </w:r>
    </w:p>
    <w:p w:rsidR="005810B0" w:rsidRPr="00864F96" w:rsidRDefault="005810B0" w:rsidP="005810B0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810B0" w:rsidRPr="008D34C8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8D34C8">
        <w:rPr>
          <w:rFonts w:ascii="Times New Roman" w:eastAsia="HiddenHorzOCR" w:hAnsi="Times New Roman"/>
          <w:b/>
          <w:sz w:val="24"/>
          <w:szCs w:val="24"/>
        </w:rPr>
        <w:lastRenderedPageBreak/>
        <w:t>2.2. Объекты профессиональной деятельности выпускника</w:t>
      </w:r>
    </w:p>
    <w:p w:rsidR="005810B0" w:rsidRPr="00864F96" w:rsidRDefault="005810B0" w:rsidP="005810B0">
      <w:pPr>
        <w:pStyle w:val="ae"/>
        <w:spacing w:before="0" w:beforeAutospacing="0" w:after="0" w:afterAutospacing="0" w:line="276" w:lineRule="auto"/>
        <w:ind w:firstLine="567"/>
        <w:jc w:val="both"/>
      </w:pPr>
      <w:r w:rsidRPr="00864F96">
        <w:t xml:space="preserve">Объектами профессиональной деятельности </w:t>
      </w:r>
      <w:r w:rsidR="007C0808">
        <w:rPr>
          <w:lang w:val="ru-RU"/>
        </w:rPr>
        <w:t>бакалавров</w:t>
      </w:r>
      <w:r w:rsidRPr="00864F96">
        <w:t xml:space="preserve"> являются:</w:t>
      </w:r>
    </w:p>
    <w:p w:rsidR="005810B0" w:rsidRPr="00864F96" w:rsidRDefault="005810B0" w:rsidP="005810B0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64F96">
        <w:t xml:space="preserve">- </w:t>
      </w:r>
      <w:r w:rsidRPr="00864F96">
        <w:rPr>
          <w:color w:val="000000"/>
        </w:rPr>
        <w:t>химические вещества и сырьевые материалы для промышленного пр</w:t>
      </w:r>
      <w:r w:rsidRPr="00864F96">
        <w:rPr>
          <w:color w:val="000000"/>
        </w:rPr>
        <w:t>о</w:t>
      </w:r>
      <w:r w:rsidRPr="00864F96">
        <w:rPr>
          <w:color w:val="000000"/>
        </w:rPr>
        <w:t>изводства химической продукции;</w:t>
      </w:r>
    </w:p>
    <w:p w:rsidR="005810B0" w:rsidRPr="00864F96" w:rsidRDefault="005810B0" w:rsidP="005810B0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64F96">
        <w:rPr>
          <w:color w:val="000000"/>
        </w:rPr>
        <w:t>- методы и приборы определения состава и свойств веществ и материалов;</w:t>
      </w:r>
    </w:p>
    <w:p w:rsidR="005810B0" w:rsidRDefault="005810B0" w:rsidP="005810B0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64F96">
        <w:rPr>
          <w:color w:val="000000"/>
        </w:rPr>
        <w:t>- оборудование, технологические процессы и промышленные системы получения веществ, материалов, изделий, а также методы и средства диагностики и контроля технического состояния технологического оборудования, средства автоматизации и управления технологическими процессами, методы и средства оценки состояния окружающей среды и защиты ее от влияния промышленного производства.</w:t>
      </w:r>
    </w:p>
    <w:p w:rsidR="005810B0" w:rsidRPr="00864F96" w:rsidRDefault="005810B0" w:rsidP="005810B0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5810B0" w:rsidRPr="0010340D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10340D">
        <w:rPr>
          <w:rFonts w:ascii="Times New Roman" w:eastAsia="HiddenHorzOCR" w:hAnsi="Times New Roman"/>
          <w:b/>
          <w:sz w:val="24"/>
          <w:szCs w:val="24"/>
        </w:rPr>
        <w:t>2.3. Виды профессиональной деятельности выпускника</w:t>
      </w:r>
    </w:p>
    <w:p w:rsidR="005810B0" w:rsidRPr="00864F96" w:rsidRDefault="005810B0" w:rsidP="005810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        В соответствии с ФГОС </w:t>
      </w:r>
      <w:proofErr w:type="gramStart"/>
      <w:r w:rsidRPr="00864F96">
        <w:rPr>
          <w:rFonts w:ascii="Times New Roman" w:hAnsi="Times New Roman"/>
          <w:sz w:val="24"/>
          <w:szCs w:val="24"/>
        </w:rPr>
        <w:t>ВО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4F96">
        <w:rPr>
          <w:rFonts w:ascii="Times New Roman" w:hAnsi="Times New Roman"/>
          <w:sz w:val="24"/>
          <w:szCs w:val="24"/>
        </w:rPr>
        <w:t>по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 направлению подготовки 18.03.01 Хим</w:t>
      </w:r>
      <w:r w:rsidRPr="00864F96">
        <w:rPr>
          <w:rFonts w:ascii="Times New Roman" w:hAnsi="Times New Roman"/>
          <w:sz w:val="24"/>
          <w:szCs w:val="24"/>
        </w:rPr>
        <w:t>и</w:t>
      </w:r>
      <w:r w:rsidRPr="00864F96">
        <w:rPr>
          <w:rFonts w:ascii="Times New Roman" w:hAnsi="Times New Roman"/>
          <w:sz w:val="24"/>
          <w:szCs w:val="24"/>
        </w:rPr>
        <w:t>ческая технология   бакалавр готовится к следующим видам профессиональной деятел</w:t>
      </w:r>
      <w:r w:rsidRPr="00864F96">
        <w:rPr>
          <w:rFonts w:ascii="Times New Roman" w:hAnsi="Times New Roman"/>
          <w:sz w:val="24"/>
          <w:szCs w:val="24"/>
        </w:rPr>
        <w:t>ь</w:t>
      </w:r>
      <w:r w:rsidRPr="00864F96">
        <w:rPr>
          <w:rFonts w:ascii="Times New Roman" w:hAnsi="Times New Roman"/>
          <w:sz w:val="24"/>
          <w:szCs w:val="24"/>
        </w:rPr>
        <w:t>ности:</w:t>
      </w:r>
    </w:p>
    <w:p w:rsidR="005810B0" w:rsidRPr="00864F96" w:rsidRDefault="005810B0" w:rsidP="005810B0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производственно-технологическая;</w:t>
      </w:r>
    </w:p>
    <w:p w:rsidR="005810B0" w:rsidRPr="00864F96" w:rsidRDefault="005810B0" w:rsidP="005810B0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организационно-управленческая;</w:t>
      </w:r>
    </w:p>
    <w:p w:rsidR="005810B0" w:rsidRPr="00864F96" w:rsidRDefault="005810B0" w:rsidP="005810B0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научно-исследовательская;</w:t>
      </w:r>
    </w:p>
    <w:p w:rsidR="005810B0" w:rsidRPr="00864F96" w:rsidRDefault="005810B0" w:rsidP="005810B0">
      <w:pPr>
        <w:shd w:val="clear" w:color="auto" w:fill="FFFFFF"/>
        <w:spacing w:after="0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проектная</w:t>
      </w:r>
      <w:r w:rsidRPr="00864F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810B0" w:rsidRDefault="005810B0" w:rsidP="005810B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Конкретные виды профессиональной деятельности, к которым в осно</w:t>
      </w:r>
      <w:r w:rsidRPr="00864F96">
        <w:rPr>
          <w:rFonts w:ascii="Times New Roman" w:hAnsi="Times New Roman"/>
          <w:sz w:val="24"/>
          <w:szCs w:val="24"/>
        </w:rPr>
        <w:t>в</w:t>
      </w:r>
      <w:r w:rsidRPr="00864F96">
        <w:rPr>
          <w:rFonts w:ascii="Times New Roman" w:hAnsi="Times New Roman"/>
          <w:sz w:val="24"/>
          <w:szCs w:val="24"/>
        </w:rPr>
        <w:t>ном готовится бакалавр, определяются высшим учебным заведением совм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>стно с обучающимися, научно-педагогическими работниками высшего учебного заведения и объединени</w:t>
      </w:r>
      <w:r w:rsidRPr="00864F96">
        <w:rPr>
          <w:rFonts w:ascii="Times New Roman" w:hAnsi="Times New Roman"/>
          <w:sz w:val="24"/>
          <w:szCs w:val="24"/>
        </w:rPr>
        <w:t>я</w:t>
      </w:r>
      <w:r w:rsidRPr="00864F96">
        <w:rPr>
          <w:rFonts w:ascii="Times New Roman" w:hAnsi="Times New Roman"/>
          <w:sz w:val="24"/>
          <w:szCs w:val="24"/>
        </w:rPr>
        <w:t>ми работодателей.</w:t>
      </w:r>
    </w:p>
    <w:p w:rsidR="005810B0" w:rsidRPr="00864F96" w:rsidRDefault="005810B0" w:rsidP="005810B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10B0" w:rsidRPr="0010340D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10340D">
        <w:rPr>
          <w:rFonts w:ascii="Times New Roman" w:eastAsia="HiddenHorzOCR" w:hAnsi="Times New Roman"/>
          <w:b/>
          <w:sz w:val="24"/>
          <w:szCs w:val="24"/>
        </w:rPr>
        <w:t xml:space="preserve">2.4. Задачи профессиональной деятельности </w:t>
      </w:r>
    </w:p>
    <w:p w:rsidR="005810B0" w:rsidRPr="00864F96" w:rsidRDefault="005810B0" w:rsidP="00581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Бакалавр по направлению подготовки 18.03.01 Химическая технология должен быть подготовлен к решению следующих профессиональных задач в соответс</w:t>
      </w:r>
      <w:r w:rsidRPr="00864F96">
        <w:rPr>
          <w:rFonts w:ascii="Times New Roman" w:hAnsi="Times New Roman"/>
          <w:sz w:val="24"/>
          <w:szCs w:val="24"/>
        </w:rPr>
        <w:t>т</w:t>
      </w:r>
      <w:r w:rsidRPr="00864F96">
        <w:rPr>
          <w:rFonts w:ascii="Times New Roman" w:hAnsi="Times New Roman"/>
          <w:sz w:val="24"/>
          <w:szCs w:val="24"/>
        </w:rPr>
        <w:t>вии с профильной направленностью О</w:t>
      </w:r>
      <w:r>
        <w:rPr>
          <w:rFonts w:ascii="Times New Roman" w:hAnsi="Times New Roman"/>
          <w:sz w:val="24"/>
          <w:szCs w:val="24"/>
        </w:rPr>
        <w:t>П</w:t>
      </w:r>
      <w:r w:rsidRPr="00864F96">
        <w:rPr>
          <w:rFonts w:ascii="Times New Roman" w:hAnsi="Times New Roman"/>
          <w:sz w:val="24"/>
          <w:szCs w:val="24"/>
        </w:rPr>
        <w:t>ОП бакалавриата и видами професси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>нальной деятельности: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производственно-технологическая деятельность: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рабочих мест, их техническое оснащение, размещение технологического оборудования;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эксплуатация и обслуживание технологического оборудования;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управление технологическими процессами промышленного произво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ства;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входной контроль сырья и материалов;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контроль соблюдения технологической дисциплины;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контроль качества выпускаемой продукции с использованием типовых методов;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исследование причин брака в производстве, разработка мероприятий по его предупреждению и устранению;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освоение технологических процессов в ходе подготовки производства новой продукции;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участие в работе по наладке, настройке и опытной проверке оборуд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 и программных средств;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проверка технического состояния и остаточного ресурса оборудования, организация профилактических осмотров и текущего ремонта;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приемка и освоение вводимого оборудования;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составление заявок на оборудование и запасные части, подготовка те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нической документации на ремонт;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научно-исследовательская деятельность: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изучение научно-технической информации, отечественного и зарубе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опыта по тематике исследования;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математическое моделирование процессов и объектов на базе ста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дартных пакетов автоматизированного проектирования и пакетов прикла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программ для научных исследований;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экспериментов по заданной методике, составление опис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проводимых исследований и анализ их результатов;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подготовка данных для составления обзоров, отчетов и научных пу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ликаций;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составление отчета по выполненному заданию, участие во внедрении результатов исследований и разработок;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мероприятий по защите объектов интеллектуальной собс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венности, результатов исследований и разработок как коммерческой тайны предприятия;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организационно-управленческая деятельность: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составление технической документации (графиков работ, инструкций, планов, смет, заявок на материалы и оборудование), а также составление о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четности по утвержденным формам;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выполнение работ по стандартизации и подготовке к сертификации технических средств, систем, процессов, оборудования и материалов;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работы коллектива в условиях действующего производс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планирование работы персонала и фондов оплаты труда;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подготовка исходных данных для выбора и обоснования научно-технических и организационных решений на основе экономического анализа;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подготовка документации для создания системы менеджмента качества предприятия;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организационно-плановых расчетов по созданию (реорг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низации) производственных участков;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разработка оперативных планов работы первичных производственных подразделений;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анализа затрат и результатов деятельности производстве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подразделений;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планирование и выполнение мероприятий по предупреждению прои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водственного травматизма, профессиональных заболеваний и экологических нарушений;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проектная деятельность: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сбор и анализ информационных исходных данных для проектирования технологических процессов и установок;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расчет и проектирование отдельных стадий технологического процесса с использованием стандартных средств автоматизации проектирования;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участие в разработке проектной и рабочей технической документации;</w:t>
      </w:r>
    </w:p>
    <w:p w:rsidR="005810B0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соответствия разрабатываемых проектов и технической док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ментации стандартам, техническим условиям и другим нормативным док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ментам.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10B0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544078">
        <w:rPr>
          <w:rFonts w:ascii="Times New Roman" w:eastAsia="HiddenHorzOCR" w:hAnsi="Times New Roman"/>
          <w:b/>
          <w:sz w:val="24"/>
          <w:szCs w:val="24"/>
        </w:rPr>
        <w:t xml:space="preserve">3. Компетенции </w:t>
      </w:r>
      <w:r>
        <w:rPr>
          <w:rFonts w:ascii="Times New Roman" w:eastAsia="HiddenHorzOCR" w:hAnsi="Times New Roman"/>
          <w:b/>
          <w:sz w:val="24"/>
          <w:szCs w:val="24"/>
        </w:rPr>
        <w:t xml:space="preserve">выпускника, формируемые в результате освоения данной ОПОП </w:t>
      </w:r>
      <w:proofErr w:type="gramStart"/>
      <w:r>
        <w:rPr>
          <w:rFonts w:ascii="Times New Roman" w:eastAsia="HiddenHorzOCR" w:hAnsi="Times New Roman"/>
          <w:b/>
          <w:sz w:val="24"/>
          <w:szCs w:val="24"/>
        </w:rPr>
        <w:t>ВО</w:t>
      </w:r>
      <w:proofErr w:type="gramEnd"/>
    </w:p>
    <w:p w:rsidR="005810B0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10340D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0340D">
        <w:rPr>
          <w:rFonts w:ascii="Times New Roman" w:eastAsia="HiddenHorzOCR" w:hAnsi="Times New Roman"/>
          <w:sz w:val="24"/>
          <w:szCs w:val="24"/>
        </w:rPr>
        <w:t>результате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0340D">
        <w:rPr>
          <w:rFonts w:ascii="Times New Roman" w:eastAsia="HiddenHorzOCR" w:hAnsi="Times New Roman"/>
          <w:sz w:val="24"/>
          <w:szCs w:val="24"/>
        </w:rPr>
        <w:t>освоения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0340D">
        <w:rPr>
          <w:rFonts w:ascii="Times New Roman" w:eastAsia="HiddenHorzOCR" w:hAnsi="Times New Roman"/>
          <w:sz w:val="24"/>
          <w:szCs w:val="24"/>
        </w:rPr>
        <w:t>программы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0340D">
        <w:rPr>
          <w:rFonts w:ascii="Times New Roman" w:eastAsia="HiddenHorzOCR" w:hAnsi="Times New Roman"/>
          <w:sz w:val="24"/>
          <w:szCs w:val="24"/>
        </w:rPr>
        <w:t>бакалавриата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0340D">
        <w:rPr>
          <w:rFonts w:ascii="Times New Roman" w:eastAsia="HiddenHorzOCR" w:hAnsi="Times New Roman"/>
          <w:sz w:val="24"/>
          <w:szCs w:val="24"/>
        </w:rPr>
        <w:t>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0340D">
        <w:rPr>
          <w:rFonts w:ascii="Times New Roman" w:eastAsia="HiddenHorzOCR" w:hAnsi="Times New Roman"/>
          <w:sz w:val="24"/>
          <w:szCs w:val="24"/>
        </w:rPr>
        <w:t>выпускника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0340D">
        <w:rPr>
          <w:rFonts w:ascii="Times New Roman" w:eastAsia="HiddenHorzOCR" w:hAnsi="Times New Roman"/>
          <w:sz w:val="24"/>
          <w:szCs w:val="24"/>
        </w:rPr>
        <w:t>должны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0340D">
        <w:rPr>
          <w:rFonts w:ascii="Times New Roman" w:eastAsia="HiddenHorzOCR" w:hAnsi="Times New Roman"/>
          <w:sz w:val="24"/>
          <w:szCs w:val="24"/>
        </w:rPr>
        <w:t>быть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0340D">
        <w:rPr>
          <w:rFonts w:ascii="Times New Roman" w:eastAsia="HiddenHorzOCR" w:hAnsi="Times New Roman"/>
          <w:sz w:val="24"/>
          <w:szCs w:val="24"/>
        </w:rPr>
        <w:t>сформированы общекультурные, общепрофессиональные и профессиональные компетенции.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5B55">
        <w:rPr>
          <w:rFonts w:ascii="Times New Roman" w:hAnsi="Times New Roman"/>
          <w:sz w:val="24"/>
          <w:szCs w:val="24"/>
        </w:rPr>
        <w:t>Выпускник, освоивший программу бакалавр</w:t>
      </w:r>
      <w:r>
        <w:rPr>
          <w:rFonts w:ascii="Times New Roman" w:hAnsi="Times New Roman"/>
          <w:sz w:val="24"/>
          <w:szCs w:val="24"/>
        </w:rPr>
        <w:t>и</w:t>
      </w:r>
      <w:r w:rsidRPr="002A5B55">
        <w:rPr>
          <w:rFonts w:ascii="Times New Roman" w:hAnsi="Times New Roman"/>
          <w:sz w:val="24"/>
          <w:szCs w:val="24"/>
        </w:rPr>
        <w:t xml:space="preserve">ата, должен обладать следующими </w:t>
      </w:r>
      <w:r w:rsidRPr="002A5B55">
        <w:rPr>
          <w:rFonts w:ascii="Times New Roman" w:hAnsi="Times New Roman"/>
          <w:b/>
          <w:sz w:val="24"/>
          <w:szCs w:val="24"/>
        </w:rPr>
        <w:t>общ</w:t>
      </w:r>
      <w:r w:rsidRPr="002A5B55">
        <w:rPr>
          <w:rFonts w:ascii="Times New Roman" w:hAnsi="Times New Roman"/>
          <w:b/>
          <w:sz w:val="24"/>
          <w:szCs w:val="24"/>
        </w:rPr>
        <w:t>е</w:t>
      </w:r>
      <w:r w:rsidRPr="002A5B55">
        <w:rPr>
          <w:rFonts w:ascii="Times New Roman" w:hAnsi="Times New Roman"/>
          <w:b/>
          <w:sz w:val="24"/>
          <w:szCs w:val="24"/>
        </w:rPr>
        <w:t>культурными компетенциями:</w:t>
      </w:r>
      <w:r w:rsidRPr="002A5B55">
        <w:rPr>
          <w:rFonts w:ascii="Times New Roman" w:hAnsi="Times New Roman"/>
          <w:sz w:val="24"/>
          <w:szCs w:val="24"/>
        </w:rPr>
        <w:t xml:space="preserve"> 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использовать основы философских знаний для форм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рования мировоззренческой позиции (ОК-1);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анализировать основные этапы и закономерности ист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рического развития общества для формирования гражданской позиции (ОК-2);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использовать основы экономических знаний в разли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сферах жизнедеятельности (ОК-3);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использовать основы правовых знаний в различных сф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 деятельности (ОК-4);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способностью к коммуникации в устной и письменной </w:t>
      </w:r>
      <w:proofErr w:type="gramStart"/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формах</w:t>
      </w:r>
      <w:proofErr w:type="gramEnd"/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ру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ском и иностранном языках для решения задач межличностного и межкул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турного взаимодействия (ОК-5);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работать в коллективе, толерантно воспринимать соц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альные, этнические, конфессиональные и культурные различия (ОК-6);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к самоорганизации и самообразованию (ОК-7);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использовать методы и инструменты физической кул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туры для обеспечения полноценной социальной и профессиональной де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тельности (ОК-8);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использовать приемы оказания первой помощи, методы защиты в условиях чрезвычайных ситуаций (ОК-9).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5B55">
        <w:rPr>
          <w:rFonts w:ascii="Times New Roman" w:hAnsi="Times New Roman"/>
          <w:sz w:val="24"/>
          <w:szCs w:val="24"/>
        </w:rPr>
        <w:t xml:space="preserve">Выпускник, освоивший программу бакалавриата, должен обладать     </w:t>
      </w:r>
      <w:r w:rsidRPr="002A5B55">
        <w:rPr>
          <w:rFonts w:ascii="Times New Roman" w:hAnsi="Times New Roman"/>
          <w:b/>
          <w:sz w:val="24"/>
          <w:szCs w:val="24"/>
        </w:rPr>
        <w:t>общепрофессионал</w:t>
      </w:r>
      <w:r w:rsidRPr="002A5B55">
        <w:rPr>
          <w:rFonts w:ascii="Times New Roman" w:hAnsi="Times New Roman"/>
          <w:b/>
          <w:sz w:val="24"/>
          <w:szCs w:val="24"/>
        </w:rPr>
        <w:t>ь</w:t>
      </w:r>
      <w:r w:rsidRPr="002A5B55">
        <w:rPr>
          <w:rFonts w:ascii="Times New Roman" w:hAnsi="Times New Roman"/>
          <w:b/>
          <w:sz w:val="24"/>
          <w:szCs w:val="24"/>
        </w:rPr>
        <w:t>ными компетенциями:</w:t>
      </w:r>
      <w:r w:rsidRPr="002A5B55">
        <w:rPr>
          <w:rFonts w:ascii="Times New Roman" w:hAnsi="Times New Roman"/>
          <w:sz w:val="24"/>
          <w:szCs w:val="24"/>
        </w:rPr>
        <w:t xml:space="preserve"> 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и готовностью использовать основные законы естес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веннонаучных дисциплин в профессиональной деятельности (ОПК-1);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(ОПК-2);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готовностью использовать знания о строении вещества, природе хим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ческой связи в различных классах химических соединений для понимания свойств материалов и механизма химических процессов, протекающих в о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ружающем мире (ОПК-3);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владением понимания сущности и значения информации в развитии современного информационного общества, осознания опасности и угрозы, </w:t>
      </w:r>
      <w:proofErr w:type="gramStart"/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возникающих</w:t>
      </w:r>
      <w:proofErr w:type="gramEnd"/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этом процессе, способностью соблюдать основные требов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информационной безопасности, в том числе защиты государственной тайны (ОПК-4);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(ОПК-5);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владением основными методами защиты производственного персонала и населения от возможных последствий аварий, катастроф, стихийных бедс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вий (ОПК-6).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5B55">
        <w:rPr>
          <w:rFonts w:ascii="Times New Roman" w:hAnsi="Times New Roman"/>
          <w:sz w:val="24"/>
          <w:szCs w:val="24"/>
        </w:rPr>
        <w:t xml:space="preserve">Выпускник, освоивший программу бакалавриата, должен обладать   </w:t>
      </w:r>
      <w:r w:rsidRPr="002A5B55">
        <w:rPr>
          <w:rFonts w:ascii="Times New Roman" w:hAnsi="Times New Roman"/>
          <w:b/>
          <w:sz w:val="24"/>
          <w:szCs w:val="24"/>
        </w:rPr>
        <w:t>профессиональными компетенциями</w:t>
      </w:r>
      <w:r w:rsidRPr="002A5B55">
        <w:rPr>
          <w:rFonts w:ascii="Times New Roman" w:hAnsi="Times New Roman"/>
          <w:sz w:val="24"/>
          <w:szCs w:val="24"/>
        </w:rPr>
        <w:t>, соответствующими виду (видам) профессиональной деятельности, на который (которые) ориентирована програ</w:t>
      </w:r>
      <w:r w:rsidRPr="002A5B55">
        <w:rPr>
          <w:rFonts w:ascii="Times New Roman" w:hAnsi="Times New Roman"/>
          <w:sz w:val="24"/>
          <w:szCs w:val="24"/>
        </w:rPr>
        <w:t>м</w:t>
      </w:r>
      <w:r w:rsidRPr="002A5B55">
        <w:rPr>
          <w:rFonts w:ascii="Times New Roman" w:hAnsi="Times New Roman"/>
          <w:sz w:val="24"/>
          <w:szCs w:val="24"/>
        </w:rPr>
        <w:t xml:space="preserve">ма бакалавриата: 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2A5B5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производственно-технологическая деятельность: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и готовностью осуществлять технологический процесс в соответствии с регламентом и использовать технические средства для изм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рения основных параметров технологического процесса, свойств сырья и продукции (ПК-1);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готовностью применять аналитические и численные методы решения поставленных задач, использовать современные информационные технол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гии, проводить обработку информации с использованием прикладных пр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граммных сре</w:t>
      </w:r>
      <w:proofErr w:type="gramStart"/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сф</w:t>
      </w:r>
      <w:proofErr w:type="gramEnd"/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еры профессиональной деятельности, использовать с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тевые компьютерные технологии и базы данных в своей профессиональной области, пакеты прикладных программ для расчета технологических пар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метров оборудования (ПК-2);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готовностью использовать нормативные документы по качеству, ста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дартизации и сертификации продуктов и изделий, элементы экономического анализа в практической деятельности (ПК-3);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способностью принимать конкретные технические решения при разр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ботке технологических процессов, выбирать технические средства и технол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гии с учетом экологических последствий их применения (ПК-4);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использовать правила техники безопасности, произво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ственной санитарии, пожарной безопасности и нормы охраны труда, изм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рять и оценивать параметры производственного микроклимата, уровня зап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ленности и загазованности, шума, и вибрации, освещенности рабочих мест (ПК-5);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налаживать, настраивать и осуществлять проверку об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рудования и программных средств (ПК-6);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проверять техническое состояние, организовывать пр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филактические осмотры и текущий ремонт оборудования, готовить оборуд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вание к ремонту и принимать оборудование из ремонта (ПК-7);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готовностью к освоению и эксплуатации вновь вводимого оборудов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(ПК-8);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анализировать техническую документацию, подбирать оборудование, готовить заявки на приобретение и ремонт оборудования (ПК-9);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проводить анализ сырья, материалов и готовой проду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ции, осуществлять оценку результатов анализа (ПК-10);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выявлять и устранять отклонения от режимов работы технологического оборудования и параметров технологического процесса (ПК-11);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2A5B5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организационно-управленческая деятельность: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анализировать технологический процесс как объект управления (ПК-12);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готовностью определять стоимостную оценку основных производс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венных ресурсов (ПК-13);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готовностью организовывать работу исполнителей, находить и прин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мать управленческие решения в области организации и нормировании труда (ПК-14);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готовностью систематизировать и обобщать информацию по использ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ванию и формированию ресурсов предприятия (ПК-15);</w:t>
      </w:r>
    </w:p>
    <w:p w:rsidR="005810B0" w:rsidRPr="00774143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77414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научно-исследовательская деятельность: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планировать и проводить физические и химические эк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перименты, проводить обработку их результатов и оценивать погрешности, выдвигать гипотезы и устанавливать границы их применения, применять м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тоды математического анализа и моделирования, теоретического и экспер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ментального исследования (ПК-16);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готовностью проводить стандартные и сертификационные испытания материалов, изделий и технологических процессов (ПК-17);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готовностью использовать знание свойств химических элементов, с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единений и материалов на их основе для решения задач профессиональной деятельности (ПК-18);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готовностью использовать знания основных физических теорий для решения возникающих физических задач, самостоятельного приобретения физических знаний, для понимания принципов работы приборов и устройств, в том числе выходящих за пределы компетентности конкретного направл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(ПК-19);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готовностью изучать научно-техническую информацию, отечестве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ный и зарубежный опыт по тематике исследования (ПК-20);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2A5B5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проектная деятельность: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готовностью разрабатывать проекты в составе авторского коллектива (ПК-21);</w:t>
      </w:r>
    </w:p>
    <w:p w:rsidR="005810B0" w:rsidRPr="002A5B55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готовностью использовать информационные технологии при разрабо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 проектов (ПК-22);</w:t>
      </w:r>
    </w:p>
    <w:p w:rsidR="005810B0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проектировать технологические процессы с использов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нием автоматизированных систем технологической подготовки производства в составе авторского коллектива (ПК-23).</w:t>
      </w:r>
    </w:p>
    <w:p w:rsidR="005810B0" w:rsidRPr="00C232D4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C232D4">
        <w:rPr>
          <w:rFonts w:ascii="Times New Roman" w:eastAsia="HiddenHorzOCR" w:hAnsi="Times New Roman"/>
          <w:sz w:val="24"/>
          <w:szCs w:val="24"/>
        </w:rPr>
        <w:t>При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разработке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программы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бакалавриата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все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общекультурные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общепрофессиональные компетенции,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также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профессиональные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компетенции,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отнесенные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тем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видам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профессиональной деятельности,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которые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ориентирована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программа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бакалавриата,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включаются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набор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требуемых результатов освоения программы бакалавриата.</w:t>
      </w:r>
    </w:p>
    <w:p w:rsidR="005810B0" w:rsidRPr="00C232D4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C232D4">
        <w:rPr>
          <w:rFonts w:ascii="Times New Roman" w:eastAsia="HiddenHorzOCR" w:hAnsi="Times New Roman"/>
          <w:sz w:val="24"/>
          <w:szCs w:val="24"/>
        </w:rPr>
        <w:t>При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разработке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программы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бакалавриата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организация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вправе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дополнить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набор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5810B0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C232D4">
        <w:rPr>
          <w:rFonts w:ascii="Times New Roman" w:eastAsia="HiddenHorzOCR" w:hAnsi="Times New Roman"/>
          <w:sz w:val="24"/>
          <w:szCs w:val="24"/>
        </w:rPr>
        <w:t>При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разработке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программы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бакалавриата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требования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результатам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C232D4">
        <w:rPr>
          <w:rFonts w:ascii="Times New Roman" w:eastAsia="HiddenHorzOCR" w:hAnsi="Times New Roman"/>
          <w:sz w:val="24"/>
          <w:szCs w:val="24"/>
        </w:rPr>
        <w:t>обучения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по</w:t>
      </w:r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отдельным дисциплинам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(модулям),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практикам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организация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устанавливает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самостоятельно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учетом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 xml:space="preserve">требований соответствующих примерных основных </w:t>
      </w:r>
      <w:r w:rsidRPr="009F5A37">
        <w:rPr>
          <w:rFonts w:ascii="Times New Roman" w:eastAsia="HiddenHorzOCR" w:hAnsi="Times New Roman"/>
          <w:sz w:val="24"/>
          <w:szCs w:val="24"/>
        </w:rPr>
        <w:t>образовательных программ.</w:t>
      </w:r>
    </w:p>
    <w:p w:rsidR="005810B0" w:rsidRPr="009F5A37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</w:p>
    <w:p w:rsidR="005810B0" w:rsidRPr="00864F96" w:rsidRDefault="005810B0" w:rsidP="005810B0">
      <w:pPr>
        <w:tabs>
          <w:tab w:val="left" w:pos="935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b/>
          <w:sz w:val="24"/>
          <w:szCs w:val="24"/>
        </w:rPr>
        <w:t>4.  Документы, регламентирующие содержание и организацию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4F96">
        <w:rPr>
          <w:rFonts w:ascii="Times New Roman" w:hAnsi="Times New Roman"/>
          <w:b/>
          <w:sz w:val="24"/>
          <w:szCs w:val="24"/>
        </w:rPr>
        <w:t>образовательного процесса при реализации ОПОП бакалавриата по напра</w:t>
      </w:r>
      <w:r w:rsidRPr="00864F96">
        <w:rPr>
          <w:rFonts w:ascii="Times New Roman" w:hAnsi="Times New Roman"/>
          <w:b/>
          <w:sz w:val="24"/>
          <w:szCs w:val="24"/>
        </w:rPr>
        <w:t>в</w:t>
      </w:r>
      <w:r w:rsidRPr="00864F96">
        <w:rPr>
          <w:rFonts w:ascii="Times New Roman" w:hAnsi="Times New Roman"/>
          <w:b/>
          <w:sz w:val="24"/>
          <w:szCs w:val="24"/>
        </w:rPr>
        <w:t>лению подготовки 18.03.01</w:t>
      </w:r>
      <w:r w:rsidRPr="00864F96">
        <w:rPr>
          <w:rFonts w:ascii="Times New Roman" w:hAnsi="Times New Roman"/>
          <w:sz w:val="24"/>
          <w:szCs w:val="24"/>
        </w:rPr>
        <w:t xml:space="preserve"> </w:t>
      </w:r>
      <w:r w:rsidRPr="00864F96">
        <w:rPr>
          <w:rFonts w:ascii="Times New Roman" w:hAnsi="Times New Roman"/>
          <w:b/>
          <w:sz w:val="24"/>
          <w:szCs w:val="24"/>
        </w:rPr>
        <w:t>Химическая технология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В соответствии с ФГОС ВО по направлению подготовки 18.03.01 Хим</w:t>
      </w:r>
      <w:r w:rsidRPr="00864F96">
        <w:rPr>
          <w:rFonts w:ascii="Times New Roman" w:hAnsi="Times New Roman"/>
          <w:sz w:val="24"/>
          <w:szCs w:val="24"/>
        </w:rPr>
        <w:t>и</w:t>
      </w:r>
      <w:r w:rsidRPr="00864F96">
        <w:rPr>
          <w:rFonts w:ascii="Times New Roman" w:hAnsi="Times New Roman"/>
          <w:sz w:val="24"/>
          <w:szCs w:val="24"/>
        </w:rPr>
        <w:t>ческая технология (уровень бакалаври</w:t>
      </w:r>
      <w:r w:rsidR="007C0808">
        <w:rPr>
          <w:rFonts w:ascii="Times New Roman" w:hAnsi="Times New Roman"/>
          <w:sz w:val="24"/>
          <w:szCs w:val="24"/>
        </w:rPr>
        <w:t>а</w:t>
      </w:r>
      <w:r w:rsidRPr="00864F96">
        <w:rPr>
          <w:rFonts w:ascii="Times New Roman" w:hAnsi="Times New Roman"/>
          <w:sz w:val="24"/>
          <w:szCs w:val="24"/>
        </w:rPr>
        <w:t>та) содержание и организация образ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 xml:space="preserve">вательного процесса при </w:t>
      </w:r>
      <w:proofErr w:type="gramStart"/>
      <w:r w:rsidRPr="00864F96">
        <w:rPr>
          <w:rFonts w:ascii="Times New Roman" w:hAnsi="Times New Roman"/>
          <w:sz w:val="24"/>
          <w:szCs w:val="24"/>
        </w:rPr>
        <w:t>реализации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 данной ОПОП регламентируется уче</w:t>
      </w:r>
      <w:r w:rsidRPr="00864F96">
        <w:rPr>
          <w:rFonts w:ascii="Times New Roman" w:hAnsi="Times New Roman"/>
          <w:sz w:val="24"/>
          <w:szCs w:val="24"/>
        </w:rPr>
        <w:t>б</w:t>
      </w:r>
      <w:r w:rsidRPr="00864F96">
        <w:rPr>
          <w:rFonts w:ascii="Times New Roman" w:hAnsi="Times New Roman"/>
          <w:sz w:val="24"/>
          <w:szCs w:val="24"/>
        </w:rPr>
        <w:t>ными планами бакалавриата  с учетом целей и задач заявленной программы прикладного бакалавриата, направленность (профиль) «Химическая технол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>гия органических веществ»; рабочими программами учебных дисциплин (модулей); материалами, обеспечивающими качество подготовки и воспит</w:t>
      </w:r>
      <w:r w:rsidRPr="00864F96">
        <w:rPr>
          <w:rFonts w:ascii="Times New Roman" w:hAnsi="Times New Roman"/>
          <w:sz w:val="24"/>
          <w:szCs w:val="24"/>
        </w:rPr>
        <w:t>а</w:t>
      </w:r>
      <w:r w:rsidRPr="00864F96">
        <w:rPr>
          <w:rFonts w:ascii="Times New Roman" w:hAnsi="Times New Roman"/>
          <w:sz w:val="24"/>
          <w:szCs w:val="24"/>
        </w:rPr>
        <w:t>ния обучающихся; программами практик и научно-исследовательской раб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>ты; годовым календарным учебным графиком, а также методическими мат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>риалами, обеспечивающими реализацию соответствующих образовательных технол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 xml:space="preserve">гий. 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Вуз ежегодно обновляет О</w:t>
      </w:r>
      <w:r>
        <w:rPr>
          <w:rFonts w:ascii="Times New Roman" w:hAnsi="Times New Roman"/>
          <w:sz w:val="24"/>
          <w:szCs w:val="24"/>
        </w:rPr>
        <w:t>П</w:t>
      </w:r>
      <w:r w:rsidRPr="00864F96">
        <w:rPr>
          <w:rFonts w:ascii="Times New Roman" w:hAnsi="Times New Roman"/>
          <w:sz w:val="24"/>
          <w:szCs w:val="24"/>
        </w:rPr>
        <w:t>ОП (в части состава дисциплин (модулей), установленных вузом в учебном плане, и (или) содержания рабочих пр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>грамм учебных дисциплин (модулей), программ практик и научно-исследовательской работы, методических материалов, обеспечивающих ре</w:t>
      </w:r>
      <w:r w:rsidRPr="00864F96">
        <w:rPr>
          <w:rFonts w:ascii="Times New Roman" w:hAnsi="Times New Roman"/>
          <w:sz w:val="24"/>
          <w:szCs w:val="24"/>
        </w:rPr>
        <w:t>а</w:t>
      </w:r>
      <w:r w:rsidRPr="00864F96">
        <w:rPr>
          <w:rFonts w:ascii="Times New Roman" w:hAnsi="Times New Roman"/>
          <w:sz w:val="24"/>
          <w:szCs w:val="24"/>
        </w:rPr>
        <w:t xml:space="preserve">лизацию соответствующей образовательной технологии) с учетом развития науки, техники, культуры, экономики, технологий и социальной сферы. </w:t>
      </w:r>
    </w:p>
    <w:p w:rsidR="005810B0" w:rsidRDefault="005810B0" w:rsidP="005810B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4F96">
        <w:rPr>
          <w:rFonts w:ascii="Times New Roman" w:hAnsi="Times New Roman"/>
          <w:b/>
          <w:sz w:val="24"/>
          <w:szCs w:val="24"/>
        </w:rPr>
        <w:t>4.1. Структура О</w:t>
      </w:r>
      <w:r>
        <w:rPr>
          <w:rFonts w:ascii="Times New Roman" w:hAnsi="Times New Roman"/>
          <w:b/>
          <w:sz w:val="24"/>
          <w:szCs w:val="24"/>
        </w:rPr>
        <w:t>П</w:t>
      </w:r>
      <w:r w:rsidRPr="00864F96">
        <w:rPr>
          <w:rFonts w:ascii="Times New Roman" w:hAnsi="Times New Roman"/>
          <w:b/>
          <w:sz w:val="24"/>
          <w:szCs w:val="24"/>
        </w:rPr>
        <w:t>ОП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по направл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 xml:space="preserve">нию подготовки 18.03.01 Химическая технология (уровень бакалавриата) в соответствии с ФГОС </w:t>
      </w:r>
      <w:proofErr w:type="gramStart"/>
      <w:r w:rsidRPr="00864F96">
        <w:rPr>
          <w:rFonts w:ascii="Times New Roman" w:hAnsi="Times New Roman"/>
          <w:sz w:val="24"/>
          <w:szCs w:val="24"/>
        </w:rPr>
        <w:t>ВО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 состоит из следующих блоков: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Блок 1. Дисциплины (модули), </w:t>
      </w:r>
      <w:proofErr w:type="gramStart"/>
      <w:r w:rsidRPr="00864F96">
        <w:rPr>
          <w:rFonts w:ascii="Times New Roman" w:hAnsi="Times New Roman"/>
          <w:sz w:val="24"/>
          <w:szCs w:val="24"/>
        </w:rPr>
        <w:t>который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 включает дисциплины (модули), относящиеся к базовой и вариативной части программы.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Блок 2. Практики, включающий учебную, производственную, в том чи</w:t>
      </w:r>
      <w:r w:rsidRPr="00864F96">
        <w:rPr>
          <w:rFonts w:ascii="Times New Roman" w:hAnsi="Times New Roman"/>
          <w:sz w:val="24"/>
          <w:szCs w:val="24"/>
        </w:rPr>
        <w:t>с</w:t>
      </w:r>
      <w:r w:rsidRPr="00864F96">
        <w:rPr>
          <w:rFonts w:ascii="Times New Roman" w:hAnsi="Times New Roman"/>
          <w:sz w:val="24"/>
          <w:szCs w:val="24"/>
        </w:rPr>
        <w:t>ле преддипломную практики и НИР;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Блок 3. Государственная итоговая аттестация, в которую входит ме</w:t>
      </w:r>
      <w:r w:rsidRPr="00864F96">
        <w:rPr>
          <w:rFonts w:ascii="Times New Roman" w:hAnsi="Times New Roman"/>
          <w:sz w:val="24"/>
          <w:szCs w:val="24"/>
        </w:rPr>
        <w:t>ж</w:t>
      </w:r>
      <w:r w:rsidRPr="00864F96">
        <w:rPr>
          <w:rFonts w:ascii="Times New Roman" w:hAnsi="Times New Roman"/>
          <w:sz w:val="24"/>
          <w:szCs w:val="24"/>
        </w:rPr>
        <w:t>дисциплинарный экзамен и защита выпускной квалификационной работы, включая подготовку к экзамену и  защите и пр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>цедуру защиты.</w:t>
      </w:r>
    </w:p>
    <w:p w:rsidR="005810B0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lastRenderedPageBreak/>
        <w:t xml:space="preserve"> Дисциплины (модули) базовой части, вариативной части, практики (в том числе НИР) направлены на углубление знаний, умений и навыков, опр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>деляемых содержанием базовых дисциплин; на фундаментальную подгото</w:t>
      </w:r>
      <w:r w:rsidRPr="00864F96">
        <w:rPr>
          <w:rFonts w:ascii="Times New Roman" w:hAnsi="Times New Roman"/>
          <w:sz w:val="24"/>
          <w:szCs w:val="24"/>
        </w:rPr>
        <w:t>в</w:t>
      </w:r>
      <w:r w:rsidRPr="00864F96">
        <w:rPr>
          <w:rFonts w:ascii="Times New Roman" w:hAnsi="Times New Roman"/>
          <w:sz w:val="24"/>
          <w:szCs w:val="24"/>
        </w:rPr>
        <w:t>ку бакалавра; на формирование общепрофессиональных и профессиональных компетенций выпускника, в соответствии с направленностью (профилем) подготовки и преобладающим видом профессиональной деятельности.</w:t>
      </w:r>
    </w:p>
    <w:p w:rsidR="005810B0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10B0" w:rsidRPr="007779F8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7779F8">
        <w:rPr>
          <w:rFonts w:ascii="Times New Roman" w:eastAsia="HiddenHorzOCR" w:hAnsi="Times New Roman"/>
          <w:b/>
          <w:sz w:val="24"/>
          <w:szCs w:val="24"/>
        </w:rPr>
        <w:t>4.2. Годовой календарный учебный график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Последовательность реализации ОПОП ВО бакалавриата по направл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 xml:space="preserve">нию подготовки 18.03.01 Химическая технология: Программа </w:t>
      </w:r>
      <w:proofErr w:type="gramStart"/>
      <w:r w:rsidRPr="00864F96">
        <w:rPr>
          <w:rFonts w:ascii="Times New Roman" w:hAnsi="Times New Roman"/>
          <w:sz w:val="24"/>
          <w:szCs w:val="24"/>
        </w:rPr>
        <w:t>прикладного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 бакалавриата, направленность (профиль) «Технология и переработка пол</w:t>
      </w:r>
      <w:r w:rsidRPr="00864F96">
        <w:rPr>
          <w:rFonts w:ascii="Times New Roman" w:hAnsi="Times New Roman"/>
          <w:sz w:val="24"/>
          <w:szCs w:val="24"/>
        </w:rPr>
        <w:t>и</w:t>
      </w:r>
      <w:r w:rsidRPr="00864F96">
        <w:rPr>
          <w:rFonts w:ascii="Times New Roman" w:hAnsi="Times New Roman"/>
          <w:sz w:val="24"/>
          <w:szCs w:val="24"/>
        </w:rPr>
        <w:t>меров», включая теоретическое обучение, практики, промежуточные и ит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>говую аттестации, каникулы приводится в календарном учебном граф</w:t>
      </w:r>
      <w:r w:rsidRPr="00864F96">
        <w:rPr>
          <w:rFonts w:ascii="Times New Roman" w:hAnsi="Times New Roman"/>
          <w:sz w:val="24"/>
          <w:szCs w:val="24"/>
        </w:rPr>
        <w:t>и</w:t>
      </w:r>
      <w:r w:rsidRPr="00864F96">
        <w:rPr>
          <w:rFonts w:ascii="Times New Roman" w:hAnsi="Times New Roman"/>
          <w:sz w:val="24"/>
          <w:szCs w:val="24"/>
        </w:rPr>
        <w:t xml:space="preserve">ке. </w:t>
      </w:r>
    </w:p>
    <w:p w:rsidR="005810B0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Календарный учебный график и сводные данные по бюджету времени (в зачетных единицах и неделях) приведены в </w:t>
      </w:r>
      <w:r w:rsidRPr="004A1B9E">
        <w:rPr>
          <w:rFonts w:ascii="Times New Roman" w:hAnsi="Times New Roman"/>
          <w:sz w:val="24"/>
          <w:szCs w:val="24"/>
        </w:rPr>
        <w:t>Приложении 1</w:t>
      </w:r>
      <w:r w:rsidRPr="00774143">
        <w:rPr>
          <w:rFonts w:ascii="Times New Roman" w:hAnsi="Times New Roman"/>
          <w:b/>
          <w:sz w:val="24"/>
          <w:szCs w:val="24"/>
        </w:rPr>
        <w:t>.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10B0" w:rsidRPr="007779F8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7779F8">
        <w:rPr>
          <w:rFonts w:ascii="Times New Roman" w:eastAsia="HiddenHorzOCR" w:hAnsi="Times New Roman"/>
          <w:b/>
          <w:sz w:val="24"/>
          <w:szCs w:val="24"/>
        </w:rPr>
        <w:t>4.</w:t>
      </w:r>
      <w:r>
        <w:rPr>
          <w:rFonts w:ascii="Times New Roman" w:eastAsia="HiddenHorzOCR" w:hAnsi="Times New Roman"/>
          <w:b/>
          <w:sz w:val="24"/>
          <w:szCs w:val="24"/>
        </w:rPr>
        <w:t>3</w:t>
      </w:r>
      <w:r w:rsidRPr="007779F8">
        <w:rPr>
          <w:rFonts w:ascii="Times New Roman" w:eastAsia="HiddenHorzOCR" w:hAnsi="Times New Roman"/>
          <w:b/>
          <w:sz w:val="24"/>
          <w:szCs w:val="24"/>
        </w:rPr>
        <w:t>. Учебный план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Учебный план по направлению подготовки 18.03.01 Химическая техн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 xml:space="preserve">логия: Программа </w:t>
      </w:r>
      <w:proofErr w:type="gramStart"/>
      <w:r w:rsidRPr="00864F96">
        <w:rPr>
          <w:rFonts w:ascii="Times New Roman" w:hAnsi="Times New Roman"/>
          <w:sz w:val="24"/>
          <w:szCs w:val="24"/>
        </w:rPr>
        <w:t>прикладного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 бакалавриата, направленность (профиль) «Технология и переработка полимеров», </w:t>
      </w:r>
      <w:r>
        <w:rPr>
          <w:rFonts w:ascii="Times New Roman" w:hAnsi="Times New Roman"/>
          <w:sz w:val="24"/>
          <w:szCs w:val="24"/>
        </w:rPr>
        <w:t>представлен.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В соответствии с учебным планом зачетные единицы по учебным ци</w:t>
      </w:r>
      <w:r w:rsidRPr="00864F96">
        <w:rPr>
          <w:rFonts w:ascii="Times New Roman" w:hAnsi="Times New Roman"/>
          <w:sz w:val="24"/>
          <w:szCs w:val="24"/>
        </w:rPr>
        <w:t>к</w:t>
      </w:r>
      <w:r w:rsidRPr="00864F96">
        <w:rPr>
          <w:rFonts w:ascii="Times New Roman" w:hAnsi="Times New Roman"/>
          <w:sz w:val="24"/>
          <w:szCs w:val="24"/>
        </w:rPr>
        <w:t>лам и разделам основной образовательной программы бакалавриата по н</w:t>
      </w:r>
      <w:r w:rsidRPr="00864F96">
        <w:rPr>
          <w:rFonts w:ascii="Times New Roman" w:hAnsi="Times New Roman"/>
          <w:sz w:val="24"/>
          <w:szCs w:val="24"/>
        </w:rPr>
        <w:t>а</w:t>
      </w:r>
      <w:r w:rsidRPr="00864F96">
        <w:rPr>
          <w:rFonts w:ascii="Times New Roman" w:hAnsi="Times New Roman"/>
          <w:sz w:val="24"/>
          <w:szCs w:val="24"/>
        </w:rPr>
        <w:t>правлению подготовки 18.03.01 Химическая технология распределены следующим обр</w:t>
      </w:r>
      <w:r w:rsidRPr="00864F96">
        <w:rPr>
          <w:rFonts w:ascii="Times New Roman" w:hAnsi="Times New Roman"/>
          <w:sz w:val="24"/>
          <w:szCs w:val="24"/>
        </w:rPr>
        <w:t>а</w:t>
      </w:r>
      <w:r w:rsidRPr="00864F96">
        <w:rPr>
          <w:rFonts w:ascii="Times New Roman" w:hAnsi="Times New Roman"/>
          <w:sz w:val="24"/>
          <w:szCs w:val="24"/>
        </w:rPr>
        <w:t>зом: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9"/>
        <w:gridCol w:w="5718"/>
        <w:gridCol w:w="2003"/>
      </w:tblGrid>
      <w:tr w:rsidR="005810B0" w:rsidRPr="00864F96">
        <w:tc>
          <w:tcPr>
            <w:tcW w:w="1849" w:type="dxa"/>
            <w:vAlign w:val="center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Код УЦ ОПОП</w:t>
            </w:r>
          </w:p>
        </w:tc>
        <w:tc>
          <w:tcPr>
            <w:tcW w:w="5718" w:type="dxa"/>
            <w:vAlign w:val="center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Учебные циклы и разделы</w:t>
            </w:r>
          </w:p>
        </w:tc>
        <w:tc>
          <w:tcPr>
            <w:tcW w:w="2003" w:type="dxa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Трудоемкость, зачетные един</w:t>
            </w:r>
            <w:r w:rsidRPr="00864F96">
              <w:rPr>
                <w:rFonts w:ascii="Times New Roman" w:hAnsi="Times New Roman"/>
                <w:sz w:val="24"/>
                <w:szCs w:val="24"/>
              </w:rPr>
              <w:t>и</w:t>
            </w:r>
            <w:r w:rsidRPr="00864F96">
              <w:rPr>
                <w:rFonts w:ascii="Times New Roman" w:hAnsi="Times New Roman"/>
                <w:sz w:val="24"/>
                <w:szCs w:val="24"/>
              </w:rPr>
              <w:t>цы</w:t>
            </w:r>
          </w:p>
        </w:tc>
      </w:tr>
      <w:tr w:rsidR="005810B0" w:rsidRPr="00864F96">
        <w:tc>
          <w:tcPr>
            <w:tcW w:w="1849" w:type="dxa"/>
            <w:vMerge w:val="restart"/>
          </w:tcPr>
          <w:p w:rsidR="005810B0" w:rsidRPr="00864F96" w:rsidRDefault="005810B0" w:rsidP="008335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Б.1</w:t>
            </w:r>
          </w:p>
        </w:tc>
        <w:tc>
          <w:tcPr>
            <w:tcW w:w="5718" w:type="dxa"/>
          </w:tcPr>
          <w:p w:rsidR="005810B0" w:rsidRPr="00864F96" w:rsidRDefault="005810B0" w:rsidP="008335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003" w:type="dxa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96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5810B0" w:rsidRPr="00864F96">
        <w:tc>
          <w:tcPr>
            <w:tcW w:w="1849" w:type="dxa"/>
            <w:vMerge/>
          </w:tcPr>
          <w:p w:rsidR="005810B0" w:rsidRPr="00864F96" w:rsidRDefault="005810B0" w:rsidP="008335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5810B0" w:rsidRPr="00864F96" w:rsidRDefault="005810B0" w:rsidP="008335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2003" w:type="dxa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5810B0" w:rsidRPr="00864F96">
        <w:tc>
          <w:tcPr>
            <w:tcW w:w="1849" w:type="dxa"/>
            <w:vMerge/>
          </w:tcPr>
          <w:p w:rsidR="005810B0" w:rsidRPr="00864F96" w:rsidRDefault="005810B0" w:rsidP="008335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5810B0" w:rsidRPr="00864F96" w:rsidRDefault="005810B0" w:rsidP="008335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003" w:type="dxa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5810B0" w:rsidRPr="00864F96">
        <w:tc>
          <w:tcPr>
            <w:tcW w:w="1849" w:type="dxa"/>
            <w:vMerge w:val="restart"/>
          </w:tcPr>
          <w:p w:rsidR="005810B0" w:rsidRPr="00864F96" w:rsidRDefault="005810B0" w:rsidP="008335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Б.2</w:t>
            </w:r>
          </w:p>
        </w:tc>
        <w:tc>
          <w:tcPr>
            <w:tcW w:w="5718" w:type="dxa"/>
          </w:tcPr>
          <w:p w:rsidR="005810B0" w:rsidRPr="00864F96" w:rsidRDefault="005810B0" w:rsidP="008335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003" w:type="dxa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9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5810B0" w:rsidRPr="00864F96">
        <w:tc>
          <w:tcPr>
            <w:tcW w:w="1849" w:type="dxa"/>
            <w:vMerge/>
          </w:tcPr>
          <w:p w:rsidR="005810B0" w:rsidRPr="00864F96" w:rsidRDefault="005810B0" w:rsidP="008335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5810B0" w:rsidRPr="00864F96" w:rsidRDefault="005810B0" w:rsidP="008335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003" w:type="dxa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810B0" w:rsidRPr="00864F96">
        <w:tc>
          <w:tcPr>
            <w:tcW w:w="1849" w:type="dxa"/>
            <w:vMerge w:val="restart"/>
          </w:tcPr>
          <w:p w:rsidR="005810B0" w:rsidRPr="00864F96" w:rsidRDefault="005810B0" w:rsidP="008335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Б.3</w:t>
            </w:r>
          </w:p>
        </w:tc>
        <w:tc>
          <w:tcPr>
            <w:tcW w:w="5718" w:type="dxa"/>
          </w:tcPr>
          <w:p w:rsidR="005810B0" w:rsidRPr="00864F96" w:rsidRDefault="005810B0" w:rsidP="008335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2003" w:type="dxa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810B0" w:rsidRPr="00864F96">
        <w:tc>
          <w:tcPr>
            <w:tcW w:w="1849" w:type="dxa"/>
            <w:vMerge/>
          </w:tcPr>
          <w:p w:rsidR="005810B0" w:rsidRPr="00864F96" w:rsidRDefault="005810B0" w:rsidP="008335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5810B0" w:rsidRPr="00864F96" w:rsidRDefault="005810B0" w:rsidP="008335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2003" w:type="dxa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810B0" w:rsidRPr="00864F96">
        <w:tc>
          <w:tcPr>
            <w:tcW w:w="7567" w:type="dxa"/>
            <w:gridSpan w:val="2"/>
          </w:tcPr>
          <w:p w:rsidR="005810B0" w:rsidRPr="00864F96" w:rsidRDefault="005810B0" w:rsidP="008335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Общая трудоемкость основной образовательной програ</w:t>
            </w:r>
            <w:r w:rsidRPr="00864F96">
              <w:rPr>
                <w:rFonts w:ascii="Times New Roman" w:hAnsi="Times New Roman"/>
                <w:sz w:val="24"/>
                <w:szCs w:val="24"/>
              </w:rPr>
              <w:t>м</w:t>
            </w:r>
            <w:r w:rsidRPr="00864F9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003" w:type="dxa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96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</w:tbl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4F96">
        <w:rPr>
          <w:rFonts w:ascii="Times New Roman" w:hAnsi="Times New Roman"/>
          <w:color w:val="000000"/>
          <w:sz w:val="24"/>
          <w:szCs w:val="24"/>
        </w:rPr>
        <w:t>Компетентностная ориентация ФГОС влечет за собой необходимость разработки компетентностно–формирующей части учебного плана.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В компетентностно-формирующей части учебного плана подготовки б</w:t>
      </w:r>
      <w:r w:rsidRPr="00864F96">
        <w:rPr>
          <w:rFonts w:ascii="Times New Roman" w:hAnsi="Times New Roman"/>
          <w:sz w:val="24"/>
          <w:szCs w:val="24"/>
        </w:rPr>
        <w:t>а</w:t>
      </w:r>
      <w:r w:rsidRPr="00864F96">
        <w:rPr>
          <w:rFonts w:ascii="Times New Roman" w:hAnsi="Times New Roman"/>
          <w:sz w:val="24"/>
          <w:szCs w:val="24"/>
        </w:rPr>
        <w:t>калавра по направлению 18.03.01 Химическая технология отображена связь всех общекультурных и профессиональных компетенций выпускника с вр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 xml:space="preserve">менной последовательностью изучения всех учебных курсов, предметов, дисциплин (модулей), практик и др. 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В дисциплинарно-модульной части учебного плана отображена логич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>ская последовательность освоения циклов и разделов О</w:t>
      </w:r>
      <w:r w:rsidR="007C0808">
        <w:rPr>
          <w:rFonts w:ascii="Times New Roman" w:hAnsi="Times New Roman"/>
          <w:sz w:val="24"/>
          <w:szCs w:val="24"/>
        </w:rPr>
        <w:t>П</w:t>
      </w:r>
      <w:r w:rsidRPr="00864F96">
        <w:rPr>
          <w:rFonts w:ascii="Times New Roman" w:hAnsi="Times New Roman"/>
          <w:sz w:val="24"/>
          <w:szCs w:val="24"/>
        </w:rPr>
        <w:t>ОП (дисциплин, м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>дулей, практик), обеспечивающих формирование компетенций. В учебном плане, кроме общей трудоемкости дисциплин, модулей, практик в зачетных единицах, также указана и их общая и аудиторная трудоемкость в ч</w:t>
      </w:r>
      <w:r w:rsidRPr="00864F96">
        <w:rPr>
          <w:rFonts w:ascii="Times New Roman" w:hAnsi="Times New Roman"/>
          <w:sz w:val="24"/>
          <w:szCs w:val="24"/>
        </w:rPr>
        <w:t>а</w:t>
      </w:r>
      <w:r w:rsidRPr="00864F96">
        <w:rPr>
          <w:rFonts w:ascii="Times New Roman" w:hAnsi="Times New Roman"/>
          <w:sz w:val="24"/>
          <w:szCs w:val="24"/>
        </w:rPr>
        <w:t xml:space="preserve">сах. 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lastRenderedPageBreak/>
        <w:t xml:space="preserve"> В базовых частях учебных циклов указан перечень базовых модулей и дисциплин в соответствии с требованиями ФГОС </w:t>
      </w:r>
      <w:proofErr w:type="gramStart"/>
      <w:r w:rsidRPr="00864F96">
        <w:rPr>
          <w:rFonts w:ascii="Times New Roman" w:hAnsi="Times New Roman"/>
          <w:sz w:val="24"/>
          <w:szCs w:val="24"/>
        </w:rPr>
        <w:t>ВО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4F96">
        <w:rPr>
          <w:rFonts w:ascii="Times New Roman" w:hAnsi="Times New Roman"/>
          <w:sz w:val="24"/>
          <w:szCs w:val="24"/>
        </w:rPr>
        <w:t>по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 данному направл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>нию подготовки. В вариативных частях учебных циклов указан самосто</w:t>
      </w:r>
      <w:r w:rsidRPr="00864F96">
        <w:rPr>
          <w:rFonts w:ascii="Times New Roman" w:hAnsi="Times New Roman"/>
          <w:sz w:val="24"/>
          <w:szCs w:val="24"/>
        </w:rPr>
        <w:t>я</w:t>
      </w:r>
      <w:r w:rsidRPr="00864F96">
        <w:rPr>
          <w:rFonts w:ascii="Times New Roman" w:hAnsi="Times New Roman"/>
          <w:sz w:val="24"/>
          <w:szCs w:val="24"/>
        </w:rPr>
        <w:t>тельно сформированный вузом перечень и последовательность модулей и дисциплин в соответствии с направлением подготовки 18.03.01 Химическая технология направленность (профиль) «Технология и переработка полим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 xml:space="preserve">ров». </w:t>
      </w:r>
    </w:p>
    <w:p w:rsidR="005810B0" w:rsidRPr="00864F96" w:rsidRDefault="005810B0" w:rsidP="005810B0">
      <w:pPr>
        <w:pStyle w:val="ae"/>
        <w:spacing w:before="0" w:beforeAutospacing="0" w:after="0" w:afterAutospacing="0" w:line="276" w:lineRule="auto"/>
        <w:ind w:firstLine="567"/>
        <w:jc w:val="both"/>
      </w:pPr>
      <w:r w:rsidRPr="00864F96">
        <w:t xml:space="preserve">Удельный вес занятий, проводимых в интерактивных формах, составляет не менее 40 процентов аудиторных занятий. </w:t>
      </w:r>
    </w:p>
    <w:p w:rsidR="005810B0" w:rsidRPr="00864F96" w:rsidRDefault="005810B0" w:rsidP="005810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Занятия лекционного типа для соответствующих групп обучающихся с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>ставляют не более 50 процентов а</w:t>
      </w:r>
      <w:r w:rsidRPr="00864F96">
        <w:rPr>
          <w:rFonts w:ascii="Times New Roman" w:hAnsi="Times New Roman"/>
          <w:sz w:val="24"/>
          <w:szCs w:val="24"/>
        </w:rPr>
        <w:t>у</w:t>
      </w:r>
      <w:r w:rsidRPr="00864F96">
        <w:rPr>
          <w:rFonts w:ascii="Times New Roman" w:hAnsi="Times New Roman"/>
          <w:sz w:val="24"/>
          <w:szCs w:val="24"/>
        </w:rPr>
        <w:t>диторных занятий.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Дисциплины по выбору обучающихся составляют не менее 30 проце</w:t>
      </w:r>
      <w:r w:rsidRPr="00864F96">
        <w:rPr>
          <w:rFonts w:ascii="Times New Roman" w:hAnsi="Times New Roman"/>
          <w:sz w:val="24"/>
          <w:szCs w:val="24"/>
        </w:rPr>
        <w:t>н</w:t>
      </w:r>
      <w:r w:rsidRPr="00864F96">
        <w:rPr>
          <w:rFonts w:ascii="Times New Roman" w:hAnsi="Times New Roman"/>
          <w:sz w:val="24"/>
          <w:szCs w:val="24"/>
        </w:rPr>
        <w:t xml:space="preserve">тов вариативной части обучения. Порядок формирования </w:t>
      </w:r>
      <w:proofErr w:type="gramStart"/>
      <w:r w:rsidRPr="00864F96">
        <w:rPr>
          <w:rFonts w:ascii="Times New Roman" w:hAnsi="Times New Roman"/>
          <w:sz w:val="24"/>
          <w:szCs w:val="24"/>
        </w:rPr>
        <w:t>дисциплин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 по в</w:t>
      </w:r>
      <w:r w:rsidRPr="00864F96">
        <w:rPr>
          <w:rFonts w:ascii="Times New Roman" w:hAnsi="Times New Roman"/>
          <w:sz w:val="24"/>
          <w:szCs w:val="24"/>
        </w:rPr>
        <w:t>ы</w:t>
      </w:r>
      <w:r w:rsidRPr="00864F96">
        <w:rPr>
          <w:rFonts w:ascii="Times New Roman" w:hAnsi="Times New Roman"/>
          <w:sz w:val="24"/>
          <w:szCs w:val="24"/>
        </w:rPr>
        <w:t>бору обучающихся устанавливает Ученый совет в</w:t>
      </w:r>
      <w:r w:rsidRPr="00864F96">
        <w:rPr>
          <w:rFonts w:ascii="Times New Roman" w:hAnsi="Times New Roman"/>
          <w:sz w:val="24"/>
          <w:szCs w:val="24"/>
        </w:rPr>
        <w:t>у</w:t>
      </w:r>
      <w:r w:rsidRPr="00864F96">
        <w:rPr>
          <w:rFonts w:ascii="Times New Roman" w:hAnsi="Times New Roman"/>
          <w:sz w:val="24"/>
          <w:szCs w:val="24"/>
        </w:rPr>
        <w:t xml:space="preserve">за. 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Максимальный объем учебной нагрузки обучающихся составляет 54,0 академических часов в неделю, включая все виды аудиторной и внеаудито</w:t>
      </w:r>
      <w:r w:rsidRPr="00864F96">
        <w:rPr>
          <w:rFonts w:ascii="Times New Roman" w:hAnsi="Times New Roman"/>
          <w:sz w:val="24"/>
          <w:szCs w:val="24"/>
        </w:rPr>
        <w:t>р</w:t>
      </w:r>
      <w:r w:rsidRPr="00864F96">
        <w:rPr>
          <w:rFonts w:ascii="Times New Roman" w:hAnsi="Times New Roman"/>
          <w:sz w:val="24"/>
          <w:szCs w:val="24"/>
        </w:rPr>
        <w:t>ной (самостоятельной) учебной работы по освоению О</w:t>
      </w:r>
      <w:r>
        <w:rPr>
          <w:rFonts w:ascii="Times New Roman" w:hAnsi="Times New Roman"/>
          <w:sz w:val="24"/>
          <w:szCs w:val="24"/>
        </w:rPr>
        <w:t>П</w:t>
      </w:r>
      <w:r w:rsidRPr="00864F96">
        <w:rPr>
          <w:rFonts w:ascii="Times New Roman" w:hAnsi="Times New Roman"/>
          <w:sz w:val="24"/>
          <w:szCs w:val="24"/>
        </w:rPr>
        <w:t>ОП и факультативных дисциплин, устанавливаемых вузом дополнительно к О</w:t>
      </w:r>
      <w:r>
        <w:rPr>
          <w:rFonts w:ascii="Times New Roman" w:hAnsi="Times New Roman"/>
          <w:sz w:val="24"/>
          <w:szCs w:val="24"/>
        </w:rPr>
        <w:t>П</w:t>
      </w:r>
      <w:r w:rsidRPr="00864F96">
        <w:rPr>
          <w:rFonts w:ascii="Times New Roman" w:hAnsi="Times New Roman"/>
          <w:sz w:val="24"/>
          <w:szCs w:val="24"/>
        </w:rPr>
        <w:t>ОП и являющихся не обязательными для изучения обучающимися. Объем факультативных дисц</w:t>
      </w:r>
      <w:r w:rsidRPr="00864F96">
        <w:rPr>
          <w:rFonts w:ascii="Times New Roman" w:hAnsi="Times New Roman"/>
          <w:sz w:val="24"/>
          <w:szCs w:val="24"/>
        </w:rPr>
        <w:t>и</w:t>
      </w:r>
      <w:r w:rsidRPr="00864F96">
        <w:rPr>
          <w:rFonts w:ascii="Times New Roman" w:hAnsi="Times New Roman"/>
          <w:sz w:val="24"/>
          <w:szCs w:val="24"/>
        </w:rPr>
        <w:t xml:space="preserve">плин определяется вузом самостоятельно. Факультативные дисциплины не включаются в </w:t>
      </w:r>
      <w:r w:rsidRPr="004A1B9E">
        <w:rPr>
          <w:rFonts w:ascii="Times New Roman" w:hAnsi="Times New Roman"/>
          <w:sz w:val="24"/>
          <w:szCs w:val="24"/>
        </w:rPr>
        <w:t>240</w:t>
      </w:r>
      <w:r w:rsidRPr="00864F96">
        <w:rPr>
          <w:rFonts w:ascii="Times New Roman" w:hAnsi="Times New Roman"/>
          <w:sz w:val="24"/>
          <w:szCs w:val="24"/>
        </w:rPr>
        <w:t xml:space="preserve"> зачетных единиц общей трудоемкости и не являются об</w:t>
      </w:r>
      <w:r w:rsidRPr="00864F96">
        <w:rPr>
          <w:rFonts w:ascii="Times New Roman" w:hAnsi="Times New Roman"/>
          <w:sz w:val="24"/>
          <w:szCs w:val="24"/>
        </w:rPr>
        <w:t>я</w:t>
      </w:r>
      <w:r w:rsidRPr="00864F96">
        <w:rPr>
          <w:rFonts w:ascii="Times New Roman" w:hAnsi="Times New Roman"/>
          <w:sz w:val="24"/>
          <w:szCs w:val="24"/>
        </w:rPr>
        <w:t xml:space="preserve">зательными для изучения обучающимися. </w:t>
      </w:r>
    </w:p>
    <w:p w:rsidR="005810B0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Максимальный объем аудиторных учебных занятий в неделю при о</w:t>
      </w:r>
      <w:r w:rsidRPr="00864F96">
        <w:rPr>
          <w:rFonts w:ascii="Times New Roman" w:hAnsi="Times New Roman"/>
          <w:sz w:val="24"/>
          <w:szCs w:val="24"/>
        </w:rPr>
        <w:t>с</w:t>
      </w:r>
      <w:r w:rsidRPr="00864F96">
        <w:rPr>
          <w:rFonts w:ascii="Times New Roman" w:hAnsi="Times New Roman"/>
          <w:sz w:val="24"/>
          <w:szCs w:val="24"/>
        </w:rPr>
        <w:t>воении О</w:t>
      </w:r>
      <w:r>
        <w:rPr>
          <w:rFonts w:ascii="Times New Roman" w:hAnsi="Times New Roman"/>
          <w:sz w:val="24"/>
          <w:szCs w:val="24"/>
        </w:rPr>
        <w:t>П</w:t>
      </w:r>
      <w:r w:rsidRPr="00864F96">
        <w:rPr>
          <w:rFonts w:ascii="Times New Roman" w:hAnsi="Times New Roman"/>
          <w:sz w:val="24"/>
          <w:szCs w:val="24"/>
        </w:rPr>
        <w:t>ОП по очной форме обучения составляет 24,9 академических часов. Для каждой дисциплины, модуля, практики в учебном плане указаны виды учебной работы и формы промежуточной аттестации.</w:t>
      </w:r>
    </w:p>
    <w:p w:rsidR="005810B0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10B0" w:rsidRPr="001161E8" w:rsidRDefault="005810B0" w:rsidP="005810B0">
      <w:pPr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1161E8">
        <w:rPr>
          <w:rFonts w:ascii="Times New Roman" w:eastAsia="HiddenHorzOCR" w:hAnsi="Times New Roman"/>
          <w:b/>
          <w:sz w:val="24"/>
          <w:szCs w:val="24"/>
        </w:rPr>
        <w:t>4.</w:t>
      </w:r>
      <w:r>
        <w:rPr>
          <w:rFonts w:ascii="Times New Roman" w:eastAsia="HiddenHorzOCR" w:hAnsi="Times New Roman"/>
          <w:b/>
          <w:sz w:val="24"/>
          <w:szCs w:val="24"/>
        </w:rPr>
        <w:t>4</w:t>
      </w:r>
      <w:r w:rsidRPr="001161E8">
        <w:rPr>
          <w:rFonts w:ascii="Times New Roman" w:eastAsia="HiddenHorzOCR" w:hAnsi="Times New Roman"/>
          <w:b/>
          <w:sz w:val="24"/>
          <w:szCs w:val="24"/>
        </w:rPr>
        <w:t>. Рабочие программы учебных дисциплин (модулей)</w:t>
      </w:r>
    </w:p>
    <w:p w:rsidR="005810B0" w:rsidRPr="008D1C8F" w:rsidRDefault="005810B0" w:rsidP="005810B0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Рабочие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программы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учебных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дисциплин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(модулей)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Блока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1 «Дисциплины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(модули)»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учебного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плана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являются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составной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частью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>П</w:t>
      </w:r>
      <w:r w:rsidRPr="008D1C8F">
        <w:rPr>
          <w:rFonts w:ascii="Times New Roman" w:eastAsia="HiddenHorzOCR" w:hAnsi="Times New Roman"/>
          <w:sz w:val="24"/>
          <w:szCs w:val="24"/>
        </w:rPr>
        <w:t>ОП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 xml:space="preserve">бакалавриата по направлению </w:t>
      </w:r>
      <w:r>
        <w:rPr>
          <w:rFonts w:ascii="Times New Roman" w:eastAsia="HiddenHorzOCR" w:hAnsi="Times New Roman"/>
          <w:sz w:val="24"/>
          <w:szCs w:val="24"/>
        </w:rPr>
        <w:t>18</w:t>
      </w:r>
      <w:r w:rsidRPr="008D1C8F">
        <w:rPr>
          <w:rFonts w:ascii="Times New Roman" w:eastAsia="HiddenHorzOCR" w:hAnsi="Times New Roman"/>
          <w:sz w:val="24"/>
          <w:szCs w:val="24"/>
        </w:rPr>
        <w:t>.03.01 Хими</w:t>
      </w:r>
      <w:r>
        <w:rPr>
          <w:rFonts w:ascii="Times New Roman" w:eastAsia="HiddenHorzOCR" w:hAnsi="Times New Roman"/>
          <w:sz w:val="24"/>
          <w:szCs w:val="24"/>
        </w:rPr>
        <w:t>ческая технология</w:t>
      </w:r>
      <w:r w:rsidRPr="008D1C8F">
        <w:rPr>
          <w:rFonts w:ascii="Times New Roman" w:eastAsia="HiddenHorzOCR" w:hAnsi="Times New Roman"/>
          <w:sz w:val="24"/>
          <w:szCs w:val="24"/>
        </w:rPr>
        <w:t xml:space="preserve">. </w:t>
      </w:r>
    </w:p>
    <w:p w:rsidR="005810B0" w:rsidRPr="008D1C8F" w:rsidRDefault="005810B0" w:rsidP="005810B0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Учебным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планом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подготовки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бакалавров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7C0808">
        <w:rPr>
          <w:rFonts w:ascii="Times New Roman" w:eastAsia="HiddenHorzOCR" w:hAnsi="Times New Roman"/>
          <w:sz w:val="24"/>
          <w:szCs w:val="24"/>
        </w:rPr>
        <w:t xml:space="preserve">направлению </w:t>
      </w:r>
      <w:r>
        <w:rPr>
          <w:rFonts w:ascii="Times New Roman" w:eastAsia="HiddenHorzOCR" w:hAnsi="Times New Roman"/>
          <w:sz w:val="24"/>
          <w:szCs w:val="24"/>
        </w:rPr>
        <w:t>18</w:t>
      </w:r>
      <w:r w:rsidRPr="008D1C8F">
        <w:rPr>
          <w:rFonts w:ascii="Times New Roman" w:eastAsia="HiddenHorzOCR" w:hAnsi="Times New Roman"/>
          <w:sz w:val="24"/>
          <w:szCs w:val="24"/>
        </w:rPr>
        <w:t>.03.01 Хими</w:t>
      </w:r>
      <w:r>
        <w:rPr>
          <w:rFonts w:ascii="Times New Roman" w:eastAsia="HiddenHorzOCR" w:hAnsi="Times New Roman"/>
          <w:sz w:val="24"/>
          <w:szCs w:val="24"/>
        </w:rPr>
        <w:t xml:space="preserve">ческая технология: </w:t>
      </w:r>
      <w:r w:rsidRPr="008D1C8F">
        <w:rPr>
          <w:rFonts w:ascii="Times New Roman" w:eastAsia="HiddenHorzOCR" w:hAnsi="Times New Roman"/>
          <w:sz w:val="24"/>
          <w:szCs w:val="24"/>
        </w:rPr>
        <w:t>программа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8D1C8F">
        <w:rPr>
          <w:rFonts w:ascii="Times New Roman" w:eastAsia="HiddenHorzOCR" w:hAnsi="Times New Roman"/>
          <w:sz w:val="24"/>
          <w:szCs w:val="24"/>
        </w:rPr>
        <w:t>академического</w:t>
      </w:r>
      <w:proofErr w:type="gramEnd"/>
      <w:r w:rsidRPr="008D1C8F">
        <w:rPr>
          <w:rFonts w:ascii="Times New Roman" w:eastAsia="HiddenHorzOCR" w:hAnsi="Times New Roman"/>
          <w:sz w:val="24"/>
          <w:szCs w:val="24"/>
        </w:rPr>
        <w:t xml:space="preserve"> бакалавриата,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направленность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(профиль) «</w:t>
      </w:r>
      <w:r>
        <w:rPr>
          <w:rFonts w:ascii="Times New Roman" w:eastAsia="HiddenHorzOCR" w:hAnsi="Times New Roman"/>
          <w:sz w:val="24"/>
          <w:szCs w:val="24"/>
        </w:rPr>
        <w:t>Технология и переработка полимеров</w:t>
      </w:r>
      <w:r w:rsidRPr="008D1C8F">
        <w:rPr>
          <w:rFonts w:ascii="Times New Roman" w:eastAsia="HiddenHorzOCR" w:hAnsi="Times New Roman"/>
          <w:sz w:val="24"/>
          <w:szCs w:val="24"/>
        </w:rPr>
        <w:t>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предусмотрено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изучение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 xml:space="preserve">следующих дисциплин: 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1BDC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691BDC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691BDC">
        <w:rPr>
          <w:rFonts w:ascii="Times New Roman" w:hAnsi="Times New Roman"/>
          <w:b/>
          <w:sz w:val="24"/>
          <w:szCs w:val="24"/>
          <w:u w:val="single"/>
        </w:rPr>
        <w:t xml:space="preserve">.Б Базовая часть 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.Б.1 Иностранный язык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.Б.2 Философия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.Б.3 История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.Б.4 Правоведение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.Б.5 Информатика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.Б.6 Безопасность жизнедеятельности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.Б.7 Физическая культура и спорт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.Б.8 Психология и педагогика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.Б.9 Математика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.Б.10 Т</w:t>
      </w: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еория вероятности и математическая статистика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Start"/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.Б.11 Физика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Start"/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.Б.12 История химии и фармации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Start"/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.Б.13 Основы экологии и ресурсоведение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Start"/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.Б.14 Общая и неорганическая химия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Start"/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.Б.15 Физическая и коллоидная химия</w:t>
      </w:r>
    </w:p>
    <w:p w:rsidR="005810B0" w:rsidRPr="00691BDC" w:rsidRDefault="005810B0" w:rsidP="005810B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</w:t>
      </w:r>
      <w:proofErr w:type="gramStart"/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.Б.16 Аналитическая химия и физико-химические методы исследов</w:t>
      </w: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Start"/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.Б.17 Органическая химия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Start"/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.Б.18 Биология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Start"/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.Б.19 Инженерная графика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Start"/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.Б.20 Прикладная механика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Start"/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.Б.21 Электротехника и промышленная электроника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Start"/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.Б.22 Общая химическая технология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691BD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Б</w:t>
      </w:r>
      <w:proofErr w:type="gramStart"/>
      <w:r w:rsidRPr="00691BD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1</w:t>
      </w:r>
      <w:proofErr w:type="gramEnd"/>
      <w:r w:rsidRPr="00691BD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.В Вариативная часть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1BD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Б</w:t>
      </w:r>
      <w:proofErr w:type="gramStart"/>
      <w:r w:rsidRPr="00691BD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1</w:t>
      </w:r>
      <w:proofErr w:type="gramEnd"/>
      <w:r w:rsidRPr="00691BD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.В.ОД Обязательные дисциплины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.В.ОД.1 Чувашский язык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.В.ОД.2 История и культура Чувашии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.В.ОД.3 Термодинамика и энерготехнология химических производств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.В.ОД.4 Защита от коррозии в химической промышленности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.В.ОД.5 Физико-химические методы анализа ВМС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.В.ОД.6 Теория химико-технологических процессов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.В.ОД.7 Химическая технология полимеров и резин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.В.ОД.8 Строение и физические свойства полимеров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.В.ОД.9 Системы управления химико-технологическими процессами</w:t>
      </w:r>
    </w:p>
    <w:p w:rsidR="005810B0" w:rsidRPr="00691BDC" w:rsidRDefault="005810B0" w:rsidP="005810B0">
      <w:pPr>
        <w:spacing w:after="0" w:line="240" w:lineRule="auto"/>
        <w:ind w:left="540" w:firstLine="2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.В.ОД.10 Оборудование предприятий по переработке полимеров и производства резин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.В.ОД.11 Моделирование химико-технологических процессов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.В.ОД.12 Основы экономики и управления предприятием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.В.ОД.13 Процессы и аппараты химической технологии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.В.ОД.14 Химические реакторы</w:t>
      </w:r>
    </w:p>
    <w:p w:rsidR="005810B0" w:rsidRPr="00691BDC" w:rsidRDefault="005810B0" w:rsidP="005810B0">
      <w:pPr>
        <w:spacing w:after="0" w:line="240" w:lineRule="auto"/>
        <w:ind w:left="540" w:firstLine="2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.В.ОД.15 Анализ технических решений в химических отраслях пр</w:t>
      </w:r>
      <w:r w:rsidRPr="00691BDC">
        <w:rPr>
          <w:rFonts w:ascii="Times New Roman" w:hAnsi="Times New Roman"/>
          <w:sz w:val="24"/>
          <w:szCs w:val="24"/>
        </w:rPr>
        <w:t>о</w:t>
      </w:r>
      <w:r w:rsidRPr="00691BDC">
        <w:rPr>
          <w:rFonts w:ascii="Times New Roman" w:hAnsi="Times New Roman"/>
          <w:sz w:val="24"/>
          <w:szCs w:val="24"/>
        </w:rPr>
        <w:t>мышленности</w:t>
      </w:r>
    </w:p>
    <w:p w:rsidR="005810B0" w:rsidRPr="00691BDC" w:rsidRDefault="005810B0" w:rsidP="005810B0">
      <w:pPr>
        <w:spacing w:after="0" w:line="240" w:lineRule="auto"/>
        <w:ind w:left="540" w:firstLine="2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.В.ОД.16 Техническое документоведение, деловая этика и основы управления персоналом</w:t>
      </w:r>
    </w:p>
    <w:p w:rsidR="005810B0" w:rsidRPr="00691BDC" w:rsidRDefault="005810B0" w:rsidP="005810B0">
      <w:pPr>
        <w:spacing w:after="0" w:line="240" w:lineRule="auto"/>
        <w:ind w:firstLine="21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Элективные курсы по физической культуре и спорту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1BDC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691BDC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691BDC">
        <w:rPr>
          <w:rFonts w:ascii="Times New Roman" w:hAnsi="Times New Roman"/>
          <w:b/>
          <w:sz w:val="24"/>
          <w:szCs w:val="24"/>
          <w:u w:val="single"/>
        </w:rPr>
        <w:t>.В.ДВ Дисциплины по выбору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.В.ДВ.1.1 Основы нанотехнологии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.В.ДВ.1.2 Технология получения наноматериалов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 xml:space="preserve">.В.ДВ.2.1 </w:t>
      </w: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производства высокомолекулярных соединений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.В.ДВ.2.2 Технологические процессы в производстве ВМС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 xml:space="preserve">.В.ДВ.3.1 </w:t>
      </w: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 наполненных полимерных материалов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 xml:space="preserve">.В.ДВ.3.2 </w:t>
      </w: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Конструкционные пластические массы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.В.ДВ.4.1 Охрана труда в химической промышленности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 xml:space="preserve">.В.ДВ.4.2 История развития химической технологии 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.В.ДВ.5.1 Химия и технология мономеров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.В.ДВ.5.2 Технологические процессы в производстве мономеров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.В.ДВ. 6.1 Промышленная экология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>.В.ДВ.6.2 Техногенные системы и экологический риск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 xml:space="preserve">.В.ДВ.7.1 </w:t>
      </w: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Каучуки и ингредиенты резиновых смесей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 xml:space="preserve">.В.ДВ.7.2 </w:t>
      </w: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рецептуростроения резин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 xml:space="preserve">.В.ДВ.8.1 </w:t>
      </w: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Производство резиновых изделий</w:t>
      </w:r>
    </w:p>
    <w:p w:rsidR="005810B0" w:rsidRPr="00691BDC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BDC">
        <w:rPr>
          <w:rFonts w:ascii="Times New Roman" w:hAnsi="Times New Roman"/>
          <w:sz w:val="24"/>
          <w:szCs w:val="24"/>
        </w:rPr>
        <w:t>Б</w:t>
      </w:r>
      <w:proofErr w:type="gramStart"/>
      <w:r w:rsidRPr="00691BDC">
        <w:rPr>
          <w:rFonts w:ascii="Times New Roman" w:hAnsi="Times New Roman"/>
          <w:sz w:val="24"/>
          <w:szCs w:val="24"/>
        </w:rPr>
        <w:t>1</w:t>
      </w:r>
      <w:proofErr w:type="gramEnd"/>
      <w:r w:rsidRPr="00691BDC">
        <w:rPr>
          <w:rFonts w:ascii="Times New Roman" w:hAnsi="Times New Roman"/>
          <w:sz w:val="24"/>
          <w:szCs w:val="24"/>
        </w:rPr>
        <w:t xml:space="preserve">.В.ДВ.8.2 </w:t>
      </w: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 резин</w:t>
      </w:r>
    </w:p>
    <w:p w:rsidR="005810B0" w:rsidRPr="00123A05" w:rsidRDefault="005810B0" w:rsidP="00581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123A0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Б</w:t>
      </w:r>
      <w:proofErr w:type="gramStart"/>
      <w:r w:rsidRPr="00123A0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</w:t>
      </w:r>
      <w:proofErr w:type="gramEnd"/>
      <w:r w:rsidRPr="00123A0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. Практики</w:t>
      </w:r>
    </w:p>
    <w:p w:rsidR="005810B0" w:rsidRPr="00691BDC" w:rsidRDefault="005810B0" w:rsidP="005810B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5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Start"/>
      <w:r w:rsidRPr="00CD5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CD5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.У.1</w:t>
      </w:r>
      <w:r w:rsidRPr="00691B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Ознакомительная по химической технологии (практика по получению первичных профессиональных умений и навыков, учебная)</w:t>
      </w:r>
    </w:p>
    <w:p w:rsidR="005810B0" w:rsidRPr="00691BDC" w:rsidRDefault="005810B0" w:rsidP="005810B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5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Start"/>
      <w:r w:rsidRPr="00CD5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CD5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.П.1</w:t>
      </w:r>
      <w:r w:rsidRPr="00691B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Процессы и аппараты химической технологии по профилю "Технология и переработка полимеров" (практика по получению профессиональных умений и опыта профессиональной деятельности, производственная)</w:t>
      </w:r>
    </w:p>
    <w:p w:rsidR="005810B0" w:rsidRDefault="005810B0" w:rsidP="005810B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5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Start"/>
      <w:r w:rsidRPr="00CD5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CD5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.П.2</w:t>
      </w:r>
      <w:r w:rsidRPr="00691B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Химико-технологическая по профилю "Технология и переработка полимеров" (технологическая практика, производственная)</w:t>
      </w:r>
    </w:p>
    <w:p w:rsidR="00B64185" w:rsidRPr="00B64185" w:rsidRDefault="00B64185" w:rsidP="00B64185">
      <w:pPr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.П3 </w:t>
      </w:r>
      <w:r w:rsidRPr="00B64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Педагогическая практика по профилю "Технология и переработка полимеров" (педагогическая, производственная)</w:t>
      </w:r>
    </w:p>
    <w:p w:rsidR="005810B0" w:rsidRPr="00691BDC" w:rsidRDefault="005810B0" w:rsidP="005810B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5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Start"/>
      <w:r w:rsidRPr="00CD5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CD5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.П.</w:t>
      </w:r>
      <w:r w:rsidR="00B64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691B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 и моделирование процессов и аппаратов химической технологии по профилю "Технология и переработка полимеров" (научно-исследовательская работа, производственная)</w:t>
      </w:r>
    </w:p>
    <w:p w:rsidR="005810B0" w:rsidRPr="00691BDC" w:rsidRDefault="005810B0" w:rsidP="005810B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5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Start"/>
      <w:r w:rsidRPr="00CD5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CD5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.П.</w:t>
      </w:r>
      <w:r w:rsidR="00B64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691B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и проектирование в области химической технологии по профилю "Технология и переработка полимеров" (преддипломная, производственная)</w:t>
      </w:r>
    </w:p>
    <w:p w:rsidR="005810B0" w:rsidRPr="00123A05" w:rsidRDefault="005810B0" w:rsidP="005810B0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23A05">
        <w:rPr>
          <w:rFonts w:ascii="Times New Roman" w:hAnsi="Times New Roman"/>
          <w:b/>
          <w:sz w:val="24"/>
          <w:szCs w:val="24"/>
          <w:u w:val="single"/>
        </w:rPr>
        <w:t>Б3</w:t>
      </w:r>
      <w:r w:rsidRPr="00123A0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123A0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Государственная итоговая аттестация</w:t>
      </w:r>
    </w:p>
    <w:p w:rsidR="005810B0" w:rsidRPr="00123A05" w:rsidRDefault="005810B0" w:rsidP="005810B0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D5F7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Б3.Г</w:t>
      </w:r>
      <w:r w:rsidRPr="00123A0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123A0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Подготовка и сдача государственного экзамена</w:t>
      </w:r>
    </w:p>
    <w:p w:rsidR="005810B0" w:rsidRPr="00691BDC" w:rsidRDefault="005810B0" w:rsidP="005810B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5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Б3.Г.1</w:t>
      </w:r>
      <w:r w:rsidRPr="00691B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 экзамен</w:t>
      </w:r>
    </w:p>
    <w:p w:rsidR="005810B0" w:rsidRPr="00123A05" w:rsidRDefault="005810B0" w:rsidP="005810B0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62DA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Б3.Д</w:t>
      </w:r>
      <w:r w:rsidRPr="00123A0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123A0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Подготовка и защита ВКР</w:t>
      </w:r>
    </w:p>
    <w:p w:rsidR="005810B0" w:rsidRPr="00691BDC" w:rsidRDefault="005810B0" w:rsidP="005810B0">
      <w:pPr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62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Б3.Д.1</w:t>
      </w:r>
      <w:r w:rsidRPr="00691B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Выпускная квалификационная работа</w:t>
      </w:r>
    </w:p>
    <w:p w:rsidR="005810B0" w:rsidRDefault="005810B0" w:rsidP="005810B0">
      <w:pPr>
        <w:spacing w:after="0"/>
        <w:jc w:val="both"/>
        <w:rPr>
          <w:rFonts w:ascii="Times New Roman" w:eastAsia="HiddenHorzOCR" w:hAnsi="Times New Roman"/>
          <w:sz w:val="24"/>
          <w:szCs w:val="24"/>
        </w:rPr>
      </w:pPr>
    </w:p>
    <w:p w:rsidR="005810B0" w:rsidRPr="008D1C8F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Каждая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рабочая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программа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дисциплины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включает: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цели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задачи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учебной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дисциплины,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место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дисциплины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структуре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ПОП </w:t>
      </w:r>
      <w:proofErr w:type="gramStart"/>
      <w:r>
        <w:rPr>
          <w:rFonts w:ascii="Times New Roman" w:eastAsia="HiddenHorzOCR" w:hAnsi="Times New Roman"/>
          <w:sz w:val="24"/>
          <w:szCs w:val="24"/>
        </w:rPr>
        <w:t>В</w:t>
      </w:r>
      <w:r w:rsidRPr="008D1C8F">
        <w:rPr>
          <w:rFonts w:ascii="Times New Roman" w:eastAsia="HiddenHorzOCR" w:hAnsi="Times New Roman"/>
          <w:sz w:val="24"/>
          <w:szCs w:val="24"/>
        </w:rPr>
        <w:t>О</w:t>
      </w:r>
      <w:proofErr w:type="gramEnd"/>
      <w:r w:rsidRPr="008D1C8F">
        <w:rPr>
          <w:rFonts w:ascii="Times New Roman" w:eastAsia="HiddenHorzOCR" w:hAnsi="Times New Roman"/>
          <w:sz w:val="24"/>
          <w:szCs w:val="24"/>
        </w:rPr>
        <w:t>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компетенции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обучающегося, формируемые в результате освоения дисциплины, ожидаемые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результаты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образования,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содержание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дисциплины,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структурированное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видам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учебных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занятий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указанием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объемов,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темы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занятий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краткое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содержание,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используемые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образовательные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технологии,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оценочные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средства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текущего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контроля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успеваемости,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промежуточной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аттестации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итогам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освоения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дисциплины,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учебно-методическое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обеспечение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самостоятельной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работы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студентов,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перечень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основной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дополнительной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литературы,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информационное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материально-техническое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обеспечение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учебной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дисциплины,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также приложения, включающие методические рекомендации преподавателю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проведению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практических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занятий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у</w:t>
      </w:r>
      <w:r>
        <w:rPr>
          <w:rFonts w:ascii="Times New Roman" w:eastAsia="HiddenHorzOCR" w:hAnsi="Times New Roman"/>
          <w:sz w:val="24"/>
          <w:szCs w:val="24"/>
        </w:rPr>
        <w:t>чебной дисциплине и методиче</w:t>
      </w:r>
      <w:r w:rsidRPr="008D1C8F">
        <w:rPr>
          <w:rFonts w:ascii="Times New Roman" w:eastAsia="HiddenHorzOCR" w:hAnsi="Times New Roman"/>
          <w:sz w:val="24"/>
          <w:szCs w:val="24"/>
        </w:rPr>
        <w:t>ские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указания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студентам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выполнению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сам</w:t>
      </w:r>
      <w:r>
        <w:rPr>
          <w:rFonts w:ascii="Times New Roman" w:eastAsia="HiddenHorzOCR" w:hAnsi="Times New Roman"/>
          <w:sz w:val="24"/>
          <w:szCs w:val="24"/>
        </w:rPr>
        <w:t>остоятельной работы по дисци</w:t>
      </w:r>
      <w:r w:rsidRPr="008D1C8F">
        <w:rPr>
          <w:rFonts w:ascii="Times New Roman" w:eastAsia="HiddenHorzOCR" w:hAnsi="Times New Roman"/>
          <w:sz w:val="24"/>
          <w:szCs w:val="24"/>
        </w:rPr>
        <w:t xml:space="preserve">плине. </w:t>
      </w:r>
    </w:p>
    <w:p w:rsidR="005810B0" w:rsidRPr="008D1C8F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рабочие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программы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базовых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дисциплин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цикла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включены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задания,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способствующие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развит</w:t>
      </w:r>
      <w:r>
        <w:rPr>
          <w:rFonts w:ascii="Times New Roman" w:eastAsia="HiddenHorzOCR" w:hAnsi="Times New Roman"/>
          <w:sz w:val="24"/>
          <w:szCs w:val="24"/>
        </w:rPr>
        <w:t>ию компетенций профессиональ</w:t>
      </w:r>
      <w:r w:rsidRPr="008D1C8F">
        <w:rPr>
          <w:rFonts w:ascii="Times New Roman" w:eastAsia="HiddenHorzOCR" w:hAnsi="Times New Roman"/>
          <w:sz w:val="24"/>
          <w:szCs w:val="24"/>
        </w:rPr>
        <w:t>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деятельности,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которой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готовится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выпускник,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объеме,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позволяющем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сформировать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соответствующие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общекульт</w:t>
      </w:r>
      <w:r>
        <w:rPr>
          <w:rFonts w:ascii="Times New Roman" w:eastAsia="HiddenHorzOCR" w:hAnsi="Times New Roman"/>
          <w:sz w:val="24"/>
          <w:szCs w:val="24"/>
        </w:rPr>
        <w:t>урные и профессиональные ком</w:t>
      </w:r>
      <w:r w:rsidRPr="008D1C8F">
        <w:rPr>
          <w:rFonts w:ascii="Times New Roman" w:eastAsia="HiddenHorzOCR" w:hAnsi="Times New Roman"/>
          <w:sz w:val="24"/>
          <w:szCs w:val="24"/>
        </w:rPr>
        <w:t>петенции.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Общая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трудоемкость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дисциплины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составляет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не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менее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двух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зачетных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единиц.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дисциплинам,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трудоемкость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которых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составляет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8D1C8F">
        <w:rPr>
          <w:rFonts w:ascii="Times New Roman" w:eastAsia="HiddenHorzOCR" w:hAnsi="Times New Roman"/>
          <w:sz w:val="24"/>
          <w:szCs w:val="24"/>
        </w:rPr>
        <w:t>более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трех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зачетных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единиц,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выставляется</w:t>
      </w:r>
      <w:proofErr w:type="gramEnd"/>
      <w:r w:rsidRPr="008D1C8F">
        <w:rPr>
          <w:rFonts w:ascii="Times New Roman" w:eastAsia="HiddenHorzOCR" w:hAnsi="Times New Roman"/>
          <w:sz w:val="24"/>
          <w:szCs w:val="24"/>
        </w:rPr>
        <w:t xml:space="preserve"> оценка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 xml:space="preserve">(«отлично», «хорошо», «удовлетворительно», «неудовлетворительно»). </w:t>
      </w:r>
    </w:p>
    <w:p w:rsidR="005810B0" w:rsidRPr="008D1C8F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proofErr w:type="gramStart"/>
      <w:r w:rsidRPr="008D1C8F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рабочих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программах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учебных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дисциплин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направлению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подготовки</w:t>
      </w:r>
      <w:r>
        <w:rPr>
          <w:rFonts w:ascii="Times New Roman" w:eastAsia="HiddenHorzOCR" w:hAnsi="Times New Roman"/>
          <w:sz w:val="24"/>
          <w:szCs w:val="24"/>
        </w:rPr>
        <w:t xml:space="preserve"> 18</w:t>
      </w:r>
      <w:r w:rsidRPr="008D1C8F">
        <w:rPr>
          <w:rFonts w:ascii="Times New Roman" w:eastAsia="HiddenHorzOCR" w:hAnsi="Times New Roman"/>
          <w:sz w:val="24"/>
          <w:szCs w:val="24"/>
        </w:rPr>
        <w:t>.03.01 Хими</w:t>
      </w:r>
      <w:r>
        <w:rPr>
          <w:rFonts w:ascii="Times New Roman" w:eastAsia="HiddenHorzOCR" w:hAnsi="Times New Roman"/>
          <w:sz w:val="24"/>
          <w:szCs w:val="24"/>
        </w:rPr>
        <w:t>ческая технология</w:t>
      </w:r>
      <w:r w:rsidRPr="008D1C8F">
        <w:rPr>
          <w:rFonts w:ascii="Times New Roman" w:eastAsia="HiddenHorzOCR" w:hAnsi="Times New Roman"/>
          <w:sz w:val="24"/>
          <w:szCs w:val="24"/>
        </w:rPr>
        <w:t>: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программа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академического бакалавриата,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направленность (профиль) «</w:t>
      </w:r>
      <w:r w:rsidR="007C0808">
        <w:rPr>
          <w:rFonts w:ascii="Times New Roman" w:eastAsia="HiddenHorzOCR" w:hAnsi="Times New Roman"/>
          <w:sz w:val="24"/>
          <w:szCs w:val="24"/>
        </w:rPr>
        <w:t>Технология и переработка полимеров</w:t>
      </w:r>
      <w:r w:rsidRPr="008D1C8F">
        <w:rPr>
          <w:rFonts w:ascii="Times New Roman" w:eastAsia="HiddenHorzOCR" w:hAnsi="Times New Roman"/>
          <w:sz w:val="24"/>
          <w:szCs w:val="24"/>
        </w:rPr>
        <w:t>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рамках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обучения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вышеуказанной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программе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предусмотрено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применение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инновационных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технологий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обучения,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развивающих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навыки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командной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работы, межличностной коммуникации, принятия решений, лидерские качества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(чтение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интерактивных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лекций,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проведение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групповых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дискуссий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проектов, анализ деловых ситуаций и имитационных моделей, проведение ролевых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игр, тренингов и</w:t>
      </w:r>
      <w:proofErr w:type="gramEnd"/>
      <w:r w:rsidRPr="008D1C8F">
        <w:rPr>
          <w:rFonts w:ascii="Times New Roman" w:eastAsia="HiddenHorzOCR" w:hAnsi="Times New Roman"/>
          <w:sz w:val="24"/>
          <w:szCs w:val="24"/>
        </w:rPr>
        <w:t xml:space="preserve"> других технологий). 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Рабочие программы учебных дисциплин подготовки бакалавра по н</w:t>
      </w:r>
      <w:r w:rsidRPr="00864F96">
        <w:rPr>
          <w:rFonts w:ascii="Times New Roman" w:hAnsi="Times New Roman"/>
          <w:sz w:val="24"/>
          <w:szCs w:val="24"/>
        </w:rPr>
        <w:t>а</w:t>
      </w:r>
      <w:r w:rsidRPr="00864F96">
        <w:rPr>
          <w:rFonts w:ascii="Times New Roman" w:hAnsi="Times New Roman"/>
          <w:sz w:val="24"/>
          <w:szCs w:val="24"/>
        </w:rPr>
        <w:t>правлению 18.03.01 Химическая технология, направленность (профиль) «Технология и переработка полимеров» разрабатываются ведущими преп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>давателями кафедры «Физической химии и высокомолекулярных соедин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>ний» и преподавателями других кафедр, задействованными в реализации данной направленности (проф</w:t>
      </w:r>
      <w:r w:rsidRPr="00864F96">
        <w:rPr>
          <w:rFonts w:ascii="Times New Roman" w:hAnsi="Times New Roman"/>
          <w:sz w:val="24"/>
          <w:szCs w:val="24"/>
        </w:rPr>
        <w:t>и</w:t>
      </w:r>
      <w:r w:rsidRPr="00864F96">
        <w:rPr>
          <w:rFonts w:ascii="Times New Roman" w:hAnsi="Times New Roman"/>
          <w:sz w:val="24"/>
          <w:szCs w:val="24"/>
        </w:rPr>
        <w:t>ля).</w:t>
      </w:r>
    </w:p>
    <w:p w:rsidR="005810B0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Аннотации рабочих программ дисциплин по направлению подготовки 18.03.01 Химическая технология, направленность (профиль) «Технология и переработка полимеров» пр</w:t>
      </w:r>
      <w:r w:rsidRPr="00864F96">
        <w:rPr>
          <w:rFonts w:ascii="Times New Roman" w:hAnsi="Times New Roman"/>
          <w:sz w:val="24"/>
          <w:szCs w:val="24"/>
        </w:rPr>
        <w:t>и</w:t>
      </w:r>
      <w:r w:rsidRPr="00864F96">
        <w:rPr>
          <w:rFonts w:ascii="Times New Roman" w:hAnsi="Times New Roman"/>
          <w:sz w:val="24"/>
          <w:szCs w:val="24"/>
        </w:rPr>
        <w:t xml:space="preserve">ведены в </w:t>
      </w:r>
      <w:r w:rsidRPr="004A1B9E">
        <w:rPr>
          <w:rFonts w:ascii="Times New Roman" w:hAnsi="Times New Roman"/>
          <w:sz w:val="24"/>
          <w:szCs w:val="24"/>
        </w:rPr>
        <w:t>Приложении 2.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810B0" w:rsidRPr="005876A0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5876A0">
        <w:rPr>
          <w:rFonts w:ascii="Times New Roman" w:eastAsia="HiddenHorzOCR" w:hAnsi="Times New Roman"/>
          <w:b/>
          <w:sz w:val="24"/>
          <w:szCs w:val="24"/>
        </w:rPr>
        <w:t>4.</w:t>
      </w:r>
      <w:r>
        <w:rPr>
          <w:rFonts w:ascii="Times New Roman" w:eastAsia="HiddenHorzOCR" w:hAnsi="Times New Roman"/>
          <w:b/>
          <w:sz w:val="24"/>
          <w:szCs w:val="24"/>
        </w:rPr>
        <w:t>5</w:t>
      </w:r>
      <w:r w:rsidRPr="005876A0">
        <w:rPr>
          <w:rFonts w:ascii="Times New Roman" w:eastAsia="HiddenHorzOCR" w:hAnsi="Times New Roman"/>
          <w:b/>
          <w:sz w:val="24"/>
          <w:szCs w:val="24"/>
        </w:rPr>
        <w:t>. Матрица соответствия к</w:t>
      </w:r>
      <w:r>
        <w:rPr>
          <w:rFonts w:ascii="Times New Roman" w:eastAsia="HiddenHorzOCR" w:hAnsi="Times New Roman"/>
          <w:b/>
          <w:sz w:val="24"/>
          <w:szCs w:val="24"/>
        </w:rPr>
        <w:t>омпетенций и составных частей ОП</w:t>
      </w:r>
      <w:r w:rsidRPr="005876A0">
        <w:rPr>
          <w:rFonts w:ascii="Times New Roman" w:eastAsia="HiddenHorzOCR" w:hAnsi="Times New Roman"/>
          <w:b/>
          <w:sz w:val="24"/>
          <w:szCs w:val="24"/>
        </w:rPr>
        <w:t>ОП</w:t>
      </w:r>
    </w:p>
    <w:p w:rsidR="005810B0" w:rsidRPr="00123A05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Матрица соответствия составных частей О</w:t>
      </w:r>
      <w:r w:rsidR="007C0808">
        <w:rPr>
          <w:rFonts w:ascii="Times New Roman" w:hAnsi="Times New Roman"/>
          <w:sz w:val="24"/>
          <w:szCs w:val="24"/>
        </w:rPr>
        <w:t>П</w:t>
      </w:r>
      <w:r w:rsidRPr="00864F96">
        <w:rPr>
          <w:rFonts w:ascii="Times New Roman" w:hAnsi="Times New Roman"/>
          <w:sz w:val="24"/>
          <w:szCs w:val="24"/>
        </w:rPr>
        <w:t>ОП и компетенций, форм</w:t>
      </w:r>
      <w:r w:rsidRPr="00864F96">
        <w:rPr>
          <w:rFonts w:ascii="Times New Roman" w:hAnsi="Times New Roman"/>
          <w:sz w:val="24"/>
          <w:szCs w:val="24"/>
        </w:rPr>
        <w:t>и</w:t>
      </w:r>
      <w:r w:rsidRPr="00864F96">
        <w:rPr>
          <w:rFonts w:ascii="Times New Roman" w:hAnsi="Times New Roman"/>
          <w:sz w:val="24"/>
          <w:szCs w:val="24"/>
        </w:rPr>
        <w:t xml:space="preserve">руемых в результате освоения </w:t>
      </w:r>
      <w:r w:rsidR="004D5D38">
        <w:rPr>
          <w:rFonts w:ascii="Times New Roman" w:hAnsi="Times New Roman"/>
          <w:sz w:val="24"/>
          <w:szCs w:val="24"/>
        </w:rPr>
        <w:t>ОПОП</w:t>
      </w:r>
      <w:r w:rsidRPr="00864F96">
        <w:rPr>
          <w:rFonts w:ascii="Times New Roman" w:hAnsi="Times New Roman"/>
          <w:sz w:val="24"/>
          <w:szCs w:val="24"/>
        </w:rPr>
        <w:t xml:space="preserve"> по направлению подготовки 18.03.01 Химическая технология, направленность (профиль) «Технология и перер</w:t>
      </w:r>
      <w:r w:rsidRPr="00864F96">
        <w:rPr>
          <w:rFonts w:ascii="Times New Roman" w:hAnsi="Times New Roman"/>
          <w:sz w:val="24"/>
          <w:szCs w:val="24"/>
        </w:rPr>
        <w:t>а</w:t>
      </w:r>
      <w:r w:rsidRPr="00864F96">
        <w:rPr>
          <w:rFonts w:ascii="Times New Roman" w:hAnsi="Times New Roman"/>
          <w:sz w:val="24"/>
          <w:szCs w:val="24"/>
        </w:rPr>
        <w:t xml:space="preserve">ботка полимеров» представлена в </w:t>
      </w:r>
      <w:r w:rsidRPr="004A1B9E">
        <w:rPr>
          <w:rFonts w:ascii="Times New Roman" w:hAnsi="Times New Roman"/>
          <w:sz w:val="24"/>
          <w:szCs w:val="24"/>
        </w:rPr>
        <w:t xml:space="preserve">Приложении </w:t>
      </w:r>
      <w:r>
        <w:rPr>
          <w:rFonts w:ascii="Times New Roman" w:hAnsi="Times New Roman"/>
          <w:sz w:val="24"/>
          <w:szCs w:val="24"/>
        </w:rPr>
        <w:t>3</w:t>
      </w:r>
      <w:r w:rsidRPr="00123A05">
        <w:rPr>
          <w:rFonts w:ascii="Times New Roman" w:hAnsi="Times New Roman"/>
          <w:sz w:val="24"/>
          <w:szCs w:val="24"/>
        </w:rPr>
        <w:t xml:space="preserve">. </w:t>
      </w:r>
    </w:p>
    <w:p w:rsidR="005810B0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6B09C7">
        <w:rPr>
          <w:rFonts w:ascii="Times New Roman" w:eastAsia="HiddenHorzOCR" w:hAnsi="Times New Roman"/>
          <w:sz w:val="24"/>
          <w:szCs w:val="24"/>
        </w:rPr>
        <w:t>Реализация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компетентностного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подхода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предусматривает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широкое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использование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учебном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процессе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активных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интерактивных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форм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проведения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занятий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сочетании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внеаудиторной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работой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целью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формирования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развития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профессиональных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 xml:space="preserve">навыков обучающихся. </w:t>
      </w:r>
    </w:p>
    <w:p w:rsidR="001062E1" w:rsidRPr="006B09C7" w:rsidRDefault="001062E1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</w:p>
    <w:p w:rsidR="005810B0" w:rsidRPr="005876A0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5876A0">
        <w:rPr>
          <w:rFonts w:ascii="Times New Roman" w:eastAsia="HiddenHorzOCR" w:hAnsi="Times New Roman"/>
          <w:b/>
          <w:sz w:val="24"/>
          <w:szCs w:val="24"/>
        </w:rPr>
        <w:t>4.</w:t>
      </w:r>
      <w:r>
        <w:rPr>
          <w:rFonts w:ascii="Times New Roman" w:eastAsia="HiddenHorzOCR" w:hAnsi="Times New Roman"/>
          <w:b/>
          <w:sz w:val="24"/>
          <w:szCs w:val="24"/>
        </w:rPr>
        <w:t>6</w:t>
      </w:r>
      <w:r w:rsidRPr="005876A0">
        <w:rPr>
          <w:rFonts w:ascii="Times New Roman" w:eastAsia="HiddenHorzOCR" w:hAnsi="Times New Roman"/>
          <w:b/>
          <w:sz w:val="24"/>
          <w:szCs w:val="24"/>
        </w:rPr>
        <w:t>.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5876A0">
        <w:rPr>
          <w:rFonts w:ascii="Times New Roman" w:eastAsia="HiddenHorzOCR" w:hAnsi="Times New Roman"/>
          <w:b/>
          <w:sz w:val="24"/>
          <w:szCs w:val="24"/>
        </w:rPr>
        <w:t>Программы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5876A0">
        <w:rPr>
          <w:rFonts w:ascii="Times New Roman" w:eastAsia="HiddenHorzOCR" w:hAnsi="Times New Roman"/>
          <w:b/>
          <w:sz w:val="24"/>
          <w:szCs w:val="24"/>
        </w:rPr>
        <w:t>практик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5876A0">
        <w:rPr>
          <w:rFonts w:ascii="Times New Roman" w:eastAsia="HiddenHorzOCR" w:hAnsi="Times New Roman"/>
          <w:b/>
          <w:sz w:val="24"/>
          <w:szCs w:val="24"/>
        </w:rPr>
        <w:t>и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5876A0">
        <w:rPr>
          <w:rFonts w:ascii="Times New Roman" w:eastAsia="HiddenHorzOCR" w:hAnsi="Times New Roman"/>
          <w:b/>
          <w:sz w:val="24"/>
          <w:szCs w:val="24"/>
        </w:rPr>
        <w:t>научно-исследовательская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5876A0">
        <w:rPr>
          <w:rFonts w:ascii="Times New Roman" w:eastAsia="HiddenHorzOCR" w:hAnsi="Times New Roman"/>
          <w:b/>
          <w:sz w:val="24"/>
          <w:szCs w:val="24"/>
        </w:rPr>
        <w:t>работа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5876A0">
        <w:rPr>
          <w:rFonts w:ascii="Times New Roman" w:eastAsia="HiddenHorzOCR" w:hAnsi="Times New Roman"/>
          <w:b/>
          <w:sz w:val="24"/>
          <w:szCs w:val="24"/>
        </w:rPr>
        <w:t>обучающихся</w:t>
      </w:r>
    </w:p>
    <w:p w:rsidR="005810B0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 w:rsidRPr="00864F96">
        <w:rPr>
          <w:rFonts w:ascii="Times New Roman" w:hAnsi="Times New Roman"/>
          <w:sz w:val="24"/>
          <w:szCs w:val="24"/>
        </w:rPr>
        <w:t>ВО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4F96">
        <w:rPr>
          <w:rFonts w:ascii="Times New Roman" w:hAnsi="Times New Roman"/>
          <w:sz w:val="24"/>
          <w:szCs w:val="24"/>
        </w:rPr>
        <w:t>по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 направлению подготовки 18.03.01 Хим</w:t>
      </w:r>
      <w:r w:rsidRPr="00864F96">
        <w:rPr>
          <w:rFonts w:ascii="Times New Roman" w:hAnsi="Times New Roman"/>
          <w:sz w:val="24"/>
          <w:szCs w:val="24"/>
        </w:rPr>
        <w:t>и</w:t>
      </w:r>
      <w:r w:rsidRPr="00864F96">
        <w:rPr>
          <w:rFonts w:ascii="Times New Roman" w:hAnsi="Times New Roman"/>
          <w:sz w:val="24"/>
          <w:szCs w:val="24"/>
        </w:rPr>
        <w:t>ческая технология (уровень бакалавриата) практика является обязательным разделом О</w:t>
      </w:r>
      <w:r>
        <w:rPr>
          <w:rFonts w:ascii="Times New Roman" w:hAnsi="Times New Roman"/>
          <w:sz w:val="24"/>
          <w:szCs w:val="24"/>
        </w:rPr>
        <w:t>П</w:t>
      </w:r>
      <w:r w:rsidRPr="00864F96">
        <w:rPr>
          <w:rFonts w:ascii="Times New Roman" w:hAnsi="Times New Roman"/>
          <w:sz w:val="24"/>
          <w:szCs w:val="24"/>
        </w:rPr>
        <w:t xml:space="preserve">ОП бакалавриата. 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4F96">
        <w:rPr>
          <w:rFonts w:ascii="Times New Roman" w:hAnsi="Times New Roman"/>
          <w:b/>
          <w:color w:val="000000"/>
          <w:sz w:val="24"/>
          <w:szCs w:val="24"/>
        </w:rPr>
        <w:t>4.6.1 Программа учебной практики</w:t>
      </w:r>
    </w:p>
    <w:p w:rsidR="005810B0" w:rsidRPr="00864F96" w:rsidRDefault="005810B0" w:rsidP="005810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4F96">
        <w:rPr>
          <w:rFonts w:ascii="Times New Roman" w:hAnsi="Times New Roman"/>
          <w:color w:val="000000"/>
          <w:sz w:val="24"/>
          <w:szCs w:val="24"/>
        </w:rPr>
        <w:t>Цель учебной практики состоит в закреплении теоретических и практ</w:t>
      </w:r>
      <w:r w:rsidRPr="00864F96">
        <w:rPr>
          <w:rFonts w:ascii="Times New Roman" w:hAnsi="Times New Roman"/>
          <w:color w:val="000000"/>
          <w:sz w:val="24"/>
          <w:szCs w:val="24"/>
        </w:rPr>
        <w:t>и</w:t>
      </w:r>
      <w:r w:rsidRPr="00864F96">
        <w:rPr>
          <w:rFonts w:ascii="Times New Roman" w:hAnsi="Times New Roman"/>
          <w:color w:val="000000"/>
          <w:sz w:val="24"/>
          <w:szCs w:val="24"/>
        </w:rPr>
        <w:t>ческих знаний, полученных при изучении обязательных дисциплин и дисц</w:t>
      </w:r>
      <w:r w:rsidRPr="00864F96">
        <w:rPr>
          <w:rFonts w:ascii="Times New Roman" w:hAnsi="Times New Roman"/>
          <w:color w:val="000000"/>
          <w:sz w:val="24"/>
          <w:szCs w:val="24"/>
        </w:rPr>
        <w:t>и</w:t>
      </w:r>
      <w:r w:rsidRPr="00864F96">
        <w:rPr>
          <w:rFonts w:ascii="Times New Roman" w:hAnsi="Times New Roman"/>
          <w:color w:val="000000"/>
          <w:sz w:val="24"/>
          <w:szCs w:val="24"/>
        </w:rPr>
        <w:t>плин профессионального цикла бакалаврами, получения практических</w:t>
      </w:r>
      <w:r w:rsidRPr="00864F96">
        <w:rPr>
          <w:rFonts w:ascii="Times New Roman" w:hAnsi="Times New Roman"/>
          <w:color w:val="000000"/>
          <w:sz w:val="24"/>
          <w:szCs w:val="24"/>
        </w:rPr>
        <w:br/>
        <w:t>навыков работы, углубления и закрепления знаний, умений и навыков, пол</w:t>
      </w:r>
      <w:r w:rsidRPr="00864F96">
        <w:rPr>
          <w:rFonts w:ascii="Times New Roman" w:hAnsi="Times New Roman"/>
          <w:color w:val="000000"/>
          <w:sz w:val="24"/>
          <w:szCs w:val="24"/>
        </w:rPr>
        <w:t>у</w:t>
      </w:r>
      <w:r w:rsidRPr="00864F96">
        <w:rPr>
          <w:rFonts w:ascii="Times New Roman" w:hAnsi="Times New Roman"/>
          <w:color w:val="000000"/>
          <w:sz w:val="24"/>
          <w:szCs w:val="24"/>
        </w:rPr>
        <w:t>ченных в процессе теоретического обучения. Общая трудоемкость составляет</w:t>
      </w:r>
      <w:r w:rsidRPr="00864F96">
        <w:rPr>
          <w:rFonts w:ascii="Times New Roman" w:hAnsi="Times New Roman"/>
          <w:color w:val="000000"/>
          <w:sz w:val="24"/>
          <w:szCs w:val="24"/>
        </w:rPr>
        <w:br/>
        <w:t>3 зачетные единицы. Продолжительность прохождения учебной практики с</w:t>
      </w:r>
      <w:r w:rsidRPr="00864F96">
        <w:rPr>
          <w:rFonts w:ascii="Times New Roman" w:hAnsi="Times New Roman"/>
          <w:color w:val="000000"/>
          <w:sz w:val="24"/>
          <w:szCs w:val="24"/>
        </w:rPr>
        <w:t>о</w:t>
      </w:r>
      <w:r w:rsidRPr="00864F96">
        <w:rPr>
          <w:rFonts w:ascii="Times New Roman" w:hAnsi="Times New Roman"/>
          <w:color w:val="000000"/>
          <w:sz w:val="24"/>
          <w:szCs w:val="24"/>
        </w:rPr>
        <w:t>ставляет 2 недели в конце 2 семес</w:t>
      </w:r>
      <w:r w:rsidRPr="00864F96">
        <w:rPr>
          <w:rFonts w:ascii="Times New Roman" w:hAnsi="Times New Roman"/>
          <w:color w:val="000000"/>
          <w:sz w:val="24"/>
          <w:szCs w:val="24"/>
        </w:rPr>
        <w:t>т</w:t>
      </w:r>
      <w:r w:rsidRPr="00864F96">
        <w:rPr>
          <w:rFonts w:ascii="Times New Roman" w:hAnsi="Times New Roman"/>
          <w:color w:val="000000"/>
          <w:sz w:val="24"/>
          <w:szCs w:val="24"/>
        </w:rPr>
        <w:t>ра.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4F96">
        <w:rPr>
          <w:rFonts w:ascii="Times New Roman" w:hAnsi="Times New Roman"/>
          <w:color w:val="000000"/>
          <w:sz w:val="24"/>
          <w:szCs w:val="24"/>
        </w:rPr>
        <w:t>Задачи практики формируются с учетом места прохождения практики и</w:t>
      </w:r>
      <w:r w:rsidRPr="00864F96">
        <w:rPr>
          <w:rFonts w:ascii="Times New Roman" w:hAnsi="Times New Roman"/>
          <w:color w:val="000000"/>
          <w:sz w:val="24"/>
          <w:szCs w:val="24"/>
        </w:rPr>
        <w:br/>
        <w:t>имеют свою специфику.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4F96">
        <w:rPr>
          <w:rFonts w:ascii="Times New Roman" w:hAnsi="Times New Roman"/>
          <w:color w:val="000000"/>
          <w:sz w:val="24"/>
          <w:szCs w:val="24"/>
        </w:rPr>
        <w:t>Руководство учебной практикой бакалавров осуществляется кафедрой</w:t>
      </w:r>
      <w:r w:rsidRPr="00864F96">
        <w:rPr>
          <w:rFonts w:ascii="Times New Roman" w:hAnsi="Times New Roman"/>
          <w:color w:val="000000"/>
          <w:sz w:val="24"/>
          <w:szCs w:val="24"/>
        </w:rPr>
        <w:br/>
      </w:r>
      <w:r w:rsidRPr="00864F96">
        <w:rPr>
          <w:rFonts w:ascii="Times New Roman" w:hAnsi="Times New Roman"/>
          <w:sz w:val="24"/>
          <w:szCs w:val="24"/>
        </w:rPr>
        <w:t>физической химии и высокомолекулярных соединений</w:t>
      </w:r>
      <w:r w:rsidRPr="00864F96">
        <w:rPr>
          <w:rFonts w:ascii="Times New Roman" w:hAnsi="Times New Roman"/>
          <w:color w:val="000000"/>
          <w:sz w:val="24"/>
          <w:szCs w:val="24"/>
        </w:rPr>
        <w:t>, руководителем пра</w:t>
      </w:r>
      <w:r w:rsidRPr="00864F96">
        <w:rPr>
          <w:rFonts w:ascii="Times New Roman" w:hAnsi="Times New Roman"/>
          <w:color w:val="000000"/>
          <w:sz w:val="24"/>
          <w:szCs w:val="24"/>
        </w:rPr>
        <w:t>к</w:t>
      </w:r>
      <w:r w:rsidRPr="00864F96">
        <w:rPr>
          <w:rFonts w:ascii="Times New Roman" w:hAnsi="Times New Roman"/>
          <w:color w:val="000000"/>
          <w:sz w:val="24"/>
          <w:szCs w:val="24"/>
        </w:rPr>
        <w:t>тики от кафедры в соответствии с распределением учебно-педагогической</w:t>
      </w:r>
      <w:r w:rsidRPr="00864F96">
        <w:rPr>
          <w:rFonts w:ascii="Times New Roman" w:hAnsi="Times New Roman"/>
          <w:color w:val="000000"/>
          <w:sz w:val="24"/>
          <w:szCs w:val="24"/>
        </w:rPr>
        <w:br/>
        <w:t>нагрузки и руководителем от предприятий и организаций, являющихся</w:t>
      </w:r>
      <w:r w:rsidRPr="00864F96">
        <w:rPr>
          <w:rFonts w:ascii="Times New Roman" w:hAnsi="Times New Roman"/>
          <w:color w:val="000000"/>
          <w:sz w:val="24"/>
          <w:szCs w:val="24"/>
        </w:rPr>
        <w:br/>
        <w:t>базами практики.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4F96">
        <w:rPr>
          <w:rFonts w:ascii="Times New Roman" w:hAnsi="Times New Roman"/>
          <w:color w:val="000000"/>
          <w:sz w:val="24"/>
          <w:szCs w:val="24"/>
        </w:rPr>
        <w:t>Студенты-практиканты в период прохождения учебной практики могут</w:t>
      </w:r>
      <w:r w:rsidRPr="00864F96">
        <w:rPr>
          <w:rFonts w:ascii="Times New Roman" w:hAnsi="Times New Roman"/>
          <w:color w:val="000000"/>
          <w:sz w:val="24"/>
          <w:szCs w:val="24"/>
        </w:rPr>
        <w:br/>
        <w:t>привлекаться для выполнения конкретных практических работ. Задание на</w:t>
      </w:r>
      <w:r w:rsidRPr="00864F96">
        <w:rPr>
          <w:rFonts w:ascii="Times New Roman" w:hAnsi="Times New Roman"/>
          <w:color w:val="000000"/>
          <w:sz w:val="24"/>
          <w:szCs w:val="24"/>
        </w:rPr>
        <w:br/>
        <w:t>выполнение работ выдает руководитель с базы практики, он же принимает</w:t>
      </w:r>
      <w:r w:rsidRPr="00864F96">
        <w:rPr>
          <w:rFonts w:ascii="Times New Roman" w:hAnsi="Times New Roman"/>
          <w:color w:val="000000"/>
          <w:sz w:val="24"/>
          <w:szCs w:val="24"/>
        </w:rPr>
        <w:br/>
        <w:t>выполненную работу и оценивает ее.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4F96">
        <w:rPr>
          <w:rFonts w:ascii="Times New Roman" w:hAnsi="Times New Roman"/>
          <w:color w:val="000000"/>
          <w:sz w:val="24"/>
          <w:szCs w:val="24"/>
        </w:rPr>
        <w:t>На протяжении всей учебной практики студенты в соответствии с</w:t>
      </w:r>
      <w:r w:rsidRPr="00864F96">
        <w:rPr>
          <w:rFonts w:ascii="Times New Roman" w:hAnsi="Times New Roman"/>
          <w:color w:val="000000"/>
          <w:sz w:val="24"/>
          <w:szCs w:val="24"/>
        </w:rPr>
        <w:br/>
        <w:t>предлагаемой формой ведут дневник практики, в котором отражается вся</w:t>
      </w:r>
      <w:r w:rsidRPr="00864F96">
        <w:rPr>
          <w:rFonts w:ascii="Times New Roman" w:hAnsi="Times New Roman"/>
          <w:color w:val="000000"/>
          <w:sz w:val="24"/>
          <w:szCs w:val="24"/>
        </w:rPr>
        <w:br/>
        <w:t>выполняемая работа. Руководители от базы практики и от университета зан</w:t>
      </w:r>
      <w:r w:rsidRPr="00864F96">
        <w:rPr>
          <w:rFonts w:ascii="Times New Roman" w:hAnsi="Times New Roman"/>
          <w:color w:val="000000"/>
          <w:sz w:val="24"/>
          <w:szCs w:val="24"/>
        </w:rPr>
        <w:t>о</w:t>
      </w:r>
      <w:r w:rsidRPr="00864F96">
        <w:rPr>
          <w:rFonts w:ascii="Times New Roman" w:hAnsi="Times New Roman"/>
          <w:color w:val="000000"/>
          <w:sz w:val="24"/>
          <w:szCs w:val="24"/>
        </w:rPr>
        <w:t>сят в дневник замечания, а также дают оценку выполняемых практикантом</w:t>
      </w:r>
      <w:r w:rsidRPr="00864F96">
        <w:rPr>
          <w:rFonts w:ascii="Times New Roman" w:hAnsi="Times New Roman"/>
          <w:color w:val="000000"/>
          <w:sz w:val="24"/>
          <w:szCs w:val="24"/>
        </w:rPr>
        <w:br/>
        <w:t>работ.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4F96">
        <w:rPr>
          <w:rFonts w:ascii="Times New Roman" w:hAnsi="Times New Roman"/>
          <w:color w:val="000000"/>
          <w:sz w:val="24"/>
          <w:szCs w:val="24"/>
        </w:rPr>
        <w:t>Аттестация по итогам практики предусматривает: наличие плана пра</w:t>
      </w:r>
      <w:r w:rsidRPr="00864F96">
        <w:rPr>
          <w:rFonts w:ascii="Times New Roman" w:hAnsi="Times New Roman"/>
          <w:color w:val="000000"/>
          <w:sz w:val="24"/>
          <w:szCs w:val="24"/>
        </w:rPr>
        <w:t>к</w:t>
      </w:r>
      <w:r w:rsidRPr="00864F96">
        <w:rPr>
          <w:rFonts w:ascii="Times New Roman" w:hAnsi="Times New Roman"/>
          <w:color w:val="000000"/>
          <w:sz w:val="24"/>
          <w:szCs w:val="24"/>
        </w:rPr>
        <w:t>тики, характеристику с базы практики, отзыв руководителя практики и пис</w:t>
      </w:r>
      <w:r w:rsidRPr="00864F96">
        <w:rPr>
          <w:rFonts w:ascii="Times New Roman" w:hAnsi="Times New Roman"/>
          <w:color w:val="000000"/>
          <w:sz w:val="24"/>
          <w:szCs w:val="24"/>
        </w:rPr>
        <w:t>ь</w:t>
      </w:r>
      <w:r w:rsidRPr="00864F96">
        <w:rPr>
          <w:rFonts w:ascii="Times New Roman" w:hAnsi="Times New Roman"/>
          <w:color w:val="000000"/>
          <w:sz w:val="24"/>
          <w:szCs w:val="24"/>
        </w:rPr>
        <w:t>менный отчет обучающегося. Отчет о прохождении учебной практики с</w:t>
      </w:r>
      <w:r w:rsidRPr="00864F96">
        <w:rPr>
          <w:rFonts w:ascii="Times New Roman" w:hAnsi="Times New Roman"/>
          <w:color w:val="000000"/>
          <w:sz w:val="24"/>
          <w:szCs w:val="24"/>
        </w:rPr>
        <w:t>о</w:t>
      </w:r>
      <w:r w:rsidRPr="00864F96">
        <w:rPr>
          <w:rFonts w:ascii="Times New Roman" w:hAnsi="Times New Roman"/>
          <w:color w:val="000000"/>
          <w:sz w:val="24"/>
          <w:szCs w:val="24"/>
        </w:rPr>
        <w:t>ставляется согласно Программе учебной практики, разработанной кафедрой</w:t>
      </w:r>
      <w:r w:rsidRPr="00864F96">
        <w:rPr>
          <w:rFonts w:ascii="Times New Roman" w:hAnsi="Times New Roman"/>
          <w:color w:val="000000"/>
          <w:sz w:val="24"/>
          <w:szCs w:val="24"/>
        </w:rPr>
        <w:br/>
        <w:t>химической технологии и защиты окружающей среды и утвержденной Уче</w:t>
      </w:r>
      <w:r w:rsidRPr="00864F96">
        <w:rPr>
          <w:rFonts w:ascii="Times New Roman" w:hAnsi="Times New Roman"/>
          <w:color w:val="000000"/>
          <w:sz w:val="24"/>
          <w:szCs w:val="24"/>
        </w:rPr>
        <w:t>б</w:t>
      </w:r>
      <w:r w:rsidRPr="00864F96">
        <w:rPr>
          <w:rFonts w:ascii="Times New Roman" w:hAnsi="Times New Roman"/>
          <w:color w:val="000000"/>
          <w:sz w:val="24"/>
          <w:szCs w:val="24"/>
        </w:rPr>
        <w:t>но-методическим советом университета. Срок сдачи и защиты отчетов по практике устанавливается в соответствии с графиком учебного процесса. З</w:t>
      </w:r>
      <w:r w:rsidRPr="00864F96">
        <w:rPr>
          <w:rFonts w:ascii="Times New Roman" w:hAnsi="Times New Roman"/>
          <w:color w:val="000000"/>
          <w:sz w:val="24"/>
          <w:szCs w:val="24"/>
        </w:rPr>
        <w:t>а</w:t>
      </w:r>
      <w:r w:rsidRPr="00864F96">
        <w:rPr>
          <w:rFonts w:ascii="Times New Roman" w:hAnsi="Times New Roman"/>
          <w:color w:val="000000"/>
          <w:sz w:val="24"/>
          <w:szCs w:val="24"/>
        </w:rPr>
        <w:t>щита проводится в форме собеседования, по результатам которого выставл</w:t>
      </w:r>
      <w:r w:rsidRPr="00864F96">
        <w:rPr>
          <w:rFonts w:ascii="Times New Roman" w:hAnsi="Times New Roman"/>
          <w:color w:val="000000"/>
          <w:sz w:val="24"/>
          <w:szCs w:val="24"/>
        </w:rPr>
        <w:t>я</w:t>
      </w:r>
      <w:r w:rsidRPr="00864F96">
        <w:rPr>
          <w:rFonts w:ascii="Times New Roman" w:hAnsi="Times New Roman"/>
          <w:color w:val="000000"/>
          <w:sz w:val="24"/>
          <w:szCs w:val="24"/>
        </w:rPr>
        <w:t xml:space="preserve">ется дифференцированный зачет с оценкой. </w:t>
      </w:r>
    </w:p>
    <w:p w:rsidR="005810B0" w:rsidRDefault="005810B0" w:rsidP="005810B0">
      <w:pPr>
        <w:pStyle w:val="11"/>
        <w:shd w:val="clear" w:color="auto" w:fill="auto"/>
        <w:tabs>
          <w:tab w:val="left" w:pos="36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Аннотация</w:t>
      </w:r>
      <w:r w:rsidRPr="00864F96">
        <w:rPr>
          <w:sz w:val="24"/>
          <w:szCs w:val="24"/>
        </w:rPr>
        <w:t xml:space="preserve"> учебной практики приведена в </w:t>
      </w:r>
      <w:r w:rsidRPr="004A1B9E">
        <w:rPr>
          <w:sz w:val="24"/>
          <w:szCs w:val="24"/>
        </w:rPr>
        <w:t>Приложении 2.</w:t>
      </w:r>
    </w:p>
    <w:p w:rsidR="005810B0" w:rsidRDefault="005810B0" w:rsidP="005810B0">
      <w:pPr>
        <w:pStyle w:val="11"/>
        <w:shd w:val="clear" w:color="auto" w:fill="auto"/>
        <w:tabs>
          <w:tab w:val="left" w:pos="360"/>
        </w:tabs>
        <w:ind w:firstLine="567"/>
        <w:rPr>
          <w:b/>
          <w:color w:val="FF0000"/>
          <w:sz w:val="24"/>
          <w:szCs w:val="24"/>
          <w:lang w:val="ru-RU"/>
        </w:rPr>
      </w:pPr>
    </w:p>
    <w:p w:rsidR="007C0808" w:rsidRDefault="007C0808" w:rsidP="005810B0">
      <w:pPr>
        <w:pStyle w:val="11"/>
        <w:shd w:val="clear" w:color="auto" w:fill="auto"/>
        <w:tabs>
          <w:tab w:val="left" w:pos="360"/>
        </w:tabs>
        <w:ind w:firstLine="567"/>
        <w:rPr>
          <w:b/>
          <w:color w:val="FF0000"/>
          <w:sz w:val="24"/>
          <w:szCs w:val="24"/>
          <w:lang w:val="ru-RU"/>
        </w:rPr>
      </w:pPr>
    </w:p>
    <w:p w:rsidR="007C0808" w:rsidRPr="007C0808" w:rsidRDefault="007C0808" w:rsidP="005810B0">
      <w:pPr>
        <w:pStyle w:val="11"/>
        <w:shd w:val="clear" w:color="auto" w:fill="auto"/>
        <w:tabs>
          <w:tab w:val="left" w:pos="360"/>
        </w:tabs>
        <w:ind w:firstLine="567"/>
        <w:rPr>
          <w:b/>
          <w:color w:val="FF0000"/>
          <w:sz w:val="24"/>
          <w:szCs w:val="24"/>
          <w:lang w:val="ru-RU"/>
        </w:rPr>
      </w:pP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4F96">
        <w:rPr>
          <w:rFonts w:ascii="Times New Roman" w:hAnsi="Times New Roman"/>
          <w:b/>
          <w:color w:val="000000"/>
          <w:sz w:val="24"/>
          <w:szCs w:val="24"/>
        </w:rPr>
        <w:t>4.6.2 Программа производственной практики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4F96">
        <w:rPr>
          <w:rFonts w:ascii="Times New Roman" w:hAnsi="Times New Roman"/>
          <w:color w:val="000000"/>
          <w:sz w:val="24"/>
          <w:szCs w:val="24"/>
        </w:rPr>
        <w:t>Производственная практика является составной частью основной обр</w:t>
      </w:r>
      <w:r w:rsidRPr="00864F96">
        <w:rPr>
          <w:rFonts w:ascii="Times New Roman" w:hAnsi="Times New Roman"/>
          <w:color w:val="000000"/>
          <w:sz w:val="24"/>
          <w:szCs w:val="24"/>
        </w:rPr>
        <w:t>а</w:t>
      </w:r>
      <w:r w:rsidRPr="00864F96">
        <w:rPr>
          <w:rFonts w:ascii="Times New Roman" w:hAnsi="Times New Roman"/>
          <w:color w:val="000000"/>
          <w:sz w:val="24"/>
          <w:szCs w:val="24"/>
        </w:rPr>
        <w:t>зовательной программы, проводится в соответствии с учебными планами и графиком учебного процесса в целях приобретения бакалаврами практич</w:t>
      </w:r>
      <w:r w:rsidRPr="00864F96">
        <w:rPr>
          <w:rFonts w:ascii="Times New Roman" w:hAnsi="Times New Roman"/>
          <w:color w:val="000000"/>
          <w:sz w:val="24"/>
          <w:szCs w:val="24"/>
        </w:rPr>
        <w:t>е</w:t>
      </w:r>
      <w:r w:rsidRPr="00864F96">
        <w:rPr>
          <w:rFonts w:ascii="Times New Roman" w:hAnsi="Times New Roman"/>
          <w:color w:val="000000"/>
          <w:sz w:val="24"/>
          <w:szCs w:val="24"/>
        </w:rPr>
        <w:t>ских навыков работы, углубления и закрепления знаний, умений и н</w:t>
      </w:r>
      <w:r w:rsidRPr="00864F96">
        <w:rPr>
          <w:rFonts w:ascii="Times New Roman" w:hAnsi="Times New Roman"/>
          <w:color w:val="000000"/>
          <w:sz w:val="24"/>
          <w:szCs w:val="24"/>
        </w:rPr>
        <w:t>а</w:t>
      </w:r>
      <w:r w:rsidRPr="00864F96">
        <w:rPr>
          <w:rFonts w:ascii="Times New Roman" w:hAnsi="Times New Roman"/>
          <w:color w:val="000000"/>
          <w:sz w:val="24"/>
          <w:szCs w:val="24"/>
        </w:rPr>
        <w:t>выков, полученных в процессе теоретического обучения.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4F96">
        <w:rPr>
          <w:rFonts w:ascii="Times New Roman" w:hAnsi="Times New Roman"/>
          <w:color w:val="000000"/>
          <w:sz w:val="24"/>
          <w:szCs w:val="24"/>
        </w:rPr>
        <w:t>Производственная практ</w:t>
      </w:r>
      <w:r w:rsidRPr="00864F96">
        <w:rPr>
          <w:rFonts w:ascii="Times New Roman" w:hAnsi="Times New Roman"/>
          <w:color w:val="000000"/>
          <w:sz w:val="24"/>
          <w:szCs w:val="24"/>
        </w:rPr>
        <w:t>и</w:t>
      </w:r>
      <w:r w:rsidRPr="00864F96">
        <w:rPr>
          <w:rFonts w:ascii="Times New Roman" w:hAnsi="Times New Roman"/>
          <w:color w:val="000000"/>
          <w:sz w:val="24"/>
          <w:szCs w:val="24"/>
        </w:rPr>
        <w:t>ка включает в себя:</w:t>
      </w:r>
    </w:p>
    <w:p w:rsidR="005810B0" w:rsidRPr="004A1B9E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1B9E">
        <w:rPr>
          <w:rFonts w:ascii="Times New Roman" w:hAnsi="Times New Roman"/>
          <w:sz w:val="24"/>
          <w:szCs w:val="24"/>
        </w:rPr>
        <w:t>- практика по получению профессиональных умений и опыта профе</w:t>
      </w:r>
      <w:r w:rsidRPr="004A1B9E">
        <w:rPr>
          <w:rFonts w:ascii="Times New Roman" w:hAnsi="Times New Roman"/>
          <w:sz w:val="24"/>
          <w:szCs w:val="24"/>
        </w:rPr>
        <w:t>с</w:t>
      </w:r>
      <w:r w:rsidRPr="004A1B9E">
        <w:rPr>
          <w:rFonts w:ascii="Times New Roman" w:hAnsi="Times New Roman"/>
          <w:sz w:val="24"/>
          <w:szCs w:val="24"/>
        </w:rPr>
        <w:t>сиональной деятельности (в 2 семестре, продолжительностью 2 недели и в 3 семестре продолжительностью 2 недели);</w:t>
      </w:r>
    </w:p>
    <w:p w:rsidR="005810B0" w:rsidRPr="004A1B9E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1B9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A1B9E">
        <w:rPr>
          <w:rFonts w:ascii="Times New Roman" w:hAnsi="Times New Roman"/>
          <w:sz w:val="24"/>
          <w:szCs w:val="24"/>
        </w:rPr>
        <w:t>технологическую</w:t>
      </w:r>
      <w:proofErr w:type="gramEnd"/>
      <w:r w:rsidRPr="004A1B9E">
        <w:rPr>
          <w:rFonts w:ascii="Times New Roman" w:hAnsi="Times New Roman"/>
          <w:sz w:val="24"/>
          <w:szCs w:val="24"/>
        </w:rPr>
        <w:t xml:space="preserve"> (в 6 семестре, продолжительностью 4 н</w:t>
      </w:r>
      <w:r w:rsidRPr="004A1B9E">
        <w:rPr>
          <w:rFonts w:ascii="Times New Roman" w:hAnsi="Times New Roman"/>
          <w:sz w:val="24"/>
          <w:szCs w:val="24"/>
        </w:rPr>
        <w:t>е</w:t>
      </w:r>
      <w:r w:rsidRPr="004A1B9E">
        <w:rPr>
          <w:rFonts w:ascii="Times New Roman" w:hAnsi="Times New Roman"/>
          <w:sz w:val="24"/>
          <w:szCs w:val="24"/>
        </w:rPr>
        <w:t>дели);</w:t>
      </w:r>
    </w:p>
    <w:p w:rsidR="005810B0" w:rsidRPr="004A1B9E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1B9E">
        <w:rPr>
          <w:rFonts w:ascii="Times New Roman" w:hAnsi="Times New Roman"/>
          <w:sz w:val="24"/>
          <w:szCs w:val="24"/>
        </w:rPr>
        <w:t>- научно-исследовательскую работу (в 7 семестре, продолжительностью 4 н</w:t>
      </w:r>
      <w:r w:rsidRPr="004A1B9E">
        <w:rPr>
          <w:rFonts w:ascii="Times New Roman" w:hAnsi="Times New Roman"/>
          <w:sz w:val="24"/>
          <w:szCs w:val="24"/>
        </w:rPr>
        <w:t>е</w:t>
      </w:r>
      <w:r w:rsidRPr="004A1B9E">
        <w:rPr>
          <w:rFonts w:ascii="Times New Roman" w:hAnsi="Times New Roman"/>
          <w:sz w:val="24"/>
          <w:szCs w:val="24"/>
        </w:rPr>
        <w:t>дели);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1B9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A1B9E">
        <w:rPr>
          <w:rFonts w:ascii="Times New Roman" w:hAnsi="Times New Roman"/>
          <w:sz w:val="24"/>
          <w:szCs w:val="24"/>
        </w:rPr>
        <w:t>преддипломную</w:t>
      </w:r>
      <w:proofErr w:type="gramEnd"/>
      <w:r w:rsidRPr="004A1B9E">
        <w:rPr>
          <w:rFonts w:ascii="Times New Roman" w:hAnsi="Times New Roman"/>
          <w:sz w:val="24"/>
          <w:szCs w:val="24"/>
        </w:rPr>
        <w:t xml:space="preserve"> (в 8 семестре, продолж</w:t>
      </w:r>
      <w:r w:rsidRPr="004A1B9E">
        <w:rPr>
          <w:rFonts w:ascii="Times New Roman" w:hAnsi="Times New Roman"/>
          <w:sz w:val="24"/>
          <w:szCs w:val="24"/>
        </w:rPr>
        <w:t>и</w:t>
      </w:r>
      <w:r w:rsidRPr="004A1B9E">
        <w:rPr>
          <w:rFonts w:ascii="Times New Roman" w:hAnsi="Times New Roman"/>
          <w:sz w:val="24"/>
          <w:szCs w:val="24"/>
        </w:rPr>
        <w:t>тельностью 4 недель).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4F96">
        <w:rPr>
          <w:rFonts w:ascii="Times New Roman" w:hAnsi="Times New Roman"/>
          <w:color w:val="000000"/>
          <w:sz w:val="24"/>
          <w:szCs w:val="24"/>
        </w:rPr>
        <w:t xml:space="preserve">Общая трудоемкость производственной практики составляет </w:t>
      </w:r>
      <w:r w:rsidRPr="004A1B9E">
        <w:rPr>
          <w:rFonts w:ascii="Times New Roman" w:hAnsi="Times New Roman"/>
          <w:color w:val="000000"/>
          <w:sz w:val="24"/>
          <w:szCs w:val="24"/>
        </w:rPr>
        <w:t>27</w:t>
      </w:r>
      <w:r w:rsidRPr="00864F96">
        <w:rPr>
          <w:rFonts w:ascii="Times New Roman" w:hAnsi="Times New Roman"/>
          <w:color w:val="000000"/>
          <w:sz w:val="24"/>
          <w:szCs w:val="24"/>
        </w:rPr>
        <w:t xml:space="preserve"> заче</w:t>
      </w:r>
      <w:r w:rsidRPr="00864F96">
        <w:rPr>
          <w:rFonts w:ascii="Times New Roman" w:hAnsi="Times New Roman"/>
          <w:color w:val="000000"/>
          <w:sz w:val="24"/>
          <w:szCs w:val="24"/>
        </w:rPr>
        <w:t>т</w:t>
      </w:r>
      <w:r w:rsidRPr="00864F96">
        <w:rPr>
          <w:rFonts w:ascii="Times New Roman" w:hAnsi="Times New Roman"/>
          <w:color w:val="000000"/>
          <w:sz w:val="24"/>
          <w:szCs w:val="24"/>
        </w:rPr>
        <w:t>ных единиц.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Производственная практика подготовки бакалавров проходит в соотве</w:t>
      </w:r>
      <w:r w:rsidRPr="00864F96">
        <w:rPr>
          <w:rFonts w:ascii="Times New Roman" w:hAnsi="Times New Roman"/>
          <w:sz w:val="24"/>
          <w:szCs w:val="24"/>
        </w:rPr>
        <w:t>т</w:t>
      </w:r>
      <w:r w:rsidRPr="00864F96">
        <w:rPr>
          <w:rFonts w:ascii="Times New Roman" w:hAnsi="Times New Roman"/>
          <w:sz w:val="24"/>
          <w:szCs w:val="24"/>
        </w:rPr>
        <w:t xml:space="preserve">ствии с приказом ректора ФГБОУ </w:t>
      </w:r>
      <w:proofErr w:type="gramStart"/>
      <w:r w:rsidRPr="00864F96">
        <w:rPr>
          <w:rFonts w:ascii="Times New Roman" w:hAnsi="Times New Roman"/>
          <w:sz w:val="24"/>
          <w:szCs w:val="24"/>
        </w:rPr>
        <w:t>ВО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 «Чувашский государственный униве</w:t>
      </w:r>
      <w:r w:rsidRPr="00864F96">
        <w:rPr>
          <w:rFonts w:ascii="Times New Roman" w:hAnsi="Times New Roman"/>
          <w:sz w:val="24"/>
          <w:szCs w:val="24"/>
        </w:rPr>
        <w:t>р</w:t>
      </w:r>
      <w:r w:rsidRPr="00864F96">
        <w:rPr>
          <w:rFonts w:ascii="Times New Roman" w:hAnsi="Times New Roman"/>
          <w:sz w:val="24"/>
          <w:szCs w:val="24"/>
        </w:rPr>
        <w:t>ситет имени И.Н. Ульянова», в котором говорится о сроках ее проведения и базах прохожд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>ния практики.</w:t>
      </w:r>
    </w:p>
    <w:p w:rsidR="005810B0" w:rsidRPr="00864F96" w:rsidRDefault="005810B0" w:rsidP="005810B0">
      <w:pPr>
        <w:pStyle w:val="11"/>
        <w:shd w:val="clear" w:color="auto" w:fill="auto"/>
        <w:tabs>
          <w:tab w:val="left" w:pos="360"/>
        </w:tabs>
        <w:spacing w:line="276" w:lineRule="auto"/>
        <w:ind w:firstLine="567"/>
        <w:rPr>
          <w:sz w:val="24"/>
          <w:szCs w:val="24"/>
        </w:rPr>
      </w:pPr>
      <w:r w:rsidRPr="00864F96">
        <w:rPr>
          <w:sz w:val="24"/>
          <w:szCs w:val="24"/>
        </w:rPr>
        <w:t>Научно-методическое руководство производственной практикой подготовки студента осуществляет научный руководитель, назначаемый решением кафедры химической технологии и защиты окружающей среды и утверждаемый приказом ректора ФГБОУ ВО «Чувашский государственный университет имени И.Н. Ульянова» из числа профессоров и ведущих преподавателей кафедры. Руководитель от базы производственно-профессиональной практики работает в тесном контакте с научным руководителем студента от кафедры.</w:t>
      </w:r>
    </w:p>
    <w:p w:rsidR="005810B0" w:rsidRPr="00055A71" w:rsidRDefault="005810B0" w:rsidP="005810B0">
      <w:pPr>
        <w:pStyle w:val="11"/>
        <w:shd w:val="clear" w:color="auto" w:fill="auto"/>
        <w:tabs>
          <w:tab w:val="left" w:pos="360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Аннотации</w:t>
      </w:r>
      <w:r w:rsidRPr="00864F96">
        <w:rPr>
          <w:sz w:val="24"/>
          <w:szCs w:val="24"/>
        </w:rPr>
        <w:t xml:space="preserve"> производственных практик приведены в </w:t>
      </w:r>
      <w:r w:rsidRPr="004A1B9E">
        <w:rPr>
          <w:sz w:val="24"/>
          <w:szCs w:val="24"/>
        </w:rPr>
        <w:t>Приложении 2.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color w:val="000000"/>
          <w:sz w:val="24"/>
          <w:szCs w:val="24"/>
        </w:rPr>
        <w:t>Для прохождения учебной и производственной практики, предусмо</w:t>
      </w:r>
      <w:r w:rsidRPr="00864F96">
        <w:rPr>
          <w:rFonts w:ascii="Times New Roman" w:hAnsi="Times New Roman"/>
          <w:color w:val="000000"/>
          <w:sz w:val="24"/>
          <w:szCs w:val="24"/>
        </w:rPr>
        <w:t>т</w:t>
      </w:r>
      <w:r w:rsidRPr="00864F96">
        <w:rPr>
          <w:rFonts w:ascii="Times New Roman" w:hAnsi="Times New Roman"/>
          <w:color w:val="000000"/>
          <w:sz w:val="24"/>
          <w:szCs w:val="24"/>
        </w:rPr>
        <w:t>ренной О</w:t>
      </w:r>
      <w:r w:rsidR="00200B1D">
        <w:rPr>
          <w:rFonts w:ascii="Times New Roman" w:hAnsi="Times New Roman"/>
          <w:color w:val="000000"/>
          <w:sz w:val="24"/>
          <w:szCs w:val="24"/>
        </w:rPr>
        <w:t>П</w:t>
      </w:r>
      <w:r w:rsidRPr="00864F96">
        <w:rPr>
          <w:rFonts w:ascii="Times New Roman" w:hAnsi="Times New Roman"/>
          <w:color w:val="000000"/>
          <w:sz w:val="24"/>
          <w:szCs w:val="24"/>
        </w:rPr>
        <w:t>ОП, установлен Перечень учреждений, организаций, с которыми заключены договоры об организации прохождения производственной пра</w:t>
      </w:r>
      <w:r w:rsidRPr="00864F96">
        <w:rPr>
          <w:rFonts w:ascii="Times New Roman" w:hAnsi="Times New Roman"/>
          <w:color w:val="000000"/>
          <w:sz w:val="24"/>
          <w:szCs w:val="24"/>
        </w:rPr>
        <w:t>к</w:t>
      </w:r>
      <w:r w:rsidRPr="00864F96">
        <w:rPr>
          <w:rFonts w:ascii="Times New Roman" w:hAnsi="Times New Roman"/>
          <w:color w:val="000000"/>
          <w:sz w:val="24"/>
          <w:szCs w:val="24"/>
        </w:rPr>
        <w:t>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9090"/>
      </w:tblGrid>
      <w:tr w:rsidR="005810B0" w:rsidRPr="00864F96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B0" w:rsidRPr="00864F96" w:rsidRDefault="005810B0" w:rsidP="00833572">
            <w:pPr>
              <w:spacing w:after="0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96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  <w:p w:rsidR="005810B0" w:rsidRPr="00864F96" w:rsidRDefault="005810B0" w:rsidP="00833572">
            <w:pPr>
              <w:spacing w:after="0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0B0" w:rsidRPr="00864F96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B0" w:rsidRPr="00864F96" w:rsidRDefault="005810B0" w:rsidP="008335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B0" w:rsidRPr="00864F96" w:rsidRDefault="005810B0" w:rsidP="0083357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«ЧПО им. В.И. Чапаева» </w:t>
            </w:r>
          </w:p>
        </w:tc>
      </w:tr>
    </w:tbl>
    <w:p w:rsidR="005810B0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Бакалавры вправе проходить производственную практику в ином ме</w:t>
      </w:r>
      <w:r w:rsidRPr="00864F96">
        <w:rPr>
          <w:rFonts w:ascii="Times New Roman" w:hAnsi="Times New Roman"/>
          <w:sz w:val="24"/>
          <w:szCs w:val="24"/>
        </w:rPr>
        <w:t>с</w:t>
      </w:r>
      <w:r w:rsidRPr="00864F96">
        <w:rPr>
          <w:rFonts w:ascii="Times New Roman" w:hAnsi="Times New Roman"/>
          <w:sz w:val="24"/>
          <w:szCs w:val="24"/>
        </w:rPr>
        <w:t>те, отвечающем общим требованиям, предъявляемым к базам практики в поря</w:t>
      </w:r>
      <w:r w:rsidRPr="00864F96">
        <w:rPr>
          <w:rFonts w:ascii="Times New Roman" w:hAnsi="Times New Roman"/>
          <w:sz w:val="24"/>
          <w:szCs w:val="24"/>
        </w:rPr>
        <w:t>д</w:t>
      </w:r>
      <w:r w:rsidRPr="00864F96">
        <w:rPr>
          <w:rFonts w:ascii="Times New Roman" w:hAnsi="Times New Roman"/>
          <w:sz w:val="24"/>
          <w:szCs w:val="24"/>
        </w:rPr>
        <w:t>ке, предусмотренном правилами об организации учебного процесса Униве</w:t>
      </w:r>
      <w:r w:rsidRPr="00864F96">
        <w:rPr>
          <w:rFonts w:ascii="Times New Roman" w:hAnsi="Times New Roman"/>
          <w:sz w:val="24"/>
          <w:szCs w:val="24"/>
        </w:rPr>
        <w:t>р</w:t>
      </w:r>
      <w:r w:rsidRPr="00864F96">
        <w:rPr>
          <w:rFonts w:ascii="Times New Roman" w:hAnsi="Times New Roman"/>
          <w:sz w:val="24"/>
          <w:szCs w:val="24"/>
        </w:rPr>
        <w:t>ситета.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10B0" w:rsidRPr="006B77B9" w:rsidRDefault="005810B0" w:rsidP="005810B0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6B77B9">
        <w:rPr>
          <w:rFonts w:ascii="Times New Roman" w:eastAsia="HiddenHorzOCR" w:hAnsi="Times New Roman"/>
          <w:b/>
          <w:bCs/>
          <w:sz w:val="24"/>
          <w:szCs w:val="24"/>
        </w:rPr>
        <w:t xml:space="preserve">5. </w:t>
      </w:r>
      <w:r w:rsidRPr="006B77B9">
        <w:rPr>
          <w:rFonts w:ascii="Times New Roman" w:eastAsia="HiddenHorzOCR" w:hAnsi="Times New Roman"/>
          <w:b/>
          <w:sz w:val="24"/>
          <w:szCs w:val="24"/>
        </w:rPr>
        <w:t>Ресурсное обеспечение О</w:t>
      </w:r>
      <w:r>
        <w:rPr>
          <w:rFonts w:ascii="Times New Roman" w:eastAsia="HiddenHorzOCR" w:hAnsi="Times New Roman"/>
          <w:b/>
          <w:sz w:val="24"/>
          <w:szCs w:val="24"/>
        </w:rPr>
        <w:t>П</w:t>
      </w:r>
      <w:r w:rsidRPr="006B77B9">
        <w:rPr>
          <w:rFonts w:ascii="Times New Roman" w:eastAsia="HiddenHorzOCR" w:hAnsi="Times New Roman"/>
          <w:b/>
          <w:sz w:val="24"/>
          <w:szCs w:val="24"/>
        </w:rPr>
        <w:t xml:space="preserve">ОП по направлению подготовки </w:t>
      </w:r>
      <w:r w:rsidRPr="00864F96">
        <w:rPr>
          <w:rFonts w:ascii="Times New Roman" w:hAnsi="Times New Roman"/>
          <w:b/>
          <w:sz w:val="24"/>
          <w:szCs w:val="24"/>
        </w:rPr>
        <w:t>18.03.01 Химическая технолог</w:t>
      </w:r>
      <w:r w:rsidRPr="006B77B9">
        <w:rPr>
          <w:rFonts w:ascii="Times New Roman" w:hAnsi="Times New Roman"/>
          <w:b/>
          <w:sz w:val="24"/>
          <w:szCs w:val="24"/>
        </w:rPr>
        <w:t xml:space="preserve">: Программа </w:t>
      </w:r>
      <w:proofErr w:type="gramStart"/>
      <w:r w:rsidRPr="006B77B9">
        <w:rPr>
          <w:rFonts w:ascii="Times New Roman" w:hAnsi="Times New Roman"/>
          <w:b/>
          <w:sz w:val="24"/>
          <w:szCs w:val="24"/>
        </w:rPr>
        <w:t>академического</w:t>
      </w:r>
      <w:proofErr w:type="gramEnd"/>
      <w:r w:rsidRPr="006B77B9">
        <w:rPr>
          <w:rFonts w:ascii="Times New Roman" w:hAnsi="Times New Roman"/>
          <w:b/>
          <w:sz w:val="24"/>
          <w:szCs w:val="24"/>
        </w:rPr>
        <w:t xml:space="preserve"> бакалавриата</w:t>
      </w:r>
    </w:p>
    <w:p w:rsidR="005810B0" w:rsidRDefault="005810B0" w:rsidP="005810B0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6B77B9">
        <w:rPr>
          <w:rFonts w:ascii="Times New Roman" w:eastAsia="HiddenHorzOCR" w:hAnsi="Times New Roman"/>
          <w:sz w:val="24"/>
          <w:szCs w:val="24"/>
        </w:rPr>
        <w:t>Ресурсное обеспечение О</w:t>
      </w:r>
      <w:r>
        <w:rPr>
          <w:rFonts w:ascii="Times New Roman" w:eastAsia="HiddenHorzOCR" w:hAnsi="Times New Roman"/>
          <w:sz w:val="24"/>
          <w:szCs w:val="24"/>
        </w:rPr>
        <w:t>П</w:t>
      </w:r>
      <w:r w:rsidRPr="006B77B9">
        <w:rPr>
          <w:rFonts w:ascii="Times New Roman" w:eastAsia="HiddenHorzOCR" w:hAnsi="Times New Roman"/>
          <w:sz w:val="24"/>
          <w:szCs w:val="24"/>
        </w:rPr>
        <w:t xml:space="preserve">ОП по направлению подготовки </w:t>
      </w:r>
      <w:r>
        <w:rPr>
          <w:rFonts w:ascii="Times New Roman" w:eastAsia="HiddenHorzOCR" w:hAnsi="Times New Roman"/>
          <w:sz w:val="24"/>
          <w:szCs w:val="24"/>
        </w:rPr>
        <w:t>18</w:t>
      </w:r>
      <w:r w:rsidRPr="008D1C8F">
        <w:rPr>
          <w:rFonts w:ascii="Times New Roman" w:eastAsia="HiddenHorzOCR" w:hAnsi="Times New Roman"/>
          <w:sz w:val="24"/>
          <w:szCs w:val="24"/>
        </w:rPr>
        <w:t>.03.01 Хими</w:t>
      </w:r>
      <w:r>
        <w:rPr>
          <w:rFonts w:ascii="Times New Roman" w:eastAsia="HiddenHorzOCR" w:hAnsi="Times New Roman"/>
          <w:sz w:val="24"/>
          <w:szCs w:val="24"/>
        </w:rPr>
        <w:t xml:space="preserve">ческая технология </w:t>
      </w:r>
      <w:r w:rsidRPr="006B77B9">
        <w:rPr>
          <w:rFonts w:ascii="Times New Roman" w:eastAsia="HiddenHorzOCR" w:hAnsi="Times New Roman"/>
          <w:sz w:val="24"/>
          <w:szCs w:val="24"/>
        </w:rPr>
        <w:t>программы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77B9">
        <w:rPr>
          <w:rFonts w:ascii="Times New Roman" w:eastAsia="HiddenHorzOCR" w:hAnsi="Times New Roman"/>
          <w:sz w:val="24"/>
          <w:szCs w:val="24"/>
        </w:rPr>
        <w:t>академического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77B9">
        <w:rPr>
          <w:rFonts w:ascii="Times New Roman" w:eastAsia="HiddenHorzOCR" w:hAnsi="Times New Roman"/>
          <w:sz w:val="24"/>
          <w:szCs w:val="24"/>
        </w:rPr>
        <w:t>бакалавриата,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77B9">
        <w:rPr>
          <w:rFonts w:ascii="Times New Roman" w:eastAsia="HiddenHorzOCR" w:hAnsi="Times New Roman"/>
          <w:sz w:val="24"/>
          <w:szCs w:val="24"/>
        </w:rPr>
        <w:t>направленности (профиля)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77B9">
        <w:rPr>
          <w:rFonts w:ascii="Times New Roman" w:eastAsia="HiddenHorzOCR" w:hAnsi="Times New Roman"/>
          <w:sz w:val="24"/>
          <w:szCs w:val="24"/>
        </w:rPr>
        <w:t>«</w:t>
      </w:r>
      <w:r>
        <w:rPr>
          <w:rFonts w:ascii="Times New Roman" w:eastAsia="HiddenHorzOCR" w:hAnsi="Times New Roman"/>
          <w:sz w:val="24"/>
          <w:szCs w:val="24"/>
        </w:rPr>
        <w:t>Технология и переработка полимеров</w:t>
      </w:r>
      <w:r w:rsidRPr="006B77B9">
        <w:rPr>
          <w:rFonts w:ascii="Times New Roman" w:eastAsia="HiddenHorzOCR" w:hAnsi="Times New Roman"/>
          <w:sz w:val="24"/>
          <w:szCs w:val="24"/>
        </w:rPr>
        <w:t xml:space="preserve">» формируется на основе требований к условиям реализации основных образовательных программ бакалавриата, определяемых ФГОС </w:t>
      </w:r>
      <w:proofErr w:type="gramStart"/>
      <w:r w:rsidRPr="006B77B9">
        <w:rPr>
          <w:rFonts w:ascii="Times New Roman" w:eastAsia="HiddenHorzOCR" w:hAnsi="Times New Roman"/>
          <w:sz w:val="24"/>
          <w:szCs w:val="24"/>
        </w:rPr>
        <w:t>ВО</w:t>
      </w:r>
      <w:proofErr w:type="gramEnd"/>
      <w:r w:rsidRPr="006B77B9"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6B77B9">
        <w:rPr>
          <w:rFonts w:ascii="Times New Roman" w:eastAsia="HiddenHorzOCR" w:hAnsi="Times New Roman"/>
          <w:sz w:val="24"/>
          <w:szCs w:val="24"/>
        </w:rPr>
        <w:t>по</w:t>
      </w:r>
      <w:proofErr w:type="gramEnd"/>
      <w:r w:rsidRPr="006B77B9">
        <w:rPr>
          <w:rFonts w:ascii="Times New Roman" w:eastAsia="HiddenHorzOCR" w:hAnsi="Times New Roman"/>
          <w:sz w:val="24"/>
          <w:szCs w:val="24"/>
        </w:rPr>
        <w:t xml:space="preserve"> данному направлению </w:t>
      </w:r>
      <w:r w:rsidRPr="00F95809">
        <w:rPr>
          <w:rFonts w:ascii="Times New Roman" w:eastAsia="HiddenHorzOCR" w:hAnsi="Times New Roman"/>
          <w:sz w:val="24"/>
          <w:szCs w:val="24"/>
        </w:rPr>
        <w:t>подготовки.</w:t>
      </w:r>
    </w:p>
    <w:p w:rsidR="005810B0" w:rsidRPr="00F95809" w:rsidRDefault="005810B0" w:rsidP="005810B0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</w:p>
    <w:p w:rsidR="005810B0" w:rsidRPr="00F95809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F95809">
        <w:rPr>
          <w:rFonts w:ascii="Times New Roman" w:eastAsia="HiddenHorzOCR" w:hAnsi="Times New Roman"/>
          <w:b/>
          <w:sz w:val="24"/>
          <w:szCs w:val="24"/>
        </w:rPr>
        <w:t>5.1.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b/>
          <w:sz w:val="24"/>
          <w:szCs w:val="24"/>
        </w:rPr>
        <w:t>Учебно-методическое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b/>
          <w:sz w:val="24"/>
          <w:szCs w:val="24"/>
        </w:rPr>
        <w:t>и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b/>
          <w:sz w:val="24"/>
          <w:szCs w:val="24"/>
        </w:rPr>
        <w:t>информационное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b/>
          <w:sz w:val="24"/>
          <w:szCs w:val="24"/>
        </w:rPr>
        <w:t>обеспечение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b/>
          <w:sz w:val="24"/>
          <w:szCs w:val="24"/>
        </w:rPr>
        <w:t>образовательного процесса при реализации О</w:t>
      </w:r>
      <w:r>
        <w:rPr>
          <w:rFonts w:ascii="Times New Roman" w:eastAsia="HiddenHorzOCR" w:hAnsi="Times New Roman"/>
          <w:b/>
          <w:sz w:val="24"/>
          <w:szCs w:val="24"/>
        </w:rPr>
        <w:t>П</w:t>
      </w:r>
      <w:r w:rsidRPr="00F95809">
        <w:rPr>
          <w:rFonts w:ascii="Times New Roman" w:eastAsia="HiddenHorzOCR" w:hAnsi="Times New Roman"/>
          <w:b/>
          <w:sz w:val="24"/>
          <w:szCs w:val="24"/>
        </w:rPr>
        <w:t xml:space="preserve">ОП </w:t>
      </w:r>
      <w:proofErr w:type="gramStart"/>
      <w:r w:rsidRPr="00F95809">
        <w:rPr>
          <w:rFonts w:ascii="Times New Roman" w:eastAsia="HiddenHorzOCR" w:hAnsi="Times New Roman"/>
          <w:b/>
          <w:sz w:val="24"/>
          <w:szCs w:val="24"/>
        </w:rPr>
        <w:t>ВО</w:t>
      </w:r>
      <w:proofErr w:type="gramEnd"/>
    </w:p>
    <w:p w:rsidR="005810B0" w:rsidRPr="00F95809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lastRenderedPageBreak/>
        <w:t>Основная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профессиональная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образовательная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программа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бакалавров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по направлению подготовки </w:t>
      </w:r>
      <w:r>
        <w:rPr>
          <w:rFonts w:ascii="Times New Roman" w:eastAsia="HiddenHorzOCR" w:hAnsi="Times New Roman"/>
          <w:sz w:val="24"/>
          <w:szCs w:val="24"/>
        </w:rPr>
        <w:t>18</w:t>
      </w:r>
      <w:r w:rsidRPr="00F95809">
        <w:rPr>
          <w:rFonts w:ascii="Times New Roman" w:eastAsia="HiddenHorzOCR" w:hAnsi="Times New Roman"/>
          <w:sz w:val="24"/>
          <w:szCs w:val="24"/>
        </w:rPr>
        <w:t>.03.01</w:t>
      </w:r>
      <w:r>
        <w:rPr>
          <w:rFonts w:ascii="Times New Roman" w:eastAsia="HiddenHorzOCR" w:hAnsi="Times New Roman"/>
          <w:sz w:val="24"/>
          <w:szCs w:val="24"/>
        </w:rPr>
        <w:t xml:space="preserve"> Химическая технология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 программы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академического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бакалавриата,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направленности (профиля)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«</w:t>
      </w:r>
      <w:r>
        <w:rPr>
          <w:rFonts w:ascii="Times New Roman" w:eastAsia="HiddenHorzOCR" w:hAnsi="Times New Roman"/>
          <w:sz w:val="24"/>
          <w:szCs w:val="24"/>
        </w:rPr>
        <w:t>Технология и переработка полимеров</w:t>
      </w:r>
      <w:r w:rsidRPr="00F95809">
        <w:rPr>
          <w:rFonts w:ascii="Times New Roman" w:eastAsia="HiddenHorzOCR" w:hAnsi="Times New Roman"/>
          <w:sz w:val="24"/>
          <w:szCs w:val="24"/>
        </w:rPr>
        <w:t>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обеспечена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необходимой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учебно-методической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документацией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 материалами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всем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учебным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курсам,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дисциплинам (модулям).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Содержание каждой из таких учебных дисциплин (модулей) представлено в локальной сети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F95809">
        <w:rPr>
          <w:rFonts w:ascii="Times New Roman" w:eastAsia="HiddenHorzOCR" w:hAnsi="Times New Roman"/>
          <w:sz w:val="24"/>
          <w:szCs w:val="24"/>
        </w:rPr>
        <w:t>ВО</w:t>
      </w:r>
      <w:proofErr w:type="gramEnd"/>
      <w:r w:rsidRPr="00F95809">
        <w:rPr>
          <w:rFonts w:ascii="Times New Roman" w:eastAsia="HiddenHorzOCR" w:hAnsi="Times New Roman"/>
          <w:sz w:val="24"/>
          <w:szCs w:val="24"/>
        </w:rPr>
        <w:t>» 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Ульянова». </w:t>
      </w:r>
    </w:p>
    <w:p w:rsidR="005810B0" w:rsidRPr="00F95809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>Реализация О</w:t>
      </w:r>
      <w:r>
        <w:rPr>
          <w:rFonts w:ascii="Times New Roman" w:eastAsia="HiddenHorzOCR" w:hAnsi="Times New Roman"/>
          <w:sz w:val="24"/>
          <w:szCs w:val="24"/>
        </w:rPr>
        <w:t>П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ОП подготовки бакалавров обеспечена соответствующими учебно-методическими материалами: </w:t>
      </w:r>
    </w:p>
    <w:p w:rsidR="005810B0" w:rsidRPr="00F95809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 xml:space="preserve">- учебниками или учебными пособиями; </w:t>
      </w:r>
    </w:p>
    <w:p w:rsidR="005810B0" w:rsidRPr="00F95809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 xml:space="preserve">- методическими разработками к семинарским занятиям; </w:t>
      </w:r>
    </w:p>
    <w:p w:rsidR="005810B0" w:rsidRPr="00F95809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 xml:space="preserve">- методическими разработками к проведению практик; </w:t>
      </w:r>
    </w:p>
    <w:p w:rsidR="005810B0" w:rsidRPr="00F95809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 xml:space="preserve">- методическими разработками к самостоятельной работе. </w:t>
      </w:r>
    </w:p>
    <w:p w:rsidR="005810B0" w:rsidRPr="00F95809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>Учебно-методическое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информационное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обеспечение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образовательного процесса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при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реализации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>П</w:t>
      </w:r>
      <w:r w:rsidRPr="00F95809">
        <w:rPr>
          <w:rFonts w:ascii="Times New Roman" w:eastAsia="HiddenHorzOCR" w:hAnsi="Times New Roman"/>
          <w:sz w:val="24"/>
          <w:szCs w:val="24"/>
        </w:rPr>
        <w:t>ОП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ВО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направлению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подготовки </w:t>
      </w:r>
      <w:r>
        <w:rPr>
          <w:rFonts w:ascii="Times New Roman" w:eastAsia="HiddenHorzOCR" w:hAnsi="Times New Roman"/>
          <w:sz w:val="24"/>
          <w:szCs w:val="24"/>
        </w:rPr>
        <w:t>18</w:t>
      </w:r>
      <w:r w:rsidRPr="008D1C8F">
        <w:rPr>
          <w:rFonts w:ascii="Times New Roman" w:eastAsia="HiddenHorzOCR" w:hAnsi="Times New Roman"/>
          <w:sz w:val="24"/>
          <w:szCs w:val="24"/>
        </w:rPr>
        <w:t>.03.01 Хими</w:t>
      </w:r>
      <w:r>
        <w:rPr>
          <w:rFonts w:ascii="Times New Roman" w:eastAsia="HiddenHorzOCR" w:hAnsi="Times New Roman"/>
          <w:sz w:val="24"/>
          <w:szCs w:val="24"/>
        </w:rPr>
        <w:t xml:space="preserve">ческая технология </w:t>
      </w:r>
      <w:r w:rsidRPr="00F95809">
        <w:rPr>
          <w:rFonts w:ascii="Times New Roman" w:eastAsia="HiddenHorzOCR" w:hAnsi="Times New Roman"/>
          <w:sz w:val="24"/>
          <w:szCs w:val="24"/>
        </w:rPr>
        <w:t>программы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академическогобакалавриата,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направленности (профиля)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«</w:t>
      </w:r>
      <w:r>
        <w:rPr>
          <w:rFonts w:ascii="Times New Roman" w:eastAsia="HiddenHorzOCR" w:hAnsi="Times New Roman"/>
          <w:sz w:val="24"/>
          <w:szCs w:val="24"/>
        </w:rPr>
        <w:t>Высокомолекулярные соединения</w:t>
      </w:r>
      <w:r w:rsidRPr="00F95809">
        <w:rPr>
          <w:rFonts w:ascii="Times New Roman" w:eastAsia="HiddenHorzOCR" w:hAnsi="Times New Roman"/>
          <w:sz w:val="24"/>
          <w:szCs w:val="24"/>
        </w:rPr>
        <w:t>» также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реализуется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в электронной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образовательной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среде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F95809">
        <w:rPr>
          <w:rFonts w:ascii="Times New Roman" w:eastAsia="HiddenHorzOCR" w:hAnsi="Times New Roman"/>
          <w:sz w:val="24"/>
          <w:szCs w:val="24"/>
        </w:rPr>
        <w:t>ВО</w:t>
      </w:r>
      <w:proofErr w:type="gramEnd"/>
      <w:r w:rsidRPr="00F95809">
        <w:rPr>
          <w:rFonts w:ascii="Times New Roman" w:eastAsia="HiddenHorzOCR" w:hAnsi="Times New Roman"/>
          <w:sz w:val="24"/>
          <w:szCs w:val="24"/>
        </w:rPr>
        <w:t>» 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государственный университет им. И.Н. Ульянова», состоящей из следующих элементов: </w:t>
      </w:r>
    </w:p>
    <w:p w:rsidR="005810B0" w:rsidRPr="00F95809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>1.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Официальный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сайт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ВО» 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им.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Ульянова»,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котором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сосредоточена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информация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административных,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финансовых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организационных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функциях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администрации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вуза;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информация,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необходимая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для привлечения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абитуриентов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слушателей;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методические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информационные материалы,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обеспечивающие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устойчивое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функционирование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учебного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процесса.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Адрес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административной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системы – http://www.chuvsu.ru. </w:t>
      </w:r>
    </w:p>
    <w:p w:rsidR="005810B0" w:rsidRPr="00F95809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>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титульной страницы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официального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сайта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ВО «ЧГУ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им.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возможен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переход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другие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разделы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портала –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образовательную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среду,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пресс-службу,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сайты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подразделений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университета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другие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ресурсы,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предоставляющие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сервисы,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направление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поддержание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учебной,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научной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воспитательной деятельности университета. </w:t>
      </w:r>
    </w:p>
    <w:p w:rsidR="005810B0" w:rsidRPr="00F95809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 xml:space="preserve">2. </w:t>
      </w:r>
      <w:proofErr w:type="gramStart"/>
      <w:r w:rsidRPr="00F95809">
        <w:rPr>
          <w:rFonts w:ascii="Times New Roman" w:eastAsia="HiddenHorzOCR" w:hAnsi="Times New Roman"/>
          <w:sz w:val="24"/>
          <w:szCs w:val="24"/>
        </w:rPr>
        <w:t>Образовательная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среда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ВО «ЧГУ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им.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Ульянова» сформирована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формате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учебно-методического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комплекса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реализуемым </w:t>
      </w:r>
      <w:r w:rsidR="004D5D38">
        <w:rPr>
          <w:rFonts w:ascii="Times New Roman" w:eastAsia="HiddenHorzOCR" w:hAnsi="Times New Roman"/>
          <w:sz w:val="24"/>
          <w:szCs w:val="24"/>
        </w:rPr>
        <w:t>ОПОП</w:t>
      </w:r>
      <w:r w:rsidRPr="00F95809">
        <w:rPr>
          <w:rFonts w:ascii="Times New Roman" w:eastAsia="HiddenHorzOCR" w:hAnsi="Times New Roman"/>
          <w:sz w:val="24"/>
          <w:szCs w:val="24"/>
        </w:rPr>
        <w:t>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который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включает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информацию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преподавателях;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электронные учебные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ресурсы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интерактивные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элементы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учебных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курсов.</w:t>
      </w:r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Образовательная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среда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сформирована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базе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системы Moodle –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это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система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управления обучением или виртуальными образовательными средами. </w:t>
      </w:r>
    </w:p>
    <w:p w:rsidR="005810B0" w:rsidRPr="00F95809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>Все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дисциплины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учебных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планов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в рамках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соответствующих направленностей (профилей)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обеспечены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рабочими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учебными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программами,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составленными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соответствии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требованиями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обеспечения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качества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теоретической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практической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подготовки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бакалавра,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формирующие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соответствующие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общекультурные,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общепрофессиональные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профессиональные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компетенции. Каждая рабочая программа имеет следующую структуру: </w:t>
      </w:r>
    </w:p>
    <w:p w:rsidR="005810B0" w:rsidRPr="00F95809" w:rsidRDefault="005810B0" w:rsidP="005810B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>Цель и задачи освоения учебной дисциплины;</w:t>
      </w:r>
    </w:p>
    <w:p w:rsidR="005810B0" w:rsidRPr="00F95809" w:rsidRDefault="005810B0" w:rsidP="005810B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>Место учебной дисциплины в структуре О</w:t>
      </w:r>
      <w:r>
        <w:rPr>
          <w:rFonts w:ascii="Times New Roman" w:eastAsia="HiddenHorzOCR" w:hAnsi="Times New Roman"/>
          <w:sz w:val="24"/>
          <w:szCs w:val="24"/>
        </w:rPr>
        <w:t>П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ОП </w:t>
      </w:r>
      <w:proofErr w:type="gramStart"/>
      <w:r w:rsidRPr="00F95809">
        <w:rPr>
          <w:rFonts w:ascii="Times New Roman" w:eastAsia="HiddenHorzOCR" w:hAnsi="Times New Roman"/>
          <w:sz w:val="24"/>
          <w:szCs w:val="24"/>
        </w:rPr>
        <w:t>ВО</w:t>
      </w:r>
      <w:proofErr w:type="gramEnd"/>
      <w:r w:rsidRPr="00F95809">
        <w:rPr>
          <w:rFonts w:ascii="Times New Roman" w:eastAsia="HiddenHorzOCR" w:hAnsi="Times New Roman"/>
          <w:sz w:val="24"/>
          <w:szCs w:val="24"/>
        </w:rPr>
        <w:t>;</w:t>
      </w:r>
    </w:p>
    <w:p w:rsidR="005810B0" w:rsidRPr="00F95809" w:rsidRDefault="005810B0" w:rsidP="005810B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>Компетенции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студента,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формируемые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результате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освоения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учебной </w:t>
      </w:r>
      <w:proofErr w:type="gramStart"/>
      <w:r w:rsidRPr="00F95809">
        <w:rPr>
          <w:rFonts w:ascii="Times New Roman" w:eastAsia="HiddenHorzOCR" w:hAnsi="Times New Roman"/>
          <w:sz w:val="24"/>
          <w:szCs w:val="24"/>
        </w:rPr>
        <w:t>дисциплины</w:t>
      </w:r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ожидаемые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результаты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образования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компетенции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студента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по завершении освоения программы учебной дисциплины;</w:t>
      </w:r>
    </w:p>
    <w:p w:rsidR="005810B0" w:rsidRPr="00F95809" w:rsidRDefault="005810B0" w:rsidP="005810B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 xml:space="preserve">Структура и содержание учебной дисциплины; </w:t>
      </w:r>
    </w:p>
    <w:p w:rsidR="005810B0" w:rsidRPr="00F95809" w:rsidRDefault="005810B0" w:rsidP="005810B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 xml:space="preserve">Образовательные технологии; </w:t>
      </w:r>
    </w:p>
    <w:p w:rsidR="005810B0" w:rsidRPr="00F95809" w:rsidRDefault="005810B0" w:rsidP="005810B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lastRenderedPageBreak/>
        <w:t>Оценочные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средства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для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текущего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контроля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успеваемости,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промежуточной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аттестации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итогам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освоения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дисциплины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F95809">
        <w:rPr>
          <w:rFonts w:ascii="Times New Roman" w:eastAsia="HiddenHorzOCR" w:hAnsi="Times New Roman"/>
          <w:sz w:val="24"/>
          <w:szCs w:val="24"/>
        </w:rPr>
        <w:t>учебно-методическое</w:t>
      </w:r>
      <w:proofErr w:type="gramEnd"/>
    </w:p>
    <w:p w:rsidR="005810B0" w:rsidRPr="00F95809" w:rsidRDefault="005810B0" w:rsidP="005810B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О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беспечение самостоятельной работы студентов; </w:t>
      </w:r>
    </w:p>
    <w:p w:rsidR="005810B0" w:rsidRPr="00F95809" w:rsidRDefault="005810B0" w:rsidP="005810B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>Учебно-методическое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информационное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обеспечение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учебной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дисциплины; </w:t>
      </w:r>
    </w:p>
    <w:p w:rsidR="005810B0" w:rsidRPr="00F95809" w:rsidRDefault="005810B0" w:rsidP="005810B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 xml:space="preserve">Материально-техническое обеспечение учебной дисциплины. </w:t>
      </w:r>
    </w:p>
    <w:p w:rsidR="005810B0" w:rsidRPr="00F95809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рабочих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программах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дисциплин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категориях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компетенций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сформулированы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конечные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результаты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обучения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четкой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увязке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осваиваемыми знаниями,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умениями,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навыками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приобретаемыми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компетенциями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целом 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>П</w:t>
      </w:r>
      <w:r w:rsidRPr="00F95809">
        <w:rPr>
          <w:rFonts w:ascii="Times New Roman" w:eastAsia="HiddenHorzOCR" w:hAnsi="Times New Roman"/>
          <w:sz w:val="24"/>
          <w:szCs w:val="24"/>
        </w:rPr>
        <w:t>ОП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направлению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подготовки </w:t>
      </w:r>
      <w:r>
        <w:rPr>
          <w:rFonts w:ascii="Times New Roman" w:eastAsia="HiddenHorzOCR" w:hAnsi="Times New Roman"/>
          <w:sz w:val="24"/>
          <w:szCs w:val="24"/>
        </w:rPr>
        <w:t>18</w:t>
      </w:r>
      <w:r w:rsidRPr="008D1C8F">
        <w:rPr>
          <w:rFonts w:ascii="Times New Roman" w:eastAsia="HiddenHorzOCR" w:hAnsi="Times New Roman"/>
          <w:sz w:val="24"/>
          <w:szCs w:val="24"/>
        </w:rPr>
        <w:t>.03.01 Хими</w:t>
      </w:r>
      <w:r>
        <w:rPr>
          <w:rFonts w:ascii="Times New Roman" w:eastAsia="HiddenHorzOCR" w:hAnsi="Times New Roman"/>
          <w:sz w:val="24"/>
          <w:szCs w:val="24"/>
        </w:rPr>
        <w:t xml:space="preserve">ческая технология </w:t>
      </w:r>
      <w:r w:rsidRPr="00F95809">
        <w:rPr>
          <w:rFonts w:ascii="Times New Roman" w:eastAsia="HiddenHorzOCR" w:hAnsi="Times New Roman"/>
          <w:sz w:val="24"/>
          <w:szCs w:val="24"/>
        </w:rPr>
        <w:t>программы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академического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бакалавриата,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направленности (профиля)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«</w:t>
      </w:r>
      <w:r>
        <w:rPr>
          <w:rFonts w:ascii="Times New Roman" w:eastAsia="HiddenHorzOCR" w:hAnsi="Times New Roman"/>
          <w:sz w:val="24"/>
          <w:szCs w:val="24"/>
        </w:rPr>
        <w:t>Высокомолекулярные соединения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». </w:t>
      </w:r>
    </w:p>
    <w:p w:rsidR="005810B0" w:rsidRPr="00F95809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>Каждый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обучающийся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обеспечен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индивидуальным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неограниченным доступом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электронно-библиотечной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системе,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содержащей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издания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основным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изучаемым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дисциплинам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сформированной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основании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прямых договоров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правообладателями,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также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электронной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информационно-образовательной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среде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университета.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Электронно-библиотечная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система обеспечивает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возможность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индивидуального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доступа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для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каждого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обучающегося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из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любой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точки,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которой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имеется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доступ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информационно-телекоммуникационной сети «Интернет». </w:t>
      </w:r>
    </w:p>
    <w:p w:rsidR="005810B0" w:rsidRPr="00F95809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>Электронная информационно-образовательная среда ФГБОУ ВО» ЧГУ им.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обеспечивает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доступ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учебным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планам,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рабочим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программам дисциплин, практик, к изданиям электронных библиотечных систем 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электронным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образовательным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ресурсам,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указанным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рабочих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программах.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Электронно-библиотечная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система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электронная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информационно-образовательная среда обеспечивают одновременный доступ не менее 25 процентов обучающихся по программе бакалавриата. </w:t>
      </w:r>
    </w:p>
    <w:p w:rsidR="005810B0" w:rsidRPr="00F95809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>Фонд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дополнительной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литературы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помимо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учебной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включает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официальные,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справочно-библиографические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специализированные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периодические издания в расчете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1-2 экземпляра на каждые 100 </w:t>
      </w:r>
      <w:proofErr w:type="gramStart"/>
      <w:r w:rsidRPr="00F95809">
        <w:rPr>
          <w:rFonts w:ascii="Times New Roman" w:eastAsia="HiddenHorzOCR" w:hAnsi="Times New Roman"/>
          <w:sz w:val="24"/>
          <w:szCs w:val="24"/>
        </w:rPr>
        <w:t>обучающихся</w:t>
      </w:r>
      <w:proofErr w:type="gramEnd"/>
      <w:r w:rsidRPr="00F95809">
        <w:rPr>
          <w:rFonts w:ascii="Times New Roman" w:eastAsia="HiddenHorzOCR" w:hAnsi="Times New Roman"/>
          <w:sz w:val="24"/>
          <w:szCs w:val="24"/>
        </w:rPr>
        <w:t xml:space="preserve">. </w:t>
      </w:r>
    </w:p>
    <w:p w:rsidR="005810B0" w:rsidRPr="00F95809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имеет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подписку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следующие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периодические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издания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по направленностям (профилям) </w:t>
      </w:r>
      <w:proofErr w:type="gramStart"/>
      <w:r w:rsidRPr="00F95809">
        <w:rPr>
          <w:rFonts w:ascii="Times New Roman" w:eastAsia="HiddenHorzOCR" w:hAnsi="Times New Roman"/>
          <w:sz w:val="24"/>
          <w:szCs w:val="24"/>
        </w:rPr>
        <w:t>реализуемой</w:t>
      </w:r>
      <w:proofErr w:type="gramEnd"/>
      <w:r w:rsidRPr="00F95809">
        <w:rPr>
          <w:rFonts w:ascii="Times New Roman" w:eastAsia="HiddenHorzOCR" w:hAnsi="Times New Roman"/>
          <w:sz w:val="24"/>
          <w:szCs w:val="24"/>
        </w:rPr>
        <w:t xml:space="preserve"> О</w:t>
      </w:r>
      <w:r>
        <w:rPr>
          <w:rFonts w:ascii="Times New Roman" w:eastAsia="HiddenHorzOCR" w:hAnsi="Times New Roman"/>
          <w:sz w:val="24"/>
          <w:szCs w:val="24"/>
        </w:rPr>
        <w:t>П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ОП ВО: </w:t>
      </w:r>
    </w:p>
    <w:p w:rsidR="005810B0" w:rsidRPr="00F95809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>Оперативный обмен информацией с отечественными и зарубежными ВУЗами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организациями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осуществляется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соблюдением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требований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законодательства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Российской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Федерации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интеллектуальной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собственности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международных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договоров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Российской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Федерации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области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интеллектуальной собственности.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Обучающимся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обеспечен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также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доступ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современным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профессиональным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базам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данных,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также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следующим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российским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электронно-библиотечным ресурсам: </w:t>
      </w:r>
    </w:p>
    <w:p w:rsidR="005810B0" w:rsidRPr="00F95809" w:rsidRDefault="005810B0" w:rsidP="005810B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 xml:space="preserve">Электронная библиотечная система издательства «Юрайт» </w:t>
      </w:r>
    </w:p>
    <w:p w:rsidR="005810B0" w:rsidRPr="00F95809" w:rsidRDefault="005810B0" w:rsidP="005810B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>Электронно-библиотечная система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IPRBooks </w:t>
      </w:r>
    </w:p>
    <w:p w:rsidR="005810B0" w:rsidRPr="00F95809" w:rsidRDefault="005810B0" w:rsidP="005810B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 xml:space="preserve">Электронно-библиотечная система «Лань» </w:t>
      </w:r>
    </w:p>
    <w:p w:rsidR="005810B0" w:rsidRPr="00F95809" w:rsidRDefault="005810B0" w:rsidP="005810B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 xml:space="preserve">East View </w:t>
      </w:r>
    </w:p>
    <w:p w:rsidR="005810B0" w:rsidRPr="00F95809" w:rsidRDefault="005810B0" w:rsidP="005810B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 xml:space="preserve">Научная электронная библиотека eLIBRARY.RU </w:t>
      </w:r>
    </w:p>
    <w:p w:rsidR="005810B0" w:rsidRPr="00F95809" w:rsidRDefault="005810B0" w:rsidP="005810B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 xml:space="preserve">Университетская информационная система РОССИЯ (УИС РОССИЯ) </w:t>
      </w:r>
    </w:p>
    <w:p w:rsidR="005810B0" w:rsidRPr="00F95809" w:rsidRDefault="005810B0" w:rsidP="005810B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>Polpred.com Обзор СМИ</w:t>
      </w:r>
    </w:p>
    <w:p w:rsidR="005810B0" w:rsidRPr="00F95809" w:rsidRDefault="005810B0" w:rsidP="005810B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 xml:space="preserve">Научная электронная библиотека «КиберЛенинка» </w:t>
      </w:r>
    </w:p>
    <w:p w:rsidR="005810B0" w:rsidRPr="00F95809" w:rsidRDefault="005810B0" w:rsidP="005810B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>Единое окно доступа к образовательным ресурсам</w:t>
      </w:r>
    </w:p>
    <w:p w:rsidR="005810B0" w:rsidRPr="00F95809" w:rsidRDefault="005810B0" w:rsidP="005810B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  <w:lang w:val="en-US"/>
        </w:rPr>
      </w:pPr>
      <w:r w:rsidRPr="00F95809">
        <w:rPr>
          <w:rFonts w:ascii="Times New Roman" w:eastAsia="HiddenHorzOCR" w:hAnsi="Times New Roman"/>
          <w:sz w:val="24"/>
          <w:szCs w:val="24"/>
          <w:lang w:val="en-US"/>
        </w:rPr>
        <w:t xml:space="preserve">CONTROL ENGINEERING </w:t>
      </w:r>
      <w:r w:rsidRPr="00F95809">
        <w:rPr>
          <w:rFonts w:ascii="Times New Roman" w:eastAsia="HiddenHorzOCR" w:hAnsi="Times New Roman"/>
          <w:sz w:val="24"/>
          <w:szCs w:val="24"/>
        </w:rPr>
        <w:t>Россия</w:t>
      </w:r>
    </w:p>
    <w:p w:rsidR="005810B0" w:rsidRPr="00F95809" w:rsidRDefault="005810B0" w:rsidP="005810B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  <w:lang w:val="en-US"/>
        </w:rPr>
      </w:pPr>
      <w:r w:rsidRPr="00F95809">
        <w:rPr>
          <w:rFonts w:ascii="Times New Roman" w:eastAsia="HiddenHorzOCR" w:hAnsi="Times New Roman"/>
          <w:sz w:val="24"/>
          <w:szCs w:val="24"/>
          <w:lang w:val="en-US"/>
        </w:rPr>
        <w:t xml:space="preserve">«Consilium Medicum» </w:t>
      </w:r>
    </w:p>
    <w:p w:rsidR="005810B0" w:rsidRPr="00F95809" w:rsidRDefault="005810B0" w:rsidP="005810B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 xml:space="preserve">Территория NDT </w:t>
      </w:r>
    </w:p>
    <w:p w:rsidR="005810B0" w:rsidRPr="00F95809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lastRenderedPageBreak/>
        <w:t>Помимо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этого,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обеспечен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доступ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следующим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зарубежным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информационным ресурсам: </w:t>
      </w:r>
    </w:p>
    <w:p w:rsidR="005810B0" w:rsidRPr="00F95809" w:rsidRDefault="005810B0" w:rsidP="005810B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  <w:lang w:val="en-US"/>
        </w:rPr>
      </w:pPr>
      <w:r w:rsidRPr="00F95809">
        <w:rPr>
          <w:rFonts w:ascii="Times New Roman" w:eastAsia="HiddenHorzOCR" w:hAnsi="Times New Roman"/>
          <w:sz w:val="24"/>
          <w:szCs w:val="24"/>
        </w:rPr>
        <w:t>Электронная</w:t>
      </w:r>
      <w:r w:rsidRPr="00F95809">
        <w:rPr>
          <w:rFonts w:ascii="Times New Roman" w:eastAsia="HiddenHorzOCR" w:hAnsi="Times New Roman"/>
          <w:sz w:val="24"/>
          <w:szCs w:val="24"/>
          <w:lang w:val="en-US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коллекция</w:t>
      </w:r>
      <w:r w:rsidRPr="00F95809">
        <w:rPr>
          <w:rFonts w:ascii="Times New Roman" w:eastAsia="HiddenHorzOCR" w:hAnsi="Times New Roman"/>
          <w:sz w:val="24"/>
          <w:szCs w:val="24"/>
          <w:lang w:val="en-US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издательства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  <w:lang w:val="en-US"/>
        </w:rPr>
        <w:t xml:space="preserve">«Springer» </w:t>
      </w:r>
    </w:p>
    <w:p w:rsidR="005810B0" w:rsidRPr="00F95809" w:rsidRDefault="005810B0" w:rsidP="005810B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  <w:lang w:val="en-US"/>
        </w:rPr>
      </w:pPr>
      <w:r w:rsidRPr="00F95809">
        <w:rPr>
          <w:rFonts w:ascii="Times New Roman" w:eastAsia="HiddenHorzOCR" w:hAnsi="Times New Roman"/>
          <w:sz w:val="24"/>
          <w:szCs w:val="24"/>
        </w:rPr>
        <w:t>Журнал</w:t>
      </w:r>
      <w:r w:rsidRPr="00672F9D">
        <w:rPr>
          <w:rFonts w:ascii="Times New Roman" w:eastAsia="HiddenHorzOCR" w:hAnsi="Times New Roman"/>
          <w:sz w:val="24"/>
          <w:szCs w:val="24"/>
          <w:lang w:val="en-US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  <w:lang w:val="en-US"/>
        </w:rPr>
        <w:t>Journal of Nuclear and Radiochemical Sciences (JNRS Journal)</w:t>
      </w:r>
    </w:p>
    <w:p w:rsidR="005810B0" w:rsidRPr="00F95809" w:rsidRDefault="005810B0" w:rsidP="005810B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  <w:lang w:val="en-US"/>
        </w:rPr>
      </w:pPr>
      <w:r w:rsidRPr="00F95809">
        <w:rPr>
          <w:rFonts w:ascii="Times New Roman" w:eastAsia="HiddenHorzOCR" w:hAnsi="Times New Roman"/>
          <w:sz w:val="24"/>
          <w:szCs w:val="24"/>
          <w:lang w:val="en-US"/>
        </w:rPr>
        <w:t>IOP Publishing (</w:t>
      </w:r>
      <w:r w:rsidRPr="00F95809">
        <w:rPr>
          <w:rFonts w:ascii="Times New Roman" w:eastAsia="HiddenHorzOCR" w:hAnsi="Times New Roman"/>
          <w:sz w:val="24"/>
          <w:szCs w:val="24"/>
        </w:rPr>
        <w:t>Великобритания</w:t>
      </w:r>
      <w:r w:rsidRPr="00F95809">
        <w:rPr>
          <w:rFonts w:ascii="Times New Roman" w:eastAsia="HiddenHorzOCR" w:hAnsi="Times New Roman"/>
          <w:sz w:val="24"/>
          <w:szCs w:val="24"/>
          <w:lang w:val="en-US"/>
        </w:rPr>
        <w:t xml:space="preserve">) </w:t>
      </w:r>
    </w:p>
    <w:p w:rsidR="005810B0" w:rsidRPr="00F95809" w:rsidRDefault="005810B0" w:rsidP="005810B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  <w:lang w:val="en-US"/>
        </w:rPr>
      </w:pPr>
      <w:r w:rsidRPr="00F95809">
        <w:rPr>
          <w:rFonts w:ascii="Times New Roman" w:eastAsia="HiddenHorzOCR" w:hAnsi="Times New Roman"/>
          <w:sz w:val="24"/>
          <w:szCs w:val="24"/>
          <w:lang w:val="en-US"/>
        </w:rPr>
        <w:t xml:space="preserve">Annual Report / European Environment Agency </w:t>
      </w:r>
    </w:p>
    <w:p w:rsidR="005810B0" w:rsidRPr="00F95809" w:rsidRDefault="005810B0" w:rsidP="005810B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  <w:lang w:val="en-US"/>
        </w:rPr>
      </w:pPr>
      <w:r w:rsidRPr="00F95809">
        <w:rPr>
          <w:rFonts w:ascii="Times New Roman" w:eastAsia="HiddenHorzOCR" w:hAnsi="Times New Roman"/>
          <w:sz w:val="24"/>
          <w:szCs w:val="24"/>
          <w:lang w:val="en-US"/>
        </w:rPr>
        <w:t xml:space="preserve">Materials Structure in Chemistry, Biology, Physics and Technology </w:t>
      </w:r>
    </w:p>
    <w:p w:rsidR="005810B0" w:rsidRPr="00F95809" w:rsidRDefault="005810B0" w:rsidP="005810B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 xml:space="preserve">ScienceDirect </w:t>
      </w:r>
    </w:p>
    <w:p w:rsidR="005810B0" w:rsidRPr="00F95809" w:rsidRDefault="005810B0" w:rsidP="005810B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 xml:space="preserve">American Physical Society </w:t>
      </w:r>
    </w:p>
    <w:p w:rsidR="005810B0" w:rsidRPr="00F95809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>Вуз обеспечен необходимым комплектом лицензионного программного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 xml:space="preserve">обеспечения. </w:t>
      </w:r>
    </w:p>
    <w:p w:rsidR="005810B0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95809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вузе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также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предусмотрена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дистанционная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форма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F95809">
        <w:rPr>
          <w:rFonts w:ascii="Times New Roman" w:eastAsia="HiddenHorzOCR" w:hAnsi="Times New Roman"/>
          <w:sz w:val="24"/>
          <w:szCs w:val="24"/>
        </w:rPr>
        <w:t>обучения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95809">
        <w:rPr>
          <w:rFonts w:ascii="Times New Roman" w:eastAsia="HiddenHorzOCR" w:hAnsi="Times New Roman"/>
          <w:sz w:val="24"/>
          <w:szCs w:val="24"/>
        </w:rPr>
        <w:t>программам</w:t>
      </w:r>
      <w:proofErr w:type="gramEnd"/>
      <w:r w:rsidRPr="00F95809">
        <w:rPr>
          <w:rFonts w:ascii="Times New Roman" w:eastAsia="HiddenHorzOCR" w:hAnsi="Times New Roman"/>
          <w:sz w:val="24"/>
          <w:szCs w:val="24"/>
        </w:rPr>
        <w:t xml:space="preserve"> бакалавриата.</w:t>
      </w:r>
    </w:p>
    <w:p w:rsidR="005810B0" w:rsidRPr="006B77B9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</w:p>
    <w:p w:rsidR="005810B0" w:rsidRPr="00876F89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876F89">
        <w:rPr>
          <w:rFonts w:ascii="Times New Roman" w:eastAsia="HiddenHorzOCR" w:hAnsi="Times New Roman"/>
          <w:b/>
          <w:sz w:val="24"/>
          <w:szCs w:val="24"/>
        </w:rPr>
        <w:t>5.2. Кадровое обеспечение реализации О</w:t>
      </w:r>
      <w:r>
        <w:rPr>
          <w:rFonts w:ascii="Times New Roman" w:eastAsia="HiddenHorzOCR" w:hAnsi="Times New Roman"/>
          <w:b/>
          <w:sz w:val="24"/>
          <w:szCs w:val="24"/>
        </w:rPr>
        <w:t>П</w:t>
      </w:r>
      <w:r w:rsidRPr="00876F89">
        <w:rPr>
          <w:rFonts w:ascii="Times New Roman" w:eastAsia="HiddenHorzOCR" w:hAnsi="Times New Roman"/>
          <w:b/>
          <w:sz w:val="24"/>
          <w:szCs w:val="24"/>
        </w:rPr>
        <w:t>ОП</w:t>
      </w:r>
    </w:p>
    <w:p w:rsidR="005810B0" w:rsidRPr="00864F96" w:rsidRDefault="005810B0" w:rsidP="00581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Реализация ОПОП подготовки </w:t>
      </w:r>
      <w:r>
        <w:rPr>
          <w:rFonts w:ascii="Times New Roman" w:hAnsi="Times New Roman"/>
          <w:sz w:val="24"/>
          <w:szCs w:val="24"/>
        </w:rPr>
        <w:t>бакалавров</w:t>
      </w:r>
      <w:r w:rsidRPr="00864F96">
        <w:rPr>
          <w:rFonts w:ascii="Times New Roman" w:hAnsi="Times New Roman"/>
          <w:sz w:val="24"/>
          <w:szCs w:val="24"/>
        </w:rPr>
        <w:t xml:space="preserve"> по направлению 18.03.01 Х</w:t>
      </w:r>
      <w:r w:rsidRPr="00864F96">
        <w:rPr>
          <w:rFonts w:ascii="Times New Roman" w:hAnsi="Times New Roman"/>
          <w:sz w:val="24"/>
          <w:szCs w:val="24"/>
        </w:rPr>
        <w:t>и</w:t>
      </w:r>
      <w:r w:rsidRPr="00864F96">
        <w:rPr>
          <w:rFonts w:ascii="Times New Roman" w:hAnsi="Times New Roman"/>
          <w:sz w:val="24"/>
          <w:szCs w:val="24"/>
        </w:rPr>
        <w:t>мическая технология обеспечивается научно-педагогическими работниками вуза,</w:t>
      </w:r>
      <w:r w:rsidRPr="00864F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также лицами, привлекаемыми к реализации программы бакалавриата на условиях гражданско-правового договора.</w:t>
      </w:r>
      <w:r w:rsidRPr="00864F96">
        <w:rPr>
          <w:rFonts w:ascii="Times New Roman" w:hAnsi="Times New Roman"/>
          <w:sz w:val="24"/>
          <w:szCs w:val="24"/>
        </w:rPr>
        <w:t xml:space="preserve"> 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Доля научно-педагогических работников, имеющих образование, соо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80 процентов.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Доля научно-педагогических работников, имеющих ученую степень   и (или) ученое звание в общем числе научн</w:t>
      </w:r>
      <w:proofErr w:type="gramStart"/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педагогических работников, ре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лизующих программу бакалавриата, должна быть не менее 60 процентов.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Доля работников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</w:p>
    <w:p w:rsidR="005810B0" w:rsidRPr="00864F96" w:rsidRDefault="005810B0" w:rsidP="005810B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Сведения о кадровом обеспечении учебного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477"/>
        <w:gridCol w:w="1570"/>
        <w:gridCol w:w="1276"/>
        <w:gridCol w:w="1693"/>
      </w:tblGrid>
      <w:tr w:rsidR="005810B0" w:rsidRPr="00864F96">
        <w:tc>
          <w:tcPr>
            <w:tcW w:w="3510" w:type="dxa"/>
            <w:vMerge w:val="restart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Квалификация ППС</w:t>
            </w:r>
          </w:p>
        </w:tc>
        <w:tc>
          <w:tcPr>
            <w:tcW w:w="1276" w:type="dxa"/>
            <w:vMerge w:val="restart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2846" w:type="dxa"/>
            <w:gridSpan w:val="2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Удельный вес,%</w:t>
            </w:r>
          </w:p>
        </w:tc>
        <w:tc>
          <w:tcPr>
            <w:tcW w:w="1693" w:type="dxa"/>
            <w:vMerge w:val="restart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Опыт работы б</w:t>
            </w:r>
            <w:r w:rsidRPr="00864F96">
              <w:rPr>
                <w:rFonts w:ascii="Times New Roman" w:hAnsi="Times New Roman"/>
                <w:sz w:val="24"/>
                <w:szCs w:val="24"/>
              </w:rPr>
              <w:t>о</w:t>
            </w:r>
            <w:r w:rsidRPr="00864F96">
              <w:rPr>
                <w:rFonts w:ascii="Times New Roman" w:hAnsi="Times New Roman"/>
                <w:sz w:val="24"/>
                <w:szCs w:val="24"/>
              </w:rPr>
              <w:t>лее 3-х лет</w:t>
            </w:r>
          </w:p>
        </w:tc>
      </w:tr>
      <w:tr w:rsidR="005810B0" w:rsidRPr="00864F96">
        <w:tc>
          <w:tcPr>
            <w:tcW w:w="3510" w:type="dxa"/>
            <w:vMerge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Фактический</w:t>
            </w:r>
          </w:p>
        </w:tc>
        <w:tc>
          <w:tcPr>
            <w:tcW w:w="1276" w:type="dxa"/>
            <w:shd w:val="clear" w:color="auto" w:fill="auto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1693" w:type="dxa"/>
            <w:vMerge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0B0" w:rsidRPr="00864F96">
        <w:tc>
          <w:tcPr>
            <w:tcW w:w="3510" w:type="dxa"/>
          </w:tcPr>
          <w:p w:rsidR="005810B0" w:rsidRPr="00864F96" w:rsidRDefault="005810B0" w:rsidP="008335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Доктора наук</w:t>
            </w:r>
          </w:p>
        </w:tc>
        <w:tc>
          <w:tcPr>
            <w:tcW w:w="1276" w:type="dxa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shd w:val="clear" w:color="auto" w:fill="auto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shd w:val="clear" w:color="auto" w:fill="auto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10B0" w:rsidRPr="00864F96">
        <w:tc>
          <w:tcPr>
            <w:tcW w:w="3510" w:type="dxa"/>
          </w:tcPr>
          <w:p w:rsidR="005810B0" w:rsidRPr="00864F96" w:rsidRDefault="005810B0" w:rsidP="008335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Кандидаты наук</w:t>
            </w:r>
          </w:p>
        </w:tc>
        <w:tc>
          <w:tcPr>
            <w:tcW w:w="1276" w:type="dxa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70" w:type="dxa"/>
            <w:shd w:val="clear" w:color="auto" w:fill="auto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276" w:type="dxa"/>
            <w:shd w:val="clear" w:color="auto" w:fill="auto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810B0" w:rsidRPr="00864F96">
        <w:tc>
          <w:tcPr>
            <w:tcW w:w="3510" w:type="dxa"/>
          </w:tcPr>
          <w:p w:rsidR="005810B0" w:rsidRPr="00864F96" w:rsidRDefault="005810B0" w:rsidP="008335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Работники базовых организ</w:t>
            </w:r>
            <w:r w:rsidRPr="00864F96">
              <w:rPr>
                <w:rFonts w:ascii="Times New Roman" w:hAnsi="Times New Roman"/>
                <w:sz w:val="24"/>
                <w:szCs w:val="24"/>
              </w:rPr>
              <w:t>а</w:t>
            </w:r>
            <w:r w:rsidRPr="00864F96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276" w:type="dxa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shd w:val="clear" w:color="auto" w:fill="auto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10B0" w:rsidRPr="00864F96">
        <w:tc>
          <w:tcPr>
            <w:tcW w:w="3510" w:type="dxa"/>
          </w:tcPr>
          <w:p w:rsidR="005810B0" w:rsidRPr="00864F96" w:rsidRDefault="005810B0" w:rsidP="008335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Общая численность препод</w:t>
            </w:r>
            <w:r w:rsidRPr="00864F96">
              <w:rPr>
                <w:rFonts w:ascii="Times New Roman" w:hAnsi="Times New Roman"/>
                <w:sz w:val="24"/>
                <w:szCs w:val="24"/>
              </w:rPr>
              <w:t>а</w:t>
            </w:r>
            <w:r w:rsidRPr="00864F96">
              <w:rPr>
                <w:rFonts w:ascii="Times New Roman" w:hAnsi="Times New Roman"/>
                <w:sz w:val="24"/>
                <w:szCs w:val="24"/>
              </w:rPr>
              <w:t>вателей</w:t>
            </w:r>
          </w:p>
        </w:tc>
        <w:tc>
          <w:tcPr>
            <w:tcW w:w="1276" w:type="dxa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70" w:type="dxa"/>
            <w:shd w:val="clear" w:color="auto" w:fill="auto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810B0" w:rsidRPr="00864F96">
        <w:tc>
          <w:tcPr>
            <w:tcW w:w="3510" w:type="dxa"/>
          </w:tcPr>
          <w:p w:rsidR="005810B0" w:rsidRPr="00864F96" w:rsidRDefault="005810B0" w:rsidP="008335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Из них с учеными степенями</w:t>
            </w:r>
          </w:p>
        </w:tc>
        <w:tc>
          <w:tcPr>
            <w:tcW w:w="1276" w:type="dxa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70" w:type="dxa"/>
            <w:shd w:val="clear" w:color="auto" w:fill="auto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276" w:type="dxa"/>
            <w:shd w:val="clear" w:color="auto" w:fill="auto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93" w:type="dxa"/>
          </w:tcPr>
          <w:p w:rsidR="005810B0" w:rsidRPr="00864F96" w:rsidRDefault="005810B0" w:rsidP="00833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К образовательному процессу по дисциплинам профессионального ци</w:t>
      </w:r>
      <w:r w:rsidRPr="00864F96">
        <w:rPr>
          <w:rFonts w:ascii="Times New Roman" w:hAnsi="Times New Roman"/>
          <w:sz w:val="24"/>
          <w:szCs w:val="24"/>
        </w:rPr>
        <w:t>к</w:t>
      </w:r>
      <w:r w:rsidRPr="00864F96">
        <w:rPr>
          <w:rFonts w:ascii="Times New Roman" w:hAnsi="Times New Roman"/>
          <w:sz w:val="24"/>
          <w:szCs w:val="24"/>
        </w:rPr>
        <w:t>ла привлечены 6,1% преподавателей из числа действующих руководителей и ведущих работников профильных   предприятий. 75,8 % преподавателей, обеспечивающих учебный процесс, имеют ученые степени и ученые звания, при этом ученые степени доктора наук и ученое звание профессора имеют 16,6 % преподав</w:t>
      </w:r>
      <w:r w:rsidRPr="00864F96">
        <w:rPr>
          <w:rFonts w:ascii="Times New Roman" w:hAnsi="Times New Roman"/>
          <w:sz w:val="24"/>
          <w:szCs w:val="24"/>
        </w:rPr>
        <w:t>а</w:t>
      </w:r>
      <w:r w:rsidRPr="00864F96">
        <w:rPr>
          <w:rFonts w:ascii="Times New Roman" w:hAnsi="Times New Roman"/>
          <w:sz w:val="24"/>
          <w:szCs w:val="24"/>
        </w:rPr>
        <w:t xml:space="preserve">телей. </w:t>
      </w:r>
    </w:p>
    <w:p w:rsidR="005810B0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76F89">
        <w:rPr>
          <w:rFonts w:ascii="Times New Roman" w:eastAsia="HiddenHorzOCR" w:hAnsi="Times New Roman"/>
          <w:sz w:val="24"/>
          <w:szCs w:val="24"/>
        </w:rPr>
        <w:t>Квалификационные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76F89">
        <w:rPr>
          <w:rFonts w:ascii="Times New Roman" w:eastAsia="HiddenHorzOCR" w:hAnsi="Times New Roman"/>
          <w:sz w:val="24"/>
          <w:szCs w:val="24"/>
        </w:rPr>
        <w:t>требования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76F89">
        <w:rPr>
          <w:rFonts w:ascii="Times New Roman" w:eastAsia="HiddenHorzOCR" w:hAnsi="Times New Roman"/>
          <w:sz w:val="24"/>
          <w:szCs w:val="24"/>
        </w:rPr>
        <w:t>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76F89">
        <w:rPr>
          <w:rFonts w:ascii="Times New Roman" w:eastAsia="HiddenHorzOCR" w:hAnsi="Times New Roman"/>
          <w:sz w:val="24"/>
          <w:szCs w:val="24"/>
        </w:rPr>
        <w:t>ППС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76F89">
        <w:rPr>
          <w:rFonts w:ascii="Times New Roman" w:eastAsia="HiddenHorzOCR" w:hAnsi="Times New Roman"/>
          <w:sz w:val="24"/>
          <w:szCs w:val="24"/>
        </w:rPr>
        <w:t>содержатся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76F89">
        <w:rPr>
          <w:rFonts w:ascii="Times New Roman" w:eastAsia="HiddenHorzOCR" w:hAnsi="Times New Roman"/>
          <w:sz w:val="24"/>
          <w:szCs w:val="24"/>
        </w:rPr>
        <w:t>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76F89">
        <w:rPr>
          <w:rFonts w:ascii="Times New Roman" w:eastAsia="HiddenHorzOCR" w:hAnsi="Times New Roman"/>
          <w:sz w:val="24"/>
          <w:szCs w:val="24"/>
        </w:rPr>
        <w:t>сайте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76F89">
        <w:rPr>
          <w:rFonts w:ascii="Times New Roman" w:eastAsia="HiddenHorzOCR" w:hAnsi="Times New Roman"/>
          <w:sz w:val="24"/>
          <w:szCs w:val="24"/>
        </w:rPr>
        <w:t>ФГБОУ ВО «ЧГУ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76F89">
        <w:rPr>
          <w:rFonts w:ascii="Times New Roman" w:eastAsia="HiddenHorzOCR" w:hAnsi="Times New Roman"/>
          <w:sz w:val="24"/>
          <w:szCs w:val="24"/>
        </w:rPr>
        <w:t>им.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76F89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76F89">
        <w:rPr>
          <w:rFonts w:ascii="Times New Roman" w:eastAsia="HiddenHorzOCR" w:hAnsi="Times New Roman"/>
          <w:sz w:val="24"/>
          <w:szCs w:val="24"/>
        </w:rPr>
        <w:t xml:space="preserve">Ульянова» </w:t>
      </w:r>
    </w:p>
    <w:p w:rsidR="005810B0" w:rsidRPr="00966E5B" w:rsidRDefault="005810B0" w:rsidP="005810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876F89">
        <w:rPr>
          <w:rFonts w:ascii="Times New Roman" w:eastAsia="HiddenHorzOCR" w:hAnsi="Times New Roman"/>
          <w:sz w:val="24"/>
          <w:szCs w:val="24"/>
        </w:rPr>
        <w:lastRenderedPageBreak/>
        <w:t>(</w:t>
      </w:r>
      <w:hyperlink r:id="rId9" w:history="1">
        <w:r w:rsidRPr="00B942ED">
          <w:rPr>
            <w:rStyle w:val="ad"/>
            <w:rFonts w:ascii="Times New Roman" w:eastAsia="HiddenHorzOCR" w:hAnsi="Times New Roman"/>
            <w:sz w:val="24"/>
            <w:szCs w:val="24"/>
          </w:rPr>
          <w:t>http://www.chuvsu.ru/index.php?option=com_content&amp;view=article&amp;id=12655:2015-03-04-08-23-21&amp;catid=391:2015-03-04-08-21-05&amp;Itemid=594</w:t>
        </w:r>
      </w:hyperlink>
      <w:r w:rsidRPr="00966E5B">
        <w:rPr>
          <w:rFonts w:ascii="Times New Roman" w:eastAsia="HiddenHorzOCR" w:hAnsi="Times New Roman"/>
          <w:sz w:val="24"/>
          <w:szCs w:val="24"/>
        </w:rPr>
        <w:t>).</w:t>
      </w:r>
    </w:p>
    <w:p w:rsidR="005810B0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5810B0" w:rsidRPr="00966E5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966E5B">
        <w:rPr>
          <w:rFonts w:ascii="Times New Roman" w:eastAsia="HiddenHorzOCR" w:hAnsi="Times New Roman"/>
          <w:b/>
          <w:sz w:val="24"/>
          <w:szCs w:val="24"/>
        </w:rPr>
        <w:t>5.3.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b/>
          <w:sz w:val="24"/>
          <w:szCs w:val="24"/>
        </w:rPr>
        <w:t>Основные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b/>
          <w:sz w:val="24"/>
          <w:szCs w:val="24"/>
        </w:rPr>
        <w:t>материально-технические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b/>
          <w:sz w:val="24"/>
          <w:szCs w:val="24"/>
        </w:rPr>
        <w:t>условия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b/>
          <w:sz w:val="24"/>
          <w:szCs w:val="24"/>
        </w:rPr>
        <w:t>для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b/>
          <w:sz w:val="24"/>
          <w:szCs w:val="24"/>
        </w:rPr>
        <w:t>реализации образовательного процесса в вузе в соответствии с О</w:t>
      </w:r>
      <w:r w:rsidR="00200B1D">
        <w:rPr>
          <w:rFonts w:ascii="Times New Roman" w:eastAsia="HiddenHorzOCR" w:hAnsi="Times New Roman"/>
          <w:b/>
          <w:sz w:val="24"/>
          <w:szCs w:val="24"/>
        </w:rPr>
        <w:t>П</w:t>
      </w:r>
      <w:r w:rsidRPr="00966E5B">
        <w:rPr>
          <w:rFonts w:ascii="Times New Roman" w:eastAsia="HiddenHorzOCR" w:hAnsi="Times New Roman"/>
          <w:b/>
          <w:sz w:val="24"/>
          <w:szCs w:val="24"/>
        </w:rPr>
        <w:t xml:space="preserve">ОП </w:t>
      </w:r>
      <w:proofErr w:type="gramStart"/>
      <w:r w:rsidRPr="00966E5B">
        <w:rPr>
          <w:rFonts w:ascii="Times New Roman" w:eastAsia="HiddenHorzOCR" w:hAnsi="Times New Roman"/>
          <w:b/>
          <w:sz w:val="24"/>
          <w:szCs w:val="24"/>
        </w:rPr>
        <w:t>ВО</w:t>
      </w:r>
      <w:proofErr w:type="gramEnd"/>
    </w:p>
    <w:p w:rsidR="005810B0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proofErr w:type="gramStart"/>
      <w:r w:rsidRPr="00966E5B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ВО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«ЧГУ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им.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Ульянова»,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реализующее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>П</w:t>
      </w:r>
      <w:r w:rsidRPr="00966E5B">
        <w:rPr>
          <w:rFonts w:ascii="Times New Roman" w:eastAsia="HiddenHorzOCR" w:hAnsi="Times New Roman"/>
          <w:sz w:val="24"/>
          <w:szCs w:val="24"/>
        </w:rPr>
        <w:t>ОП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ВО,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располагает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необходимой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материально-технической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базой,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обеспечивающей проведение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всех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видов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дисциплинарной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междисциплинарной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подготовки, лабораторной,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практической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научно-исследовательской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работы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обучающихся,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которые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предусмотрены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ФГОС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ВО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направлению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 xml:space="preserve">подготовки </w:t>
      </w:r>
      <w:r w:rsidRPr="00864F96">
        <w:rPr>
          <w:rFonts w:ascii="Times New Roman" w:hAnsi="Times New Roman"/>
          <w:sz w:val="24"/>
          <w:szCs w:val="24"/>
        </w:rPr>
        <w:t>18.03.01 Хим</w:t>
      </w:r>
      <w:r w:rsidRPr="00864F96">
        <w:rPr>
          <w:rFonts w:ascii="Times New Roman" w:hAnsi="Times New Roman"/>
          <w:sz w:val="24"/>
          <w:szCs w:val="24"/>
        </w:rPr>
        <w:t>и</w:t>
      </w:r>
      <w:r w:rsidRPr="00864F96">
        <w:rPr>
          <w:rFonts w:ascii="Times New Roman" w:hAnsi="Times New Roman"/>
          <w:sz w:val="24"/>
          <w:szCs w:val="24"/>
        </w:rPr>
        <w:t xml:space="preserve">ческая технология </w:t>
      </w:r>
      <w:r w:rsidRPr="00966E5B">
        <w:rPr>
          <w:rFonts w:ascii="Times New Roman" w:eastAsia="HiddenHorzOCR" w:hAnsi="Times New Roman"/>
          <w:sz w:val="24"/>
          <w:szCs w:val="24"/>
        </w:rPr>
        <w:t>(уровень</w:t>
      </w:r>
      <w:r>
        <w:rPr>
          <w:rFonts w:ascii="Times New Roman" w:eastAsia="HiddenHorzOCR" w:hAnsi="Times New Roman"/>
          <w:sz w:val="24"/>
          <w:szCs w:val="24"/>
        </w:rPr>
        <w:t xml:space="preserve"> «б</w:t>
      </w:r>
      <w:r w:rsidRPr="00966E5B">
        <w:rPr>
          <w:rFonts w:ascii="Times New Roman" w:eastAsia="HiddenHorzOCR" w:hAnsi="Times New Roman"/>
          <w:sz w:val="24"/>
          <w:szCs w:val="24"/>
        </w:rPr>
        <w:t>акалавр</w:t>
      </w:r>
      <w:r>
        <w:rPr>
          <w:rFonts w:ascii="Times New Roman" w:eastAsia="HiddenHorzOCR" w:hAnsi="Times New Roman"/>
          <w:sz w:val="24"/>
          <w:szCs w:val="24"/>
        </w:rPr>
        <w:t>»</w:t>
      </w:r>
      <w:r w:rsidRPr="00966E5B">
        <w:rPr>
          <w:rFonts w:ascii="Times New Roman" w:eastAsia="HiddenHorzOCR" w:hAnsi="Times New Roman"/>
          <w:sz w:val="24"/>
          <w:szCs w:val="24"/>
        </w:rPr>
        <w:t>)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учебным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планом,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 xml:space="preserve">соответствует действующим санитарно-техническим нормам и правилам. </w:t>
      </w:r>
      <w:proofErr w:type="gramEnd"/>
    </w:p>
    <w:p w:rsidR="005810B0" w:rsidRPr="00966E5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</w:p>
    <w:p w:rsidR="005810B0" w:rsidRPr="00E34A91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E34A91">
        <w:rPr>
          <w:rFonts w:ascii="Times New Roman" w:eastAsia="HiddenHorzOCR" w:hAnsi="Times New Roman"/>
          <w:b/>
          <w:bCs/>
          <w:sz w:val="24"/>
          <w:szCs w:val="24"/>
        </w:rPr>
        <w:t xml:space="preserve">6. </w:t>
      </w:r>
      <w:r w:rsidRPr="00E34A91">
        <w:rPr>
          <w:rFonts w:ascii="Times New Roman" w:eastAsia="HiddenHorzOCR" w:hAnsi="Times New Roman"/>
          <w:b/>
          <w:sz w:val="24"/>
          <w:szCs w:val="24"/>
        </w:rPr>
        <w:t>Характеристики среды вуза, обеспечивающие развитие общекультурных (социально-личностных) компетенций выпускников.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4A91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A91">
        <w:rPr>
          <w:rFonts w:ascii="Times New Roman" w:hAnsi="Times New Roman"/>
          <w:sz w:val="24"/>
          <w:szCs w:val="24"/>
        </w:rPr>
        <w:t>общекультурных (социально-личностных)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A91">
        <w:rPr>
          <w:rFonts w:ascii="Times New Roman" w:hAnsi="Times New Roman"/>
          <w:sz w:val="24"/>
          <w:szCs w:val="24"/>
        </w:rPr>
        <w:t>компетенций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A91">
        <w:rPr>
          <w:rFonts w:ascii="Times New Roman" w:hAnsi="Times New Roman"/>
          <w:sz w:val="24"/>
          <w:szCs w:val="24"/>
        </w:rPr>
        <w:t>через 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A9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A91">
        <w:rPr>
          <w:rFonts w:ascii="Times New Roman" w:hAnsi="Times New Roman"/>
          <w:sz w:val="24"/>
          <w:szCs w:val="24"/>
        </w:rPr>
        <w:t>вузе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A91">
        <w:rPr>
          <w:rFonts w:ascii="Times New Roman" w:hAnsi="Times New Roman"/>
          <w:sz w:val="24"/>
          <w:szCs w:val="24"/>
        </w:rPr>
        <w:t>представляет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A91">
        <w:rPr>
          <w:rFonts w:ascii="Times New Roman" w:hAnsi="Times New Roman"/>
          <w:sz w:val="24"/>
          <w:szCs w:val="24"/>
        </w:rPr>
        <w:t>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A91">
        <w:rPr>
          <w:rFonts w:ascii="Times New Roman" w:hAnsi="Times New Roman"/>
          <w:sz w:val="24"/>
          <w:szCs w:val="24"/>
        </w:rPr>
        <w:t>важнейший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A91">
        <w:rPr>
          <w:rFonts w:ascii="Times New Roman" w:hAnsi="Times New Roman"/>
          <w:sz w:val="24"/>
          <w:szCs w:val="24"/>
        </w:rPr>
        <w:t>способ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A91">
        <w:rPr>
          <w:rFonts w:ascii="Times New Roman" w:hAnsi="Times New Roman"/>
          <w:sz w:val="24"/>
          <w:szCs w:val="24"/>
        </w:rPr>
        <w:t>социализации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адаптации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молодого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постоянно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меняющемся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обществе.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процессом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социализации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индивида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влияния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интеллектуальное,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духовное,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физическое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культурное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развитие личности.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Необходимость воспитания в вузе подтверждена государственными правовыми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актами.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закон 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образовании»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определяет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воспитание как деятельность, направленную на развитие личности, создание 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самоопределения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социализации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социокультурных,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духовно-нравственных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ценностей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принятых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обществе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норм поведения в интересах человека, семьи, общества и государства.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Проводимая в ФГБОУ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F5493B"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«Чувашский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государственный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университет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Ульянова»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научно-исследовательская,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образовательная,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социальная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культурно-воспитательная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имеет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своим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результатом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общекультурных (социально-личностных)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компетенций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выпускников вуза.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социально-воспитательной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студентами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гармонично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развитой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физически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здоровой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личности,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способной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высококачественной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моральной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ответственности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принимаемые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решения,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студентов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социально-личностных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компетенций,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нравственных,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духовных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культурных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ценностей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потребностей;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интеллектуальной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самореализации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личности. Этому способствует: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сформировавшаяся социокультурная среда вуза;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условия,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созданные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регулирования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социально-культурных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процессов,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способствуют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укреплению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нравственных, гражданственных и общекультурных качеств обучающихся;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воспитательная работа на факультетах и кафедрах университета;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участие обучающихся в работе общественных организаций, спортивных и творческих клубов, а также научных студенческих обществ;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высокие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профессионально-личностные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профессорско-преподавательского состава и др.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Воспитательная деятельность в Университете проводится по следующим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направлениям: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формирование и развитие духовно-нравственных ценностей;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lastRenderedPageBreak/>
        <w:t xml:space="preserve">- формирование гражданско-патриотических ценностей;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формирование системы правовых знаний и правовой культуры;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воспитательная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адаптации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студентов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новым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условиям их жизнедеятельности;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студентов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стремления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получению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знаний,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потребности к профессионально-трудовой деятельности;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приобщение студентов к научно-исследовательской деятельности;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развитие корпоративной культуры;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реализация мер социальной поддержки студентов;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поддержка социальных инициатив студентов;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создание условий для организации работы студенческих СМИ;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эстетических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ценностей,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высокого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развитие творческого потенциала студентов;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воспитание основ физической культуры и здорового образа жизни;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воспитание у студентов культуры семейно-бытовых отношений.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используются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различные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работы и формы взаимодействия со студентами, такие, как: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Кураторство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преподавателей,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осуществляемое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адаптации </w:t>
      </w:r>
      <w:r>
        <w:rPr>
          <w:rFonts w:ascii="Times New Roman" w:hAnsi="Times New Roman"/>
          <w:sz w:val="24"/>
          <w:szCs w:val="24"/>
        </w:rPr>
        <w:t>студентов</w:t>
      </w:r>
      <w:r w:rsidRPr="00F5493B">
        <w:rPr>
          <w:rFonts w:ascii="Times New Roman" w:hAnsi="Times New Roman"/>
          <w:sz w:val="24"/>
          <w:szCs w:val="24"/>
        </w:rPr>
        <w:t xml:space="preserve"> первого курса к новым условиям обучения в ВУЗе.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2. Взаимодействие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ППС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факультета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ВУЗа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студенческими органами самоуправления в следующих формах: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систематическое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зам.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декана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воспитательной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заседаниях органов студенческого самоуправления,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студенческого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заседаниях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ученого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>химико-фармацевтического</w:t>
      </w:r>
      <w:r w:rsidRPr="00F5493B">
        <w:rPr>
          <w:rFonts w:ascii="Times New Roman" w:hAnsi="Times New Roman"/>
          <w:sz w:val="24"/>
          <w:szCs w:val="24"/>
        </w:rPr>
        <w:t xml:space="preserve"> факультета,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обязательный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мнения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студенческого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вопросам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поощрения студентов.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научно-исследовательской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профессиональным</w:t>
      </w:r>
      <w:r>
        <w:rPr>
          <w:rFonts w:ascii="Times New Roman" w:hAnsi="Times New Roman"/>
          <w:sz w:val="24"/>
          <w:szCs w:val="24"/>
        </w:rPr>
        <w:t xml:space="preserve"> навыкам</w:t>
      </w:r>
      <w:r w:rsidRPr="00F5493B">
        <w:rPr>
          <w:rFonts w:ascii="Times New Roman" w:hAnsi="Times New Roman"/>
          <w:sz w:val="24"/>
          <w:szCs w:val="24"/>
        </w:rPr>
        <w:t xml:space="preserve">.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493B">
        <w:rPr>
          <w:rFonts w:ascii="Times New Roman" w:hAnsi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городских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студенческих мероприятиях.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5. Участие представителей деканата и профессорско-преподавательского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состава в студенческих культурно-массовых и спортивных мероприятиях.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Вовлечения</w:t>
      </w:r>
      <w:r>
        <w:rPr>
          <w:rFonts w:ascii="Times New Roman" w:hAnsi="Times New Roman"/>
          <w:sz w:val="24"/>
          <w:szCs w:val="24"/>
        </w:rPr>
        <w:t xml:space="preserve"> студентов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межфакультетских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формирований (команде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КВН,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художественной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самодеятельности, спортивных мероприятиях и др.).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Традиционными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мероприятиями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факультета,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помимо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493B">
        <w:rPr>
          <w:rFonts w:ascii="Times New Roman" w:hAnsi="Times New Roman"/>
          <w:sz w:val="24"/>
          <w:szCs w:val="24"/>
        </w:rPr>
        <w:t>проводимых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ФГБОУ В</w:t>
      </w:r>
      <w:r w:rsidRPr="00F5493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«ЧГУ им. И.Н. Ульянова», являются: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торжественное вручение студенческих билетов и зачетных книжек;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Посвящение в </w:t>
      </w:r>
      <w:r>
        <w:rPr>
          <w:rFonts w:ascii="Times New Roman" w:hAnsi="Times New Roman"/>
          <w:sz w:val="24"/>
          <w:szCs w:val="24"/>
        </w:rPr>
        <w:t>студенты</w:t>
      </w:r>
      <w:r w:rsidRPr="00F5493B">
        <w:rPr>
          <w:rFonts w:ascii="Times New Roman" w:hAnsi="Times New Roman"/>
          <w:sz w:val="24"/>
          <w:szCs w:val="24"/>
        </w:rPr>
        <w:t xml:space="preserve">;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День </w:t>
      </w:r>
      <w:r>
        <w:rPr>
          <w:rFonts w:ascii="Times New Roman" w:hAnsi="Times New Roman"/>
          <w:sz w:val="24"/>
          <w:szCs w:val="24"/>
        </w:rPr>
        <w:t>химика</w:t>
      </w:r>
      <w:r w:rsidRPr="00F5493B">
        <w:rPr>
          <w:rFonts w:ascii="Times New Roman" w:hAnsi="Times New Roman"/>
          <w:sz w:val="24"/>
          <w:szCs w:val="24"/>
        </w:rPr>
        <w:t xml:space="preserve">;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Стань звездой;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Новый год на </w:t>
      </w:r>
      <w:r>
        <w:rPr>
          <w:rFonts w:ascii="Times New Roman" w:hAnsi="Times New Roman"/>
          <w:sz w:val="24"/>
          <w:szCs w:val="24"/>
        </w:rPr>
        <w:t>ХФФ</w:t>
      </w:r>
      <w:r w:rsidRPr="00F5493B">
        <w:rPr>
          <w:rFonts w:ascii="Times New Roman" w:hAnsi="Times New Roman"/>
          <w:sz w:val="24"/>
          <w:szCs w:val="24"/>
        </w:rPr>
        <w:t xml:space="preserve">;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Студенческая Весна; </w:t>
      </w:r>
    </w:p>
    <w:p w:rsidR="005810B0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Кросс Наций</w:t>
      </w:r>
      <w:r w:rsidRPr="00F5493B">
        <w:rPr>
          <w:rFonts w:ascii="Times New Roman" w:hAnsi="Times New Roman"/>
          <w:sz w:val="24"/>
          <w:szCs w:val="24"/>
        </w:rPr>
        <w:t xml:space="preserve">; </w:t>
      </w:r>
    </w:p>
    <w:p w:rsidR="005810B0" w:rsidRPr="00F5493B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легкоатлетический забег на призы газеты Ульяновец;</w:t>
      </w:r>
    </w:p>
    <w:p w:rsidR="005810B0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Неделя донора;</w:t>
      </w:r>
    </w:p>
    <w:p w:rsidR="005810B0" w:rsidRPr="00D9303D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День </w:t>
      </w:r>
      <w:r w:rsidRPr="00D9303D">
        <w:rPr>
          <w:rFonts w:ascii="Times New Roman" w:hAnsi="Times New Roman"/>
          <w:sz w:val="24"/>
          <w:szCs w:val="24"/>
        </w:rPr>
        <w:t xml:space="preserve">здоровья; </w:t>
      </w:r>
    </w:p>
    <w:p w:rsidR="005810B0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9303D">
        <w:rPr>
          <w:rFonts w:ascii="Times New Roman" w:hAnsi="Times New Roman"/>
          <w:sz w:val="24"/>
          <w:szCs w:val="24"/>
        </w:rPr>
        <w:lastRenderedPageBreak/>
        <w:t xml:space="preserve">- торжественное вручение дипломов и др. </w:t>
      </w:r>
    </w:p>
    <w:p w:rsidR="005810B0" w:rsidRPr="00D9303D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10B0" w:rsidRPr="00774143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D9303D">
        <w:rPr>
          <w:rFonts w:ascii="Times New Roman" w:eastAsia="HiddenHorzOCR" w:hAnsi="Times New Roman"/>
          <w:b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D9303D">
        <w:rPr>
          <w:rFonts w:ascii="Times New Roman" w:eastAsia="HiddenHorzOCR" w:hAnsi="Times New Roman"/>
          <w:b/>
          <w:sz w:val="24"/>
          <w:szCs w:val="24"/>
        </w:rPr>
        <w:t>обучающимися</w:t>
      </w:r>
      <w:proofErr w:type="gramEnd"/>
      <w:r w:rsidRPr="00D9303D">
        <w:rPr>
          <w:rFonts w:ascii="Times New Roman" w:eastAsia="HiddenHorzOCR" w:hAnsi="Times New Roman"/>
          <w:b/>
          <w:sz w:val="24"/>
          <w:szCs w:val="24"/>
        </w:rPr>
        <w:t xml:space="preserve"> О</w:t>
      </w:r>
      <w:r>
        <w:rPr>
          <w:rFonts w:ascii="Times New Roman" w:eastAsia="HiddenHorzOCR" w:hAnsi="Times New Roman"/>
          <w:b/>
          <w:sz w:val="24"/>
          <w:szCs w:val="24"/>
        </w:rPr>
        <w:t>П</w:t>
      </w:r>
      <w:r w:rsidRPr="00D9303D">
        <w:rPr>
          <w:rFonts w:ascii="Times New Roman" w:eastAsia="HiddenHorzOCR" w:hAnsi="Times New Roman"/>
          <w:b/>
          <w:sz w:val="24"/>
          <w:szCs w:val="24"/>
        </w:rPr>
        <w:t xml:space="preserve">ОП бакалавриата по направлению подготовки </w:t>
      </w:r>
      <w:r w:rsidRPr="00774143">
        <w:rPr>
          <w:rFonts w:ascii="Times New Roman" w:eastAsia="HiddenHorzOCR" w:hAnsi="Times New Roman"/>
          <w:b/>
          <w:sz w:val="24"/>
          <w:szCs w:val="24"/>
        </w:rPr>
        <w:t>18.03.01 Химическая технология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D9303D">
        <w:rPr>
          <w:rFonts w:ascii="Times New Roman" w:eastAsia="HiddenHorzOCR" w:hAnsi="Times New Roman"/>
          <w:sz w:val="24"/>
          <w:szCs w:val="24"/>
        </w:rPr>
        <w:t>ФГБОУ ВО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«ЧГУ им. И.Н. Ульянова» </w:t>
      </w:r>
      <w:proofErr w:type="gramStart"/>
      <w:r w:rsidRPr="00B57522">
        <w:rPr>
          <w:rFonts w:ascii="Times New Roman" w:eastAsia="HiddenHorzOCR" w:hAnsi="Times New Roman"/>
          <w:sz w:val="24"/>
          <w:szCs w:val="24"/>
        </w:rPr>
        <w:t>обеспечивает гарантию</w:t>
      </w:r>
      <w:proofErr w:type="gramEnd"/>
      <w:r w:rsidRPr="00B57522">
        <w:rPr>
          <w:rFonts w:ascii="Times New Roman" w:eastAsia="HiddenHorzOCR" w:hAnsi="Times New Roman"/>
          <w:sz w:val="24"/>
          <w:szCs w:val="24"/>
        </w:rPr>
        <w:t xml:space="preserve"> качества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подготовки, в том числе путем: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разработки стратегии по обеспечению качества подготовки выпускников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с привлечением представителей работодателей;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мониторинга,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периодического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рецензирования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программ;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разработки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объективных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процедур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оценки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уровня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знаний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умений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обучающихся, компетенций выпускников;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 xml:space="preserve">обеспечения компетентности преподавательского состава;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регулярного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проведения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самообследования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согласованным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критериям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для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оценки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деятельности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стратегии)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сопоставления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другими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образовательными учреждениями с привлечением представителей работодателей;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информирования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общественности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результатах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своей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деятельности, планах, инновациях.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Внешняя оценка</w:t>
      </w:r>
      <w:r>
        <w:rPr>
          <w:rFonts w:ascii="Times New Roman" w:eastAsia="HiddenHorzOCR" w:hAnsi="Times New Roman"/>
          <w:sz w:val="24"/>
          <w:szCs w:val="24"/>
        </w:rPr>
        <w:t xml:space="preserve"> качества реализации ОП</w:t>
      </w:r>
      <w:r w:rsidRPr="00B57522">
        <w:rPr>
          <w:rFonts w:ascii="Times New Roman" w:eastAsia="HiddenHorzOCR" w:hAnsi="Times New Roman"/>
          <w:sz w:val="24"/>
          <w:szCs w:val="24"/>
        </w:rPr>
        <w:t>ОП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организуется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целью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установления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удовлетворенности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выпускников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полученным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успешностью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карьеры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выбранной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сфере,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также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удовлетворенности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работодателей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профессиональными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личностными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качествами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специалистов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–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выпускников кафедры.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Материалы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результаты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оценки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качества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реализации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>П</w:t>
      </w:r>
      <w:r w:rsidRPr="00B57522">
        <w:rPr>
          <w:rFonts w:ascii="Times New Roman" w:eastAsia="HiddenHorzOCR" w:hAnsi="Times New Roman"/>
          <w:sz w:val="24"/>
          <w:szCs w:val="24"/>
        </w:rPr>
        <w:t>ОП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формируются в результате проведения следующих мероприятий: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 xml:space="preserve">- сбора отзывов работодателей с мест практик;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 xml:space="preserve">- проведения исследования удовлетворенности выпускников;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организации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встреч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круглых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столов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студентов,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преподавателей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работодателей. </w:t>
      </w:r>
    </w:p>
    <w:p w:rsidR="005810B0" w:rsidRPr="00020308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>Нормативными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документами,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обеспечивающими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систему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оценки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качества освоения обучающимися О</w:t>
      </w:r>
      <w:r>
        <w:rPr>
          <w:rFonts w:ascii="Times New Roman" w:eastAsia="HiddenHorzOCR" w:hAnsi="Times New Roman"/>
          <w:sz w:val="24"/>
          <w:szCs w:val="24"/>
        </w:rPr>
        <w:t>П</w:t>
      </w:r>
      <w:r w:rsidRPr="00020308">
        <w:rPr>
          <w:rFonts w:ascii="Times New Roman" w:eastAsia="HiddenHorzOCR" w:hAnsi="Times New Roman"/>
          <w:sz w:val="24"/>
          <w:szCs w:val="24"/>
        </w:rPr>
        <w:t>ОП бакалавриата</w:t>
      </w:r>
      <w:r>
        <w:rPr>
          <w:rFonts w:ascii="Times New Roman" w:eastAsia="HiddenHorzOCR" w:hAnsi="Times New Roman"/>
          <w:sz w:val="24"/>
          <w:szCs w:val="24"/>
        </w:rPr>
        <w:t>,</w:t>
      </w:r>
      <w:r w:rsidRPr="00020308">
        <w:rPr>
          <w:rFonts w:ascii="Times New Roman" w:eastAsia="HiddenHorzOCR" w:hAnsi="Times New Roman"/>
          <w:sz w:val="24"/>
          <w:szCs w:val="24"/>
        </w:rPr>
        <w:t xml:space="preserve"> являются: </w:t>
      </w:r>
    </w:p>
    <w:p w:rsidR="005810B0" w:rsidRPr="00020308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 xml:space="preserve"> 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Федеральный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образовательный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стандарт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высшего образования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направлению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 xml:space="preserve">подготовки </w:t>
      </w:r>
      <w:r>
        <w:rPr>
          <w:rFonts w:ascii="Times New Roman" w:eastAsia="HiddenHorzOCR" w:hAnsi="Times New Roman"/>
          <w:sz w:val="24"/>
          <w:szCs w:val="24"/>
        </w:rPr>
        <w:t>18</w:t>
      </w:r>
      <w:r w:rsidRPr="008D1C8F">
        <w:rPr>
          <w:rFonts w:ascii="Times New Roman" w:eastAsia="HiddenHorzOCR" w:hAnsi="Times New Roman"/>
          <w:sz w:val="24"/>
          <w:szCs w:val="24"/>
        </w:rPr>
        <w:t>.03.01 Хими</w:t>
      </w:r>
      <w:r>
        <w:rPr>
          <w:rFonts w:ascii="Times New Roman" w:eastAsia="HiddenHorzOCR" w:hAnsi="Times New Roman"/>
          <w:sz w:val="24"/>
          <w:szCs w:val="24"/>
        </w:rPr>
        <w:t>ческая технология</w:t>
      </w:r>
      <w:r w:rsidRPr="00020308">
        <w:rPr>
          <w:rFonts w:ascii="Times New Roman" w:eastAsia="HiddenHorzOCR" w:hAnsi="Times New Roman"/>
          <w:sz w:val="24"/>
          <w:szCs w:val="24"/>
        </w:rPr>
        <w:t xml:space="preserve"> (уровень бакалавриат),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утвержденный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приказом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Министерства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образования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 xml:space="preserve">науки Российской Федерации от </w:t>
      </w:r>
      <w:r w:rsidRPr="006A7DAD">
        <w:rPr>
          <w:rFonts w:ascii="Times New Roman" w:eastAsia="HiddenHorzOCR" w:hAnsi="Times New Roman"/>
          <w:sz w:val="24"/>
          <w:szCs w:val="24"/>
        </w:rPr>
        <w:t xml:space="preserve">11 </w:t>
      </w:r>
      <w:r>
        <w:rPr>
          <w:rFonts w:ascii="Times New Roman" w:eastAsia="HiddenHorzOCR" w:hAnsi="Times New Roman"/>
          <w:sz w:val="24"/>
          <w:szCs w:val="24"/>
        </w:rPr>
        <w:t>августа</w:t>
      </w:r>
      <w:r w:rsidRPr="006A7DAD">
        <w:rPr>
          <w:rFonts w:ascii="Times New Roman" w:eastAsia="HiddenHorzOCR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A7DAD">
          <w:rPr>
            <w:rFonts w:ascii="Times New Roman" w:eastAsia="HiddenHorzOCR" w:hAnsi="Times New Roman"/>
            <w:sz w:val="24"/>
            <w:szCs w:val="24"/>
          </w:rPr>
          <w:t>201</w:t>
        </w:r>
        <w:r>
          <w:rPr>
            <w:rFonts w:ascii="Times New Roman" w:eastAsia="HiddenHorzOCR" w:hAnsi="Times New Roman"/>
            <w:sz w:val="24"/>
            <w:szCs w:val="24"/>
          </w:rPr>
          <w:t>6</w:t>
        </w:r>
        <w:r w:rsidRPr="006A7DAD">
          <w:rPr>
            <w:rFonts w:ascii="Times New Roman" w:eastAsia="HiddenHorzOCR" w:hAnsi="Times New Roman"/>
            <w:sz w:val="24"/>
            <w:szCs w:val="24"/>
          </w:rPr>
          <w:t xml:space="preserve"> г</w:t>
        </w:r>
      </w:smartTag>
      <w:r w:rsidRPr="006A7DAD">
        <w:rPr>
          <w:rFonts w:ascii="Times New Roman" w:eastAsia="HiddenHorzOCR" w:hAnsi="Times New Roman"/>
          <w:sz w:val="24"/>
          <w:szCs w:val="24"/>
        </w:rPr>
        <w:t xml:space="preserve">. № </w:t>
      </w:r>
      <w:r>
        <w:rPr>
          <w:rFonts w:ascii="Times New Roman" w:eastAsia="HiddenHorzOCR" w:hAnsi="Times New Roman"/>
          <w:sz w:val="24"/>
          <w:szCs w:val="24"/>
        </w:rPr>
        <w:t>1005</w:t>
      </w:r>
      <w:r w:rsidRPr="00020308">
        <w:rPr>
          <w:rFonts w:ascii="Times New Roman" w:eastAsia="HiddenHorzOCR" w:hAnsi="Times New Roman"/>
          <w:sz w:val="24"/>
          <w:szCs w:val="24"/>
        </w:rPr>
        <w:t xml:space="preserve">;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Приказ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Минобрнауки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России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от 19.12.2013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№1367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«Об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утверждении Порядка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организации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осуществления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деятельности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программам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–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программам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бакалавриата, программам специалитета, программам магистратуры»;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итоговой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аттестации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выпускников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учебных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заведений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Российской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(утв.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приказом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Минобразования РФ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25 марта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B57522">
          <w:rPr>
            <w:rFonts w:ascii="Times New Roman" w:eastAsia="HiddenHorzOCR" w:hAnsi="Times New Roman"/>
            <w:sz w:val="24"/>
            <w:szCs w:val="24"/>
          </w:rPr>
          <w:t>2003</w:t>
        </w:r>
        <w:r>
          <w:rPr>
            <w:rFonts w:ascii="Times New Roman" w:eastAsia="HiddenHorzOCR" w:hAnsi="Times New Roman"/>
            <w:sz w:val="24"/>
            <w:szCs w:val="24"/>
          </w:rPr>
          <w:t xml:space="preserve"> </w:t>
        </w:r>
        <w:r w:rsidRPr="00B57522">
          <w:rPr>
            <w:rFonts w:ascii="Times New Roman" w:eastAsia="HiddenHorzOCR" w:hAnsi="Times New Roman"/>
            <w:sz w:val="24"/>
            <w:szCs w:val="24"/>
          </w:rPr>
          <w:t>г</w:t>
        </w:r>
      </w:smartTag>
      <w:r w:rsidRPr="00B57522">
        <w:rPr>
          <w:rFonts w:ascii="Times New Roman" w:eastAsia="HiddenHorzOCR" w:hAnsi="Times New Roman"/>
          <w:sz w:val="24"/>
          <w:szCs w:val="24"/>
        </w:rPr>
        <w:t xml:space="preserve">. №1155);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Стратегия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внутривузовской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гарантии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качества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области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 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 ВО» ЧГУ 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09 июля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B57522">
          <w:rPr>
            <w:rFonts w:ascii="Times New Roman" w:eastAsia="HiddenHorzOCR" w:hAnsi="Times New Roman"/>
            <w:sz w:val="24"/>
            <w:szCs w:val="24"/>
          </w:rPr>
          <w:t>2014 г</w:t>
        </w:r>
      </w:smartTag>
      <w:r w:rsidRPr="00B57522">
        <w:rPr>
          <w:rFonts w:ascii="Times New Roman" w:eastAsia="HiddenHorzOCR" w:hAnsi="Times New Roman"/>
          <w:sz w:val="24"/>
          <w:szCs w:val="24"/>
        </w:rPr>
        <w:t xml:space="preserve">., протокол №7).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lastRenderedPageBreak/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проведении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текущего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контроля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успеваемости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промежуточной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аттестации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студентов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 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ВПО» 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25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октября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57522">
          <w:rPr>
            <w:rFonts w:ascii="Times New Roman" w:eastAsia="HiddenHorzOCR" w:hAnsi="Times New Roman"/>
            <w:sz w:val="24"/>
            <w:szCs w:val="24"/>
          </w:rPr>
          <w:t>2012 г</w:t>
        </w:r>
      </w:smartTag>
      <w:r w:rsidRPr="00B57522">
        <w:rPr>
          <w:rFonts w:ascii="Times New Roman" w:eastAsia="HiddenHorzOCR" w:hAnsi="Times New Roman"/>
          <w:sz w:val="24"/>
          <w:szCs w:val="24"/>
        </w:rPr>
        <w:t xml:space="preserve">., протокол №11).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 Положение об организации учебного процесса в Федеральном 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 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ВПО» 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25 октября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57522">
          <w:rPr>
            <w:rFonts w:ascii="Times New Roman" w:eastAsia="HiddenHorzOCR" w:hAnsi="Times New Roman"/>
            <w:sz w:val="24"/>
            <w:szCs w:val="24"/>
          </w:rPr>
          <w:t>2012 г</w:t>
        </w:r>
      </w:smartTag>
      <w:r w:rsidRPr="00B57522">
        <w:rPr>
          <w:rFonts w:ascii="Times New Roman" w:eastAsia="HiddenHorzOCR" w:hAnsi="Times New Roman"/>
          <w:sz w:val="24"/>
          <w:szCs w:val="24"/>
        </w:rPr>
        <w:t xml:space="preserve">., протокол №11).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отчислении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восстановлении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студентов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 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ВПО» 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25 октября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57522">
          <w:rPr>
            <w:rFonts w:ascii="Times New Roman" w:eastAsia="HiddenHorzOCR" w:hAnsi="Times New Roman"/>
            <w:sz w:val="24"/>
            <w:szCs w:val="24"/>
          </w:rPr>
          <w:t>2012 г</w:t>
        </w:r>
      </w:smartTag>
      <w:r w:rsidRPr="00B57522">
        <w:rPr>
          <w:rFonts w:ascii="Times New Roman" w:eastAsia="HiddenHorzOCR" w:hAnsi="Times New Roman"/>
          <w:sz w:val="24"/>
          <w:szCs w:val="24"/>
        </w:rPr>
        <w:t xml:space="preserve">., протокол №11).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порядке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зачисления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перевода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студентов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 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ВПО» 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им. И.Н. Ульянова» от25 октября2012 г., протокол №11).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порядке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перевода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организации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B57522">
        <w:rPr>
          <w:rFonts w:ascii="Times New Roman" w:eastAsia="HiddenHorzOCR" w:hAnsi="Times New Roman"/>
          <w:sz w:val="24"/>
          <w:szCs w:val="24"/>
        </w:rPr>
        <w:t>обучения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студентов</w:t>
      </w:r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индивидуальным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учебным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планам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индивидуальным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учебным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графикам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образования» 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 ВПО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«ЧГУ 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25 октября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57522">
          <w:rPr>
            <w:rFonts w:ascii="Times New Roman" w:eastAsia="HiddenHorzOCR" w:hAnsi="Times New Roman"/>
            <w:sz w:val="24"/>
            <w:szCs w:val="24"/>
          </w:rPr>
          <w:t>2012 г</w:t>
        </w:r>
      </w:smartTag>
      <w:r w:rsidRPr="00B57522">
        <w:rPr>
          <w:rFonts w:ascii="Times New Roman" w:eastAsia="HiddenHorzOCR" w:hAnsi="Times New Roman"/>
          <w:sz w:val="24"/>
          <w:szCs w:val="24"/>
        </w:rPr>
        <w:t xml:space="preserve">., протокол №11).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предоставлении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академических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отпусков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студентам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Федерального государственного бюджетного образовательного учреждения 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«ЧГУ 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25 октября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57522">
          <w:rPr>
            <w:rFonts w:ascii="Times New Roman" w:eastAsia="HiddenHorzOCR" w:hAnsi="Times New Roman"/>
            <w:sz w:val="24"/>
            <w:szCs w:val="24"/>
          </w:rPr>
          <w:t>2012 г</w:t>
        </w:r>
      </w:smartTag>
      <w:r w:rsidRPr="00B57522">
        <w:rPr>
          <w:rFonts w:ascii="Times New Roman" w:eastAsia="HiddenHorzOCR" w:hAnsi="Times New Roman"/>
          <w:sz w:val="24"/>
          <w:szCs w:val="24"/>
        </w:rPr>
        <w:t xml:space="preserve">., протокол №11).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учебно-методическом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комплексе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 образования» Чувашский государственный университет имени И.Н. 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 «ЧГУ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06 декабря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B57522">
          <w:rPr>
            <w:rFonts w:ascii="Times New Roman" w:eastAsia="HiddenHorzOCR" w:hAnsi="Times New Roman"/>
            <w:sz w:val="24"/>
            <w:szCs w:val="24"/>
          </w:rPr>
          <w:t>2010 г</w:t>
        </w:r>
      </w:smartTag>
      <w:r w:rsidRPr="00B57522">
        <w:rPr>
          <w:rFonts w:ascii="Times New Roman" w:eastAsia="HiddenHorzOCR" w:hAnsi="Times New Roman"/>
          <w:sz w:val="24"/>
          <w:szCs w:val="24"/>
        </w:rPr>
        <w:t xml:space="preserve">., протокол №10).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Методической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школе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 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ВПО» 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25 октября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57522">
          <w:rPr>
            <w:rFonts w:ascii="Times New Roman" w:eastAsia="HiddenHorzOCR" w:hAnsi="Times New Roman"/>
            <w:sz w:val="24"/>
            <w:szCs w:val="24"/>
          </w:rPr>
          <w:t>2012 г</w:t>
        </w:r>
      </w:smartTag>
      <w:r w:rsidRPr="00B57522">
        <w:rPr>
          <w:rFonts w:ascii="Times New Roman" w:eastAsia="HiddenHorzOCR" w:hAnsi="Times New Roman"/>
          <w:sz w:val="24"/>
          <w:szCs w:val="24"/>
        </w:rPr>
        <w:t xml:space="preserve">., протокол №11).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итоговой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аттестации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выпускников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 государственном бюджетном образовательном учреждении 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«ЧГУ 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25 октября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57522">
          <w:rPr>
            <w:rFonts w:ascii="Times New Roman" w:eastAsia="HiddenHorzOCR" w:hAnsi="Times New Roman"/>
            <w:sz w:val="24"/>
            <w:szCs w:val="24"/>
          </w:rPr>
          <w:t>2012 г</w:t>
        </w:r>
      </w:smartTag>
      <w:r w:rsidRPr="00B57522">
        <w:rPr>
          <w:rFonts w:ascii="Times New Roman" w:eastAsia="HiddenHorzOCR" w:hAnsi="Times New Roman"/>
          <w:sz w:val="24"/>
          <w:szCs w:val="24"/>
        </w:rPr>
        <w:t xml:space="preserve">., протокол №11).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lastRenderedPageBreak/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балльно-рейтинговой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системе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оценивания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результатов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обучения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 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 ФГБОУ ВПО» ЧГУ 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26 января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57522">
          <w:rPr>
            <w:rFonts w:ascii="Times New Roman" w:eastAsia="HiddenHorzOCR" w:hAnsi="Times New Roman"/>
            <w:sz w:val="24"/>
            <w:szCs w:val="24"/>
          </w:rPr>
          <w:t>2012 г</w:t>
        </w:r>
      </w:smartTag>
      <w:r w:rsidRPr="00B57522">
        <w:rPr>
          <w:rFonts w:ascii="Times New Roman" w:eastAsia="HiddenHorzOCR" w:hAnsi="Times New Roman"/>
          <w:sz w:val="24"/>
          <w:szCs w:val="24"/>
        </w:rPr>
        <w:t>., протокол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№1).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порядке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проведения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практики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студентов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 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ВПО» 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17 февраля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B57522">
          <w:rPr>
            <w:rFonts w:ascii="Times New Roman" w:eastAsia="HiddenHorzOCR" w:hAnsi="Times New Roman"/>
            <w:sz w:val="24"/>
            <w:szCs w:val="24"/>
          </w:rPr>
          <w:t>2009 г</w:t>
        </w:r>
      </w:smartTag>
      <w:r w:rsidRPr="00B57522">
        <w:rPr>
          <w:rFonts w:ascii="Times New Roman" w:eastAsia="HiddenHorzOCR" w:hAnsi="Times New Roman"/>
          <w:sz w:val="24"/>
          <w:szCs w:val="24"/>
        </w:rPr>
        <w:t xml:space="preserve">., протокол №3).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организации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методической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работы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 образования» Чувашский государственный университет имени И.Н. 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 «ЧГУ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26 апреля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57522">
          <w:rPr>
            <w:rFonts w:ascii="Times New Roman" w:eastAsia="HiddenHorzOCR" w:hAnsi="Times New Roman"/>
            <w:sz w:val="24"/>
            <w:szCs w:val="24"/>
          </w:rPr>
          <w:t>2012 г</w:t>
        </w:r>
      </w:smartTag>
      <w:r w:rsidRPr="00B57522">
        <w:rPr>
          <w:rFonts w:ascii="Times New Roman" w:eastAsia="HiddenHorzOCR" w:hAnsi="Times New Roman"/>
          <w:sz w:val="24"/>
          <w:szCs w:val="24"/>
        </w:rPr>
        <w:t xml:space="preserve">., протокол №4).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научно-исследовательской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работе</w:t>
      </w:r>
      <w:r>
        <w:rPr>
          <w:rFonts w:ascii="Times New Roman" w:eastAsia="HiddenHorzOCR" w:hAnsi="Times New Roman"/>
          <w:sz w:val="24"/>
          <w:szCs w:val="24"/>
        </w:rPr>
        <w:t xml:space="preserve"> студентов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ВПО» 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от09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июля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B57522">
          <w:rPr>
            <w:rFonts w:ascii="Times New Roman" w:eastAsia="HiddenHorzOCR" w:hAnsi="Times New Roman"/>
            <w:sz w:val="24"/>
            <w:szCs w:val="24"/>
          </w:rPr>
          <w:t>2014 г</w:t>
        </w:r>
      </w:smartTag>
      <w:r w:rsidRPr="00B57522">
        <w:rPr>
          <w:rFonts w:ascii="Times New Roman" w:eastAsia="HiddenHorzOCR" w:hAnsi="Times New Roman"/>
          <w:sz w:val="24"/>
          <w:szCs w:val="24"/>
        </w:rPr>
        <w:t xml:space="preserve">., протокол №7).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разработке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утверждении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основной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программы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 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ВПО» 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09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июля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B57522">
          <w:rPr>
            <w:rFonts w:ascii="Times New Roman" w:eastAsia="HiddenHorzOCR" w:hAnsi="Times New Roman"/>
            <w:sz w:val="24"/>
            <w:szCs w:val="24"/>
          </w:rPr>
          <w:t>2014</w:t>
        </w:r>
        <w:r>
          <w:rPr>
            <w:rFonts w:ascii="Times New Roman" w:eastAsia="HiddenHorzOCR" w:hAnsi="Times New Roman"/>
            <w:sz w:val="24"/>
            <w:szCs w:val="24"/>
          </w:rPr>
          <w:t xml:space="preserve"> </w:t>
        </w:r>
        <w:r w:rsidRPr="00B57522">
          <w:rPr>
            <w:rFonts w:ascii="Times New Roman" w:eastAsia="HiddenHorzOCR" w:hAnsi="Times New Roman"/>
            <w:sz w:val="24"/>
            <w:szCs w:val="24"/>
          </w:rPr>
          <w:t>г</w:t>
        </w:r>
      </w:smartTag>
      <w:r w:rsidRPr="00B57522">
        <w:rPr>
          <w:rFonts w:ascii="Times New Roman" w:eastAsia="HiddenHorzOCR" w:hAnsi="Times New Roman"/>
          <w:sz w:val="24"/>
          <w:szCs w:val="24"/>
        </w:rPr>
        <w:t>.,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протокол №7).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формировании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фонда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оценочных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средств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для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проведения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текущего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контроля успеваемости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промежуточной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B57522">
        <w:rPr>
          <w:rFonts w:ascii="Times New Roman" w:eastAsia="HiddenHorzOCR" w:hAnsi="Times New Roman"/>
          <w:sz w:val="24"/>
          <w:szCs w:val="24"/>
        </w:rPr>
        <w:t>аттестации</w:t>
      </w:r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обучающихся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 ВПО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«ЧГУ 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09 июля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B57522">
          <w:rPr>
            <w:rFonts w:ascii="Times New Roman" w:eastAsia="HiddenHorzOCR" w:hAnsi="Times New Roman"/>
            <w:sz w:val="24"/>
            <w:szCs w:val="24"/>
          </w:rPr>
          <w:t>2014 г</w:t>
        </w:r>
      </w:smartTag>
      <w:r w:rsidRPr="00B57522">
        <w:rPr>
          <w:rFonts w:ascii="Times New Roman" w:eastAsia="HiddenHorzOCR" w:hAnsi="Times New Roman"/>
          <w:sz w:val="24"/>
          <w:szCs w:val="24"/>
        </w:rPr>
        <w:t xml:space="preserve">., протокол №7).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формирования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реализации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учебных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дисциплин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выбору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студентов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ВПО» 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09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июля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B57522">
          <w:rPr>
            <w:rFonts w:ascii="Times New Roman" w:eastAsia="HiddenHorzOCR" w:hAnsi="Times New Roman"/>
            <w:sz w:val="24"/>
            <w:szCs w:val="24"/>
          </w:rPr>
          <w:t>2014</w:t>
        </w:r>
        <w:r>
          <w:rPr>
            <w:rFonts w:ascii="Times New Roman" w:eastAsia="HiddenHorzOCR" w:hAnsi="Times New Roman"/>
            <w:sz w:val="24"/>
            <w:szCs w:val="24"/>
          </w:rPr>
          <w:t xml:space="preserve"> </w:t>
        </w:r>
        <w:r w:rsidRPr="00B57522">
          <w:rPr>
            <w:rFonts w:ascii="Times New Roman" w:eastAsia="HiddenHorzOCR" w:hAnsi="Times New Roman"/>
            <w:sz w:val="24"/>
            <w:szCs w:val="24"/>
          </w:rPr>
          <w:t>г</w:t>
        </w:r>
      </w:smartTag>
      <w:r w:rsidRPr="00B57522">
        <w:rPr>
          <w:rFonts w:ascii="Times New Roman" w:eastAsia="HiddenHorzOCR" w:hAnsi="Times New Roman"/>
          <w:sz w:val="24"/>
          <w:szCs w:val="24"/>
        </w:rPr>
        <w:t xml:space="preserve">., протокол №7).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 о мониторинге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качества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обучающихся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 государственном бюджетном образовательном учреждении 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 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«ЧГУ 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09 июля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B57522">
          <w:rPr>
            <w:rFonts w:ascii="Times New Roman" w:eastAsia="HiddenHorzOCR" w:hAnsi="Times New Roman"/>
            <w:sz w:val="24"/>
            <w:szCs w:val="24"/>
          </w:rPr>
          <w:t>2014 г</w:t>
        </w:r>
      </w:smartTag>
      <w:r w:rsidRPr="00B57522">
        <w:rPr>
          <w:rFonts w:ascii="Times New Roman" w:eastAsia="HiddenHorzOCR" w:hAnsi="Times New Roman"/>
          <w:sz w:val="24"/>
          <w:szCs w:val="24"/>
        </w:rPr>
        <w:t xml:space="preserve">., протокол №7). </w:t>
      </w:r>
    </w:p>
    <w:p w:rsidR="005810B0" w:rsidRPr="00B57522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 Положение об использовании системы «Антиплагиат» в оценке качества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выполнения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письменных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работ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образования» 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 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 w:rsidR="007C0808">
        <w:rPr>
          <w:rFonts w:ascii="Times New Roman" w:eastAsia="HiddenHorzOCR" w:hAnsi="Times New Roman"/>
          <w:sz w:val="24"/>
          <w:szCs w:val="24"/>
        </w:rPr>
        <w:t>П</w:t>
      </w:r>
      <w:r w:rsidRPr="00B57522">
        <w:rPr>
          <w:rFonts w:ascii="Times New Roman" w:eastAsia="HiddenHorzOCR" w:hAnsi="Times New Roman"/>
          <w:sz w:val="24"/>
          <w:szCs w:val="24"/>
        </w:rPr>
        <w:t>О» 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09 июля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B57522">
          <w:rPr>
            <w:rFonts w:ascii="Times New Roman" w:eastAsia="HiddenHorzOCR" w:hAnsi="Times New Roman"/>
            <w:sz w:val="24"/>
            <w:szCs w:val="24"/>
          </w:rPr>
          <w:t>2014 г</w:t>
        </w:r>
      </w:smartTag>
      <w:r w:rsidRPr="00B57522">
        <w:rPr>
          <w:rFonts w:ascii="Times New Roman" w:eastAsia="HiddenHorzOCR" w:hAnsi="Times New Roman"/>
          <w:sz w:val="24"/>
          <w:szCs w:val="24"/>
        </w:rPr>
        <w:t xml:space="preserve">., протокол №7). </w:t>
      </w:r>
    </w:p>
    <w:p w:rsidR="005810B0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lastRenderedPageBreak/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соответствии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ФГОС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ВО</w:t>
      </w:r>
      <w:r>
        <w:rPr>
          <w:rFonts w:ascii="Times New Roman" w:eastAsia="HiddenHorzOCR" w:hAnsi="Times New Roman"/>
          <w:sz w:val="24"/>
          <w:szCs w:val="24"/>
        </w:rPr>
        <w:t xml:space="preserve"> бакалавриата </w:t>
      </w:r>
      <w:r w:rsidRPr="00B57522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направлению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подготовки</w:t>
      </w:r>
      <w:r>
        <w:rPr>
          <w:rFonts w:ascii="Times New Roman" w:eastAsia="HiddenHorzOCR" w:hAnsi="Times New Roman"/>
          <w:sz w:val="24"/>
          <w:szCs w:val="24"/>
        </w:rPr>
        <w:t xml:space="preserve"> 04</w:t>
      </w:r>
      <w:r w:rsidRPr="00B57522">
        <w:rPr>
          <w:rFonts w:ascii="Times New Roman" w:eastAsia="HiddenHorzOCR" w:hAnsi="Times New Roman"/>
          <w:sz w:val="24"/>
          <w:szCs w:val="24"/>
        </w:rPr>
        <w:t>.0</w:t>
      </w:r>
      <w:r>
        <w:rPr>
          <w:rFonts w:ascii="Times New Roman" w:eastAsia="HiddenHorzOCR" w:hAnsi="Times New Roman"/>
          <w:sz w:val="24"/>
          <w:szCs w:val="24"/>
        </w:rPr>
        <w:t>3</w:t>
      </w:r>
      <w:r w:rsidRPr="00B57522">
        <w:rPr>
          <w:rFonts w:ascii="Times New Roman" w:eastAsia="HiddenHorzOCR" w:hAnsi="Times New Roman"/>
          <w:sz w:val="24"/>
          <w:szCs w:val="24"/>
        </w:rPr>
        <w:t>.01</w:t>
      </w:r>
      <w:r>
        <w:rPr>
          <w:rFonts w:ascii="Times New Roman" w:eastAsia="HiddenHorzOCR" w:hAnsi="Times New Roman"/>
          <w:sz w:val="24"/>
          <w:szCs w:val="24"/>
        </w:rPr>
        <w:t xml:space="preserve"> Химия </w:t>
      </w:r>
      <w:r w:rsidRPr="00B57522">
        <w:rPr>
          <w:rFonts w:ascii="Times New Roman" w:eastAsia="HiddenHorzOCR" w:hAnsi="Times New Roman"/>
          <w:sz w:val="24"/>
          <w:szCs w:val="24"/>
        </w:rPr>
        <w:t>оценка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качества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освоения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B57522">
        <w:rPr>
          <w:rFonts w:ascii="Times New Roman" w:eastAsia="HiddenHorzOCR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основной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программы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включает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текущий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контроль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успеваемости,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промежуточную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государственную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итоговую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аттестацию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обучающихся.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Конкретные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формы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процедуры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текущего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контроля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успеваемости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промежуточной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B57522">
        <w:rPr>
          <w:rFonts w:ascii="Times New Roman" w:eastAsia="HiddenHorzOCR" w:hAnsi="Times New Roman"/>
          <w:sz w:val="24"/>
          <w:szCs w:val="24"/>
        </w:rPr>
        <w:t>аттестации</w:t>
      </w:r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обучающихся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каждой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дисциплине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разрабатываются вузом самостоятельно и доводятся до сведения обучающихся 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течение первого месяца обучения.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B57522">
        <w:rPr>
          <w:rFonts w:ascii="Times New Roman" w:eastAsia="HiddenHorzOCR" w:hAnsi="Times New Roman"/>
          <w:sz w:val="24"/>
          <w:szCs w:val="24"/>
        </w:rPr>
        <w:t>Вузом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созданы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условия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для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максимального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приближения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программ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текущего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контроля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успеваемости,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промежуточной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итоговой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аттестации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обучающихся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условиям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будущей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деятельности,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для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чего,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кроме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преподавателей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конкретной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дисциплины,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качестве внешних экспертов активно привлекаются работодатели, преподаватели,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читающие смежные дисциплины, и другие.</w:t>
      </w:r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B57522">
        <w:rPr>
          <w:rFonts w:ascii="Times New Roman" w:eastAsia="HiddenHorzOCR" w:hAnsi="Times New Roman"/>
          <w:sz w:val="24"/>
          <w:szCs w:val="24"/>
        </w:rPr>
        <w:t>Обучающимся</w:t>
      </w:r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предоставлена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возможность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оценивания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содержания,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организации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качества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учебного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процесса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целом,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также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работы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отдельных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преподавателей.</w:t>
      </w:r>
    </w:p>
    <w:p w:rsidR="005810B0" w:rsidRPr="00E34A91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E34A91">
        <w:rPr>
          <w:rFonts w:ascii="Times New Roman" w:eastAsia="HiddenHorzOCR" w:hAnsi="Times New Roman"/>
          <w:sz w:val="24"/>
          <w:szCs w:val="24"/>
        </w:rPr>
        <w:t xml:space="preserve"> </w:t>
      </w:r>
    </w:p>
    <w:p w:rsidR="005810B0" w:rsidRPr="00E34A91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E34A91">
        <w:rPr>
          <w:rFonts w:ascii="Times New Roman" w:eastAsia="HiddenHorzOCR" w:hAnsi="Times New Roman"/>
          <w:b/>
          <w:bCs/>
          <w:sz w:val="24"/>
          <w:szCs w:val="24"/>
        </w:rPr>
        <w:t xml:space="preserve">7.1. </w:t>
      </w:r>
      <w:r w:rsidRPr="00E34A91">
        <w:rPr>
          <w:rFonts w:ascii="Times New Roman" w:eastAsia="HiddenHorzOCR" w:hAnsi="Times New Roman"/>
          <w:b/>
          <w:sz w:val="24"/>
          <w:szCs w:val="24"/>
        </w:rPr>
        <w:t>Фонды оценочных средств, для проведения текущего контроля успеваемости и промежуточной аттестации</w:t>
      </w:r>
    </w:p>
    <w:p w:rsidR="005810B0" w:rsidRPr="00020308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E34A91">
        <w:rPr>
          <w:rFonts w:ascii="Times New Roman" w:eastAsia="HiddenHorzOCR" w:hAnsi="Times New Roman"/>
          <w:sz w:val="24"/>
          <w:szCs w:val="24"/>
        </w:rPr>
        <w:t>Для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аттестации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обучающихся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соответствие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персональных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достижений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поэтапным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требованиям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4D5D38">
        <w:rPr>
          <w:rFonts w:ascii="Times New Roman" w:eastAsia="HiddenHorzOCR" w:hAnsi="Times New Roman"/>
          <w:sz w:val="24"/>
          <w:szCs w:val="24"/>
        </w:rPr>
        <w:t>ОПОП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бакалавриата (текущая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промежуточная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аттестация)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сформированы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фонды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оценочных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средств,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позволяющие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 xml:space="preserve">оценить знания, умения и уровень приобретенных компетенций. </w:t>
      </w:r>
    </w:p>
    <w:p w:rsidR="005810B0" w:rsidRPr="00020308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>Фонды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оценочных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средств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полно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адекватно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отображают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требования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ФГОС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020308">
        <w:rPr>
          <w:rFonts w:ascii="Times New Roman" w:eastAsia="HiddenHorzOCR" w:hAnsi="Times New Roman"/>
          <w:sz w:val="24"/>
          <w:szCs w:val="24"/>
        </w:rPr>
        <w:t>ВО</w:t>
      </w:r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020308">
        <w:rPr>
          <w:rFonts w:ascii="Times New Roman" w:eastAsia="HiddenHorzOCR" w:hAnsi="Times New Roman"/>
          <w:sz w:val="24"/>
          <w:szCs w:val="24"/>
        </w:rPr>
        <w:t>по</w:t>
      </w:r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данному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направлению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подготовки,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соотв</w:t>
      </w:r>
      <w:r>
        <w:rPr>
          <w:rFonts w:ascii="Times New Roman" w:eastAsia="HiddenHorzOCR" w:hAnsi="Times New Roman"/>
          <w:sz w:val="24"/>
          <w:szCs w:val="24"/>
        </w:rPr>
        <w:t>етствуют целям и задачам О</w:t>
      </w:r>
      <w:r w:rsidR="007C0808">
        <w:rPr>
          <w:rFonts w:ascii="Times New Roman" w:eastAsia="HiddenHorzOCR" w:hAnsi="Times New Roman"/>
          <w:sz w:val="24"/>
          <w:szCs w:val="24"/>
        </w:rPr>
        <w:t>П</w:t>
      </w:r>
      <w:r w:rsidRPr="00020308">
        <w:rPr>
          <w:rFonts w:ascii="Times New Roman" w:eastAsia="HiddenHorzOCR" w:hAnsi="Times New Roman"/>
          <w:sz w:val="24"/>
          <w:szCs w:val="24"/>
        </w:rPr>
        <w:t>ОП</w:t>
      </w:r>
      <w:r>
        <w:rPr>
          <w:rFonts w:ascii="Times New Roman" w:eastAsia="HiddenHorzOCR" w:hAnsi="Times New Roman"/>
          <w:sz w:val="24"/>
          <w:szCs w:val="24"/>
        </w:rPr>
        <w:t xml:space="preserve"> бакалавриата </w:t>
      </w:r>
      <w:r w:rsidRPr="00020308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ее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учебным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</w:t>
      </w:r>
      <w:r>
        <w:rPr>
          <w:rFonts w:ascii="Times New Roman" w:eastAsia="HiddenHorzOCR" w:hAnsi="Times New Roman"/>
          <w:sz w:val="24"/>
          <w:szCs w:val="24"/>
        </w:rPr>
        <w:t>ланам. Они призваны обеспечи</w:t>
      </w:r>
      <w:r w:rsidRPr="00020308">
        <w:rPr>
          <w:rFonts w:ascii="Times New Roman" w:eastAsia="HiddenHorzOCR" w:hAnsi="Times New Roman"/>
          <w:sz w:val="24"/>
          <w:szCs w:val="24"/>
        </w:rPr>
        <w:t>вать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оценку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качества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общекультурных,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общепрофессиональных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 xml:space="preserve">профессиональных компетенций, приобретаемых выпускником. </w:t>
      </w:r>
    </w:p>
    <w:p w:rsidR="005810B0" w:rsidRPr="00020308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proofErr w:type="gramStart"/>
      <w:r w:rsidRPr="00020308">
        <w:rPr>
          <w:rFonts w:ascii="Times New Roman" w:eastAsia="HiddenHorzOCR" w:hAnsi="Times New Roman"/>
          <w:sz w:val="24"/>
          <w:szCs w:val="24"/>
        </w:rPr>
        <w:t>При разработке оценочных средств для контроля качества изучения дисциплин,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практик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учитываются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все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виды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связей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между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включенными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них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знаниями,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умениями,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навыками,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позволяющие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установить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качество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сформированных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обучающихся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компетенций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видам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деятельности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степень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 xml:space="preserve">общей готовности выпускников к профессиональной деятельности. </w:t>
      </w:r>
      <w:proofErr w:type="gramEnd"/>
    </w:p>
    <w:p w:rsidR="005810B0" w:rsidRPr="00020308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>При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проектировании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оценочных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сре</w:t>
      </w:r>
      <w:proofErr w:type="gramStart"/>
      <w:r w:rsidRPr="00020308">
        <w:rPr>
          <w:rFonts w:ascii="Times New Roman" w:eastAsia="HiddenHorzOCR" w:hAnsi="Times New Roman"/>
          <w:sz w:val="24"/>
          <w:szCs w:val="24"/>
        </w:rPr>
        <w:t>дств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пр</w:t>
      </w:r>
      <w:proofErr w:type="gramEnd"/>
      <w:r w:rsidRPr="00020308">
        <w:rPr>
          <w:rFonts w:ascii="Times New Roman" w:eastAsia="HiddenHorzOCR" w:hAnsi="Times New Roman"/>
          <w:sz w:val="24"/>
          <w:szCs w:val="24"/>
        </w:rPr>
        <w:t>едусматривается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оценка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способности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обучающихся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творческой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деятельности,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готовности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вести</w:t>
      </w:r>
      <w:r>
        <w:rPr>
          <w:rFonts w:ascii="Times New Roman" w:eastAsia="HiddenHorzOCR" w:hAnsi="Times New Roman"/>
          <w:sz w:val="24"/>
          <w:szCs w:val="24"/>
        </w:rPr>
        <w:t xml:space="preserve"> п</w:t>
      </w:r>
      <w:r w:rsidRPr="00020308">
        <w:rPr>
          <w:rFonts w:ascii="Times New Roman" w:eastAsia="HiddenHorzOCR" w:hAnsi="Times New Roman"/>
          <w:sz w:val="24"/>
          <w:szCs w:val="24"/>
        </w:rPr>
        <w:t>оиск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решения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новых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задач,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связанных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недостаточностью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конкретных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специальных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знаний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отсутствием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общепринятых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алгоритмов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 xml:space="preserve">поведения. </w:t>
      </w:r>
    </w:p>
    <w:p w:rsidR="005810B0" w:rsidRPr="00020308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>Фонды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оценочных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сре</w:t>
      </w:r>
      <w:proofErr w:type="gramStart"/>
      <w:r w:rsidRPr="00020308">
        <w:rPr>
          <w:rFonts w:ascii="Times New Roman" w:eastAsia="HiddenHorzOCR" w:hAnsi="Times New Roman"/>
          <w:sz w:val="24"/>
          <w:szCs w:val="24"/>
        </w:rPr>
        <w:t>дств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дл</w:t>
      </w:r>
      <w:proofErr w:type="gramEnd"/>
      <w:r w:rsidRPr="00020308">
        <w:rPr>
          <w:rFonts w:ascii="Times New Roman" w:eastAsia="HiddenHorzOCR" w:hAnsi="Times New Roman"/>
          <w:sz w:val="24"/>
          <w:szCs w:val="24"/>
        </w:rPr>
        <w:t>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текущего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контроля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разработаны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каждым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преподавателем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соответствующей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дисциплине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представлены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качестве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составной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части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учебно-методических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комплексов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дисциплины.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Оценочные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средства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разнообразны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позволяют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оценить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уровень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приобретенных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020308">
        <w:rPr>
          <w:rFonts w:ascii="Times New Roman" w:eastAsia="HiddenHorzOCR" w:hAnsi="Times New Roman"/>
          <w:sz w:val="24"/>
          <w:szCs w:val="24"/>
        </w:rPr>
        <w:t>обучающимися</w:t>
      </w:r>
      <w:proofErr w:type="gramEnd"/>
      <w:r w:rsidRPr="00020308">
        <w:rPr>
          <w:rFonts w:ascii="Times New Roman" w:eastAsia="HiddenHorzOCR" w:hAnsi="Times New Roman"/>
          <w:sz w:val="24"/>
          <w:szCs w:val="24"/>
        </w:rPr>
        <w:t xml:space="preserve"> по программе компетенций. </w:t>
      </w:r>
    </w:p>
    <w:p w:rsidR="005810B0" w:rsidRPr="00020308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>Фонды оценочных сре</w:t>
      </w:r>
      <w:proofErr w:type="gramStart"/>
      <w:r w:rsidRPr="00020308">
        <w:rPr>
          <w:rFonts w:ascii="Times New Roman" w:eastAsia="HiddenHorzOCR" w:hAnsi="Times New Roman"/>
          <w:sz w:val="24"/>
          <w:szCs w:val="24"/>
        </w:rPr>
        <w:t>дств вкл</w:t>
      </w:r>
      <w:proofErr w:type="gramEnd"/>
      <w:r w:rsidRPr="00020308">
        <w:rPr>
          <w:rFonts w:ascii="Times New Roman" w:eastAsia="HiddenHorzOCR" w:hAnsi="Times New Roman"/>
          <w:sz w:val="24"/>
          <w:szCs w:val="24"/>
        </w:rPr>
        <w:t xml:space="preserve">ючают: </w:t>
      </w:r>
    </w:p>
    <w:p w:rsidR="005810B0" w:rsidRPr="00020308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 xml:space="preserve">- паспорт фонда оценочных средств; </w:t>
      </w:r>
    </w:p>
    <w:p w:rsidR="005810B0" w:rsidRPr="00020308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>- вопросы для экзамена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 xml:space="preserve">(зачета); </w:t>
      </w:r>
    </w:p>
    <w:p w:rsidR="005810B0" w:rsidRPr="00020308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 xml:space="preserve">- экзаменационные билеты; </w:t>
      </w:r>
    </w:p>
    <w:p w:rsidR="005810B0" w:rsidRPr="00020308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комплект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разноуровневых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задач (заданий),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включающий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задания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репродуктивного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уровня,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задания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реконструктивного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уровня,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задания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 xml:space="preserve">творческого уровня; </w:t>
      </w:r>
    </w:p>
    <w:p w:rsidR="005810B0" w:rsidRPr="00020308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перечень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дискуссионных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тем,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вопросов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заданий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для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круглого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стола</w:t>
      </w:r>
    </w:p>
    <w:p w:rsidR="005810B0" w:rsidRPr="00020308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 xml:space="preserve">(дискуссии, полемики, диспута, дебатов); </w:t>
      </w:r>
    </w:p>
    <w:p w:rsidR="005810B0" w:rsidRPr="00020308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 xml:space="preserve">- темы рефератов, докладов, сообщений эссе; </w:t>
      </w:r>
    </w:p>
    <w:p w:rsidR="005810B0" w:rsidRPr="00020308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lastRenderedPageBreak/>
        <w:t xml:space="preserve">- фонд тестовых заданий; </w:t>
      </w:r>
    </w:p>
    <w:p w:rsidR="005810B0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>- контрольные вопросы по дисциплине.</w:t>
      </w:r>
      <w:r w:rsidRPr="00020308">
        <w:rPr>
          <w:rFonts w:ascii="Times New Roman" w:eastAsia="HiddenHorzOCR" w:hAnsi="Times New Roman"/>
          <w:b/>
          <w:sz w:val="24"/>
          <w:szCs w:val="24"/>
        </w:rPr>
        <w:t xml:space="preserve"> </w:t>
      </w:r>
    </w:p>
    <w:p w:rsidR="005810B0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5810B0" w:rsidRPr="005876A0" w:rsidRDefault="005810B0" w:rsidP="005810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  <w:highlight w:val="yellow"/>
        </w:rPr>
      </w:pPr>
      <w:r w:rsidRPr="005876A0">
        <w:rPr>
          <w:rFonts w:ascii="Times New Roman" w:eastAsia="HiddenHorzOCR" w:hAnsi="Times New Roman"/>
          <w:b/>
          <w:sz w:val="24"/>
          <w:szCs w:val="24"/>
        </w:rPr>
        <w:t>7.2. Государственная итоговая аттестация выпускников О</w:t>
      </w:r>
      <w:r>
        <w:rPr>
          <w:rFonts w:ascii="Times New Roman" w:eastAsia="HiddenHorzOCR" w:hAnsi="Times New Roman"/>
          <w:b/>
          <w:sz w:val="24"/>
          <w:szCs w:val="24"/>
        </w:rPr>
        <w:t>П</w:t>
      </w:r>
      <w:r w:rsidRPr="005876A0">
        <w:rPr>
          <w:rFonts w:ascii="Times New Roman" w:eastAsia="HiddenHorzOCR" w:hAnsi="Times New Roman"/>
          <w:b/>
          <w:sz w:val="24"/>
          <w:szCs w:val="24"/>
        </w:rPr>
        <w:t>ОП бакалавриата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Итоговая государственная аттестация направлена на установление соо</w:t>
      </w:r>
      <w:r w:rsidRPr="00864F96">
        <w:rPr>
          <w:rFonts w:ascii="Times New Roman" w:hAnsi="Times New Roman"/>
          <w:sz w:val="24"/>
          <w:szCs w:val="24"/>
        </w:rPr>
        <w:t>т</w:t>
      </w:r>
      <w:r w:rsidRPr="00864F96">
        <w:rPr>
          <w:rFonts w:ascii="Times New Roman" w:hAnsi="Times New Roman"/>
          <w:sz w:val="24"/>
          <w:szCs w:val="24"/>
        </w:rPr>
        <w:t xml:space="preserve">ветствия уровня профессиональной подготовки выпускников требованиям ФГОС </w:t>
      </w:r>
      <w:proofErr w:type="gramStart"/>
      <w:r w:rsidRPr="00864F96">
        <w:rPr>
          <w:rFonts w:ascii="Times New Roman" w:hAnsi="Times New Roman"/>
          <w:sz w:val="24"/>
          <w:szCs w:val="24"/>
        </w:rPr>
        <w:t>ВО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. 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Итоговая государственная аттестация включает междисциплинарный экзамен по основам химической технологии и защиту выпускной квалиф</w:t>
      </w:r>
      <w:r w:rsidRPr="00864F96">
        <w:rPr>
          <w:rFonts w:ascii="Times New Roman" w:hAnsi="Times New Roman"/>
          <w:sz w:val="24"/>
          <w:szCs w:val="24"/>
        </w:rPr>
        <w:t>и</w:t>
      </w:r>
      <w:r w:rsidRPr="00864F96">
        <w:rPr>
          <w:rFonts w:ascii="Times New Roman" w:hAnsi="Times New Roman"/>
          <w:sz w:val="24"/>
          <w:szCs w:val="24"/>
        </w:rPr>
        <w:t>кационной работы.</w:t>
      </w:r>
    </w:p>
    <w:p w:rsidR="005810B0" w:rsidRPr="00864F96" w:rsidRDefault="005810B0" w:rsidP="005810B0">
      <w:pPr>
        <w:spacing w:after="0"/>
        <w:ind w:firstLine="567"/>
        <w:jc w:val="both"/>
        <w:rPr>
          <w:b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Выпускная квалификационная работа выполняется в виде бакалаврской работы в период прохождения практики и выполнения научно-исследовательской работы. Она представляет собой самостоятельную и л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>гически завершенную работу, связанную с решением задач того вида де</w:t>
      </w:r>
      <w:r w:rsidRPr="00864F96">
        <w:rPr>
          <w:rFonts w:ascii="Times New Roman" w:hAnsi="Times New Roman"/>
          <w:sz w:val="24"/>
          <w:szCs w:val="24"/>
        </w:rPr>
        <w:t>я</w:t>
      </w:r>
      <w:r w:rsidRPr="00864F96">
        <w:rPr>
          <w:rFonts w:ascii="Times New Roman" w:hAnsi="Times New Roman"/>
          <w:sz w:val="24"/>
          <w:szCs w:val="24"/>
        </w:rPr>
        <w:t xml:space="preserve">тельности, к которому готовится бакалавр (аналитической, проектно-экономической, организационно-управленческой, консалтинговой, научно-исследовательской, педагогической). </w:t>
      </w:r>
    </w:p>
    <w:p w:rsidR="005810B0" w:rsidRPr="00864F96" w:rsidRDefault="005810B0" w:rsidP="005810B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Тематика выпускной квалификационной работы направлена на решение профессиональных задач, и в качестве обязательных частей включает в себя как теоретическую часть, где обучающийся должен продемонстрировать те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>ретические знания по разрабатываемой проблеме, так и практическую часть, в которой необходимо показать умение использовать методы ранее изученных учебных ди</w:t>
      </w:r>
      <w:r w:rsidRPr="00864F96">
        <w:rPr>
          <w:rFonts w:ascii="Times New Roman" w:hAnsi="Times New Roman"/>
          <w:sz w:val="24"/>
          <w:szCs w:val="24"/>
        </w:rPr>
        <w:t>с</w:t>
      </w:r>
      <w:r w:rsidRPr="00864F96">
        <w:rPr>
          <w:rFonts w:ascii="Times New Roman" w:hAnsi="Times New Roman"/>
          <w:sz w:val="24"/>
          <w:szCs w:val="24"/>
        </w:rPr>
        <w:t>циплин для решения поставленных в работе задач.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При выполнении выпускной квалификационной </w:t>
      </w:r>
      <w:proofErr w:type="gramStart"/>
      <w:r w:rsidRPr="00864F96">
        <w:rPr>
          <w:rFonts w:ascii="Times New Roman" w:hAnsi="Times New Roman"/>
          <w:sz w:val="24"/>
          <w:szCs w:val="24"/>
        </w:rPr>
        <w:t>работы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 обучающиеся должны показать свою способность и умение, опираясь на полученные у</w:t>
      </w:r>
      <w:r w:rsidRPr="00864F96">
        <w:rPr>
          <w:rFonts w:ascii="Times New Roman" w:hAnsi="Times New Roman"/>
          <w:sz w:val="24"/>
          <w:szCs w:val="24"/>
        </w:rPr>
        <w:t>г</w:t>
      </w:r>
      <w:r w:rsidRPr="00864F96">
        <w:rPr>
          <w:rFonts w:ascii="Times New Roman" w:hAnsi="Times New Roman"/>
          <w:sz w:val="24"/>
          <w:szCs w:val="24"/>
        </w:rPr>
        <w:t>лубленные знания, умения и сформированные общекультурные и профе</w:t>
      </w:r>
      <w:r w:rsidRPr="00864F96">
        <w:rPr>
          <w:rFonts w:ascii="Times New Roman" w:hAnsi="Times New Roman"/>
          <w:sz w:val="24"/>
          <w:szCs w:val="24"/>
        </w:rPr>
        <w:t>с</w:t>
      </w:r>
      <w:r w:rsidRPr="00864F96">
        <w:rPr>
          <w:rFonts w:ascii="Times New Roman" w:hAnsi="Times New Roman"/>
          <w:sz w:val="24"/>
          <w:szCs w:val="24"/>
        </w:rPr>
        <w:t>сиональные компетенции, самостоятельно решать на современном уровне з</w:t>
      </w:r>
      <w:r w:rsidRPr="00864F96">
        <w:rPr>
          <w:rFonts w:ascii="Times New Roman" w:hAnsi="Times New Roman"/>
          <w:sz w:val="24"/>
          <w:szCs w:val="24"/>
        </w:rPr>
        <w:t>а</w:t>
      </w:r>
      <w:r w:rsidRPr="00864F96">
        <w:rPr>
          <w:rFonts w:ascii="Times New Roman" w:hAnsi="Times New Roman"/>
          <w:sz w:val="24"/>
          <w:szCs w:val="24"/>
        </w:rPr>
        <w:t>дачи своей профессиональной деятельности, профессионально излагать сп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 xml:space="preserve">циальную информацию, научно аргументировать и защищать свою точку зрения. 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Для руководства процессом подготовки выпускной квалификационной работы студенту назначается научный руководитель. 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Основные функции научного руководителя выпускной квалификацио</w:t>
      </w:r>
      <w:r w:rsidRPr="00864F96">
        <w:rPr>
          <w:rFonts w:ascii="Times New Roman" w:hAnsi="Times New Roman"/>
          <w:sz w:val="24"/>
          <w:szCs w:val="24"/>
        </w:rPr>
        <w:t>н</w:t>
      </w:r>
      <w:r w:rsidRPr="00864F96">
        <w:rPr>
          <w:rFonts w:ascii="Times New Roman" w:hAnsi="Times New Roman"/>
          <w:sz w:val="24"/>
          <w:szCs w:val="24"/>
        </w:rPr>
        <w:t>ной работы: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- формирование задания на подготовку выпускной квалификационной работы;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- оказание студенту помощи в разработке плана-графика работы вып</w:t>
      </w:r>
      <w:r w:rsidRPr="00864F96">
        <w:rPr>
          <w:rFonts w:ascii="Times New Roman" w:hAnsi="Times New Roman"/>
          <w:sz w:val="24"/>
          <w:szCs w:val="24"/>
        </w:rPr>
        <w:t>у</w:t>
      </w:r>
      <w:r w:rsidRPr="00864F96">
        <w:rPr>
          <w:rFonts w:ascii="Times New Roman" w:hAnsi="Times New Roman"/>
          <w:sz w:val="24"/>
          <w:szCs w:val="24"/>
        </w:rPr>
        <w:t>скной квалификационной работы;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- оказание студенту помощи в составлении рабочего плана магисте</w:t>
      </w:r>
      <w:r w:rsidRPr="00864F96">
        <w:rPr>
          <w:rFonts w:ascii="Times New Roman" w:hAnsi="Times New Roman"/>
          <w:sz w:val="24"/>
          <w:szCs w:val="24"/>
        </w:rPr>
        <w:t>р</w:t>
      </w:r>
      <w:r w:rsidRPr="00864F96">
        <w:rPr>
          <w:rFonts w:ascii="Times New Roman" w:hAnsi="Times New Roman"/>
          <w:sz w:val="24"/>
          <w:szCs w:val="24"/>
        </w:rPr>
        <w:t>ской диссертации, подборе литературных источников и информации, необход</w:t>
      </w:r>
      <w:r w:rsidRPr="00864F96">
        <w:rPr>
          <w:rFonts w:ascii="Times New Roman" w:hAnsi="Times New Roman"/>
          <w:sz w:val="24"/>
          <w:szCs w:val="24"/>
        </w:rPr>
        <w:t>и</w:t>
      </w:r>
      <w:r w:rsidRPr="00864F96">
        <w:rPr>
          <w:rFonts w:ascii="Times New Roman" w:hAnsi="Times New Roman"/>
          <w:sz w:val="24"/>
          <w:szCs w:val="24"/>
        </w:rPr>
        <w:t>мых для выполнения выпускной квалификационной работы;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- проведение систематических консультаций по проводимому исслед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>ванию;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- контроль выполнения хода работы </w:t>
      </w:r>
      <w:proofErr w:type="gramStart"/>
      <w:r w:rsidRPr="00864F96">
        <w:rPr>
          <w:rFonts w:ascii="Times New Roman" w:hAnsi="Times New Roman"/>
          <w:sz w:val="24"/>
          <w:szCs w:val="24"/>
        </w:rPr>
        <w:t>над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 выпускной квалификационной работы, оценка содержания выполненной работы по частям и в случае необходимости внесение ко</w:t>
      </w:r>
      <w:r w:rsidRPr="00864F96">
        <w:rPr>
          <w:rFonts w:ascii="Times New Roman" w:hAnsi="Times New Roman"/>
          <w:sz w:val="24"/>
          <w:szCs w:val="24"/>
        </w:rPr>
        <w:t>р</w:t>
      </w:r>
      <w:r w:rsidRPr="00864F96">
        <w:rPr>
          <w:rFonts w:ascii="Times New Roman" w:hAnsi="Times New Roman"/>
          <w:sz w:val="24"/>
          <w:szCs w:val="24"/>
        </w:rPr>
        <w:t>ректировок;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- оказание помощи (консультирование студента) в подготовке презент</w:t>
      </w:r>
      <w:r w:rsidRPr="00864F96">
        <w:rPr>
          <w:rFonts w:ascii="Times New Roman" w:hAnsi="Times New Roman"/>
          <w:sz w:val="24"/>
          <w:szCs w:val="24"/>
        </w:rPr>
        <w:t>а</w:t>
      </w:r>
      <w:r w:rsidRPr="00864F96">
        <w:rPr>
          <w:rFonts w:ascii="Times New Roman" w:hAnsi="Times New Roman"/>
          <w:sz w:val="24"/>
          <w:szCs w:val="24"/>
        </w:rPr>
        <w:t>ции и вступительного слова (доклада) для защиты выпускной квалификац</w:t>
      </w:r>
      <w:r w:rsidRPr="00864F96">
        <w:rPr>
          <w:rFonts w:ascii="Times New Roman" w:hAnsi="Times New Roman"/>
          <w:sz w:val="24"/>
          <w:szCs w:val="24"/>
        </w:rPr>
        <w:t>и</w:t>
      </w:r>
      <w:r w:rsidRPr="00864F96">
        <w:rPr>
          <w:rFonts w:ascii="Times New Roman" w:hAnsi="Times New Roman"/>
          <w:sz w:val="24"/>
          <w:szCs w:val="24"/>
        </w:rPr>
        <w:t xml:space="preserve">онной работы; 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- представление письменного отзыва на выпускную квалификационную работу с рекомендацией ее к защите или с отклонением от защиты.</w:t>
      </w:r>
    </w:p>
    <w:p w:rsidR="005810B0" w:rsidRPr="00864F96" w:rsidRDefault="005810B0" w:rsidP="005810B0">
      <w:pPr>
        <w:pStyle w:val="FR2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4F96">
        <w:rPr>
          <w:rFonts w:ascii="Times New Roman" w:hAnsi="Times New Roman" w:cs="Times New Roman"/>
          <w:sz w:val="24"/>
          <w:szCs w:val="24"/>
        </w:rPr>
        <w:t xml:space="preserve"> Руководитель должен изложить в отзыве:</w:t>
      </w:r>
    </w:p>
    <w:p w:rsidR="005810B0" w:rsidRPr="00864F96" w:rsidRDefault="005810B0" w:rsidP="005810B0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сведения об актуальности темы выпускной квалификационной работы;</w:t>
      </w:r>
    </w:p>
    <w:p w:rsidR="005810B0" w:rsidRPr="00864F96" w:rsidRDefault="005810B0" w:rsidP="005810B0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lastRenderedPageBreak/>
        <w:t>особенности выбранных материалов и полученных решений (новизна используемых методов, оригинальность поставленных задач, уровень исследовательской части);</w:t>
      </w:r>
    </w:p>
    <w:p w:rsidR="005810B0" w:rsidRPr="00864F96" w:rsidRDefault="005810B0" w:rsidP="005810B0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соответствие содержания теме;</w:t>
      </w:r>
    </w:p>
    <w:p w:rsidR="005810B0" w:rsidRPr="00864F96" w:rsidRDefault="005810B0" w:rsidP="005810B0">
      <w:pPr>
        <w:pStyle w:val="FR1"/>
        <w:widowControl/>
        <w:numPr>
          <w:ilvl w:val="0"/>
          <w:numId w:val="7"/>
        </w:numPr>
        <w:tabs>
          <w:tab w:val="left" w:pos="567"/>
          <w:tab w:val="left" w:pos="851"/>
        </w:tabs>
        <w:spacing w:line="276" w:lineRule="auto"/>
        <w:ind w:left="0" w:firstLine="567"/>
        <w:rPr>
          <w:szCs w:val="24"/>
        </w:rPr>
      </w:pPr>
      <w:r w:rsidRPr="00864F96">
        <w:rPr>
          <w:szCs w:val="24"/>
        </w:rPr>
        <w:t>достоинства и недостатки выпускной квалификационной работы;</w:t>
      </w:r>
    </w:p>
    <w:p w:rsidR="005810B0" w:rsidRPr="00864F96" w:rsidRDefault="005810B0" w:rsidP="005810B0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владение методами сбора, хранения и обработки информации, применяемыми в сфере его профессиональной деятельности;</w:t>
      </w:r>
    </w:p>
    <w:p w:rsidR="005810B0" w:rsidRPr="00864F96" w:rsidRDefault="005810B0" w:rsidP="005810B0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владение современными методами научных исследований;</w:t>
      </w:r>
    </w:p>
    <w:p w:rsidR="005810B0" w:rsidRPr="00864F96" w:rsidRDefault="005810B0" w:rsidP="005810B0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 умение анализировать и прогнозировать состояние и динамику объектов деятельности с использованием методов и средств анализа и прогноза;</w:t>
      </w:r>
    </w:p>
    <w:p w:rsidR="005810B0" w:rsidRPr="00864F96" w:rsidRDefault="005810B0" w:rsidP="005810B0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владение применяемыми в сфере своей профессиональной деятельности компьютерными средствами; </w:t>
      </w:r>
    </w:p>
    <w:p w:rsidR="005810B0" w:rsidRPr="00864F96" w:rsidRDefault="005810B0" w:rsidP="005810B0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оценку полученных результатов при решении задач экономической части;</w:t>
      </w:r>
    </w:p>
    <w:p w:rsidR="005810B0" w:rsidRPr="00864F96" w:rsidRDefault="005810B0" w:rsidP="005810B0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научную новизну и практическую ценность  выпускной квалификационной работы </w:t>
      </w:r>
    </w:p>
    <w:p w:rsidR="005810B0" w:rsidRPr="00864F96" w:rsidRDefault="005810B0" w:rsidP="005810B0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оценку подготовленности выпускника факультета выпускной квалификационной работы, инициативности, ответственности и самостоятельности при решении научных и практических задач;</w:t>
      </w:r>
    </w:p>
    <w:p w:rsidR="005810B0" w:rsidRPr="00864F96" w:rsidRDefault="005810B0" w:rsidP="005810B0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умение выпускника выпускной квалификационной работы работать с литературными источниками, справочниками и способность ясно и четко излагать материал.</w:t>
      </w:r>
    </w:p>
    <w:p w:rsidR="005810B0" w:rsidRPr="00864F96" w:rsidRDefault="005810B0" w:rsidP="005810B0">
      <w:pPr>
        <w:tabs>
          <w:tab w:val="left" w:pos="0"/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Для объективной оценки выпускной квалификационной работы назначается рецензент, который в рецензии оценивает:</w:t>
      </w:r>
    </w:p>
    <w:p w:rsidR="005810B0" w:rsidRPr="00864F96" w:rsidRDefault="005810B0" w:rsidP="005810B0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актуальность темы выпускной квалификационной работы;</w:t>
      </w:r>
    </w:p>
    <w:p w:rsidR="005810B0" w:rsidRPr="00864F96" w:rsidRDefault="005810B0" w:rsidP="005810B0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соответствие содержания магистерской диссертации теме исследования;</w:t>
      </w:r>
    </w:p>
    <w:p w:rsidR="005810B0" w:rsidRPr="00864F96" w:rsidRDefault="005810B0" w:rsidP="005810B0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достоинства и недостатки выпускной квалификационной работы;</w:t>
      </w:r>
    </w:p>
    <w:p w:rsidR="005810B0" w:rsidRPr="00864F96" w:rsidRDefault="005810B0" w:rsidP="005810B0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владение методами сбора, хранения и обработки информации, применяемыми в сфере его профессиональной деятельности;</w:t>
      </w:r>
    </w:p>
    <w:p w:rsidR="005810B0" w:rsidRPr="00864F96" w:rsidRDefault="005810B0" w:rsidP="005810B0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владение современными методами научных исследований;</w:t>
      </w:r>
    </w:p>
    <w:p w:rsidR="005810B0" w:rsidRPr="00864F96" w:rsidRDefault="005810B0" w:rsidP="005810B0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оценку содержания выпускной квалификационной работы;</w:t>
      </w:r>
    </w:p>
    <w:p w:rsidR="005810B0" w:rsidRPr="00864F96" w:rsidRDefault="005810B0" w:rsidP="005810B0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оценку полученных результатов;</w:t>
      </w:r>
    </w:p>
    <w:p w:rsidR="005810B0" w:rsidRPr="00864F96" w:rsidRDefault="005810B0" w:rsidP="005810B0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научную новизну и практическую значимость результатов  диссертационного исследования;</w:t>
      </w:r>
    </w:p>
    <w:p w:rsidR="005810B0" w:rsidRPr="00864F96" w:rsidRDefault="005810B0" w:rsidP="005810B0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оценку подготовленности выпускника программы выпускной квалификационной работы к самостоятельности в научной работе;</w:t>
      </w:r>
    </w:p>
    <w:p w:rsidR="005810B0" w:rsidRPr="00864F96" w:rsidRDefault="005810B0" w:rsidP="005810B0">
      <w:pPr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соответствие содержания и оформления выпускной квалификационной работы предъявляемым требованиям;</w:t>
      </w:r>
    </w:p>
    <w:p w:rsidR="005810B0" w:rsidRPr="00864F96" w:rsidRDefault="005810B0" w:rsidP="005810B0">
      <w:pPr>
        <w:pStyle w:val="FR1"/>
        <w:widowControl/>
        <w:numPr>
          <w:ilvl w:val="0"/>
          <w:numId w:val="7"/>
        </w:numPr>
        <w:tabs>
          <w:tab w:val="left" w:pos="567"/>
          <w:tab w:val="left" w:pos="851"/>
        </w:tabs>
        <w:spacing w:line="276" w:lineRule="auto"/>
        <w:ind w:left="0" w:firstLine="567"/>
        <w:rPr>
          <w:szCs w:val="24"/>
        </w:rPr>
      </w:pPr>
      <w:proofErr w:type="gramStart"/>
      <w:r w:rsidRPr="00864F96">
        <w:rPr>
          <w:szCs w:val="24"/>
        </w:rPr>
        <w:t>оценку за выпускной квалификационной работы.</w:t>
      </w:r>
      <w:proofErr w:type="gramEnd"/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Полностью законченная и оформленная выпускной квалификационной работы вместе с отзывом научного руководителя и рецензией внешнего р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>цензента должна быть сдана на кафедру для принятия решения о допуске ее к защите не позднее, чем за две недели до даты защиты выпускной квалификационной работы п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>ред Государственной аттестационной комиссией (ГАКом).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Выпускная квалификационная работа явл</w:t>
      </w:r>
      <w:r w:rsidRPr="00864F96">
        <w:rPr>
          <w:rFonts w:ascii="Times New Roman" w:hAnsi="Times New Roman"/>
          <w:sz w:val="24"/>
          <w:szCs w:val="24"/>
        </w:rPr>
        <w:t>я</w:t>
      </w:r>
      <w:r w:rsidRPr="00864F96">
        <w:rPr>
          <w:rFonts w:ascii="Times New Roman" w:hAnsi="Times New Roman"/>
          <w:sz w:val="24"/>
          <w:szCs w:val="24"/>
        </w:rPr>
        <w:t xml:space="preserve">ется заключительным этапом обучения студентов в вузе. 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Требования к содержанию, объему и структуре выпускной квалифик</w:t>
      </w:r>
      <w:r w:rsidRPr="00864F96">
        <w:rPr>
          <w:rFonts w:ascii="Times New Roman" w:hAnsi="Times New Roman"/>
          <w:sz w:val="24"/>
          <w:szCs w:val="24"/>
        </w:rPr>
        <w:t>а</w:t>
      </w:r>
      <w:r w:rsidRPr="00864F96">
        <w:rPr>
          <w:rFonts w:ascii="Times New Roman" w:hAnsi="Times New Roman"/>
          <w:sz w:val="24"/>
          <w:szCs w:val="24"/>
        </w:rPr>
        <w:t xml:space="preserve">ционной </w:t>
      </w:r>
      <w:proofErr w:type="gramStart"/>
      <w:r w:rsidRPr="00864F96">
        <w:rPr>
          <w:rFonts w:ascii="Times New Roman" w:hAnsi="Times New Roman"/>
          <w:sz w:val="24"/>
          <w:szCs w:val="24"/>
        </w:rPr>
        <w:t>работы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 в структуре рассматриваемой О</w:t>
      </w:r>
      <w:r>
        <w:rPr>
          <w:rFonts w:ascii="Times New Roman" w:hAnsi="Times New Roman"/>
          <w:sz w:val="24"/>
          <w:szCs w:val="24"/>
        </w:rPr>
        <w:t>П</w:t>
      </w:r>
      <w:r w:rsidRPr="00864F96">
        <w:rPr>
          <w:rFonts w:ascii="Times New Roman" w:hAnsi="Times New Roman"/>
          <w:sz w:val="24"/>
          <w:szCs w:val="24"/>
        </w:rPr>
        <w:t>ОП регулируются соотве</w:t>
      </w:r>
      <w:r w:rsidRPr="00864F96">
        <w:rPr>
          <w:rFonts w:ascii="Times New Roman" w:hAnsi="Times New Roman"/>
          <w:sz w:val="24"/>
          <w:szCs w:val="24"/>
        </w:rPr>
        <w:t>т</w:t>
      </w:r>
      <w:r w:rsidRPr="00864F96">
        <w:rPr>
          <w:rFonts w:ascii="Times New Roman" w:hAnsi="Times New Roman"/>
          <w:sz w:val="24"/>
          <w:szCs w:val="24"/>
        </w:rPr>
        <w:t>ствующими методическими указаниями к выпускной квалификационной р</w:t>
      </w:r>
      <w:r w:rsidRPr="00864F96">
        <w:rPr>
          <w:rFonts w:ascii="Times New Roman" w:hAnsi="Times New Roman"/>
          <w:sz w:val="24"/>
          <w:szCs w:val="24"/>
        </w:rPr>
        <w:t>а</w:t>
      </w:r>
      <w:r w:rsidRPr="00864F96">
        <w:rPr>
          <w:rFonts w:ascii="Times New Roman" w:hAnsi="Times New Roman"/>
          <w:sz w:val="24"/>
          <w:szCs w:val="24"/>
        </w:rPr>
        <w:t>боты</w:t>
      </w:r>
      <w:r w:rsidRPr="00864F96">
        <w:rPr>
          <w:rFonts w:ascii="Times New Roman" w:hAnsi="Times New Roman"/>
          <w:b/>
          <w:i/>
          <w:sz w:val="24"/>
          <w:szCs w:val="24"/>
        </w:rPr>
        <w:t>.</w:t>
      </w:r>
      <w:r w:rsidRPr="00864F96">
        <w:rPr>
          <w:rFonts w:ascii="Times New Roman" w:hAnsi="Times New Roman"/>
          <w:sz w:val="24"/>
          <w:szCs w:val="24"/>
        </w:rPr>
        <w:t xml:space="preserve"> Тематика ВКР должна соответствовать современному состоянию и перспективам развития финансовой науки и законодательс</w:t>
      </w:r>
      <w:r w:rsidRPr="00864F96">
        <w:rPr>
          <w:rFonts w:ascii="Times New Roman" w:hAnsi="Times New Roman"/>
          <w:sz w:val="24"/>
          <w:szCs w:val="24"/>
        </w:rPr>
        <w:t>т</w:t>
      </w:r>
      <w:r w:rsidRPr="00864F96">
        <w:rPr>
          <w:rFonts w:ascii="Times New Roman" w:hAnsi="Times New Roman"/>
          <w:sz w:val="24"/>
          <w:szCs w:val="24"/>
        </w:rPr>
        <w:t xml:space="preserve">ва. 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lastRenderedPageBreak/>
        <w:t>Выпускная квалификационная работа оформляется в виде текста с пр</w:t>
      </w:r>
      <w:r w:rsidRPr="00864F96">
        <w:rPr>
          <w:rFonts w:ascii="Times New Roman" w:hAnsi="Times New Roman"/>
          <w:sz w:val="24"/>
          <w:szCs w:val="24"/>
        </w:rPr>
        <w:t>и</w:t>
      </w:r>
      <w:r w:rsidRPr="00864F96">
        <w:rPr>
          <w:rFonts w:ascii="Times New Roman" w:hAnsi="Times New Roman"/>
          <w:sz w:val="24"/>
          <w:szCs w:val="24"/>
        </w:rPr>
        <w:t>ложениями графиков, таблиц, рисунков, диаграмм, схем и других материалов, и</w:t>
      </w:r>
      <w:r w:rsidRPr="00864F96">
        <w:rPr>
          <w:rFonts w:ascii="Times New Roman" w:hAnsi="Times New Roman"/>
          <w:sz w:val="24"/>
          <w:szCs w:val="24"/>
        </w:rPr>
        <w:t>л</w:t>
      </w:r>
      <w:r w:rsidRPr="00864F96">
        <w:rPr>
          <w:rFonts w:ascii="Times New Roman" w:hAnsi="Times New Roman"/>
          <w:sz w:val="24"/>
          <w:szCs w:val="24"/>
        </w:rPr>
        <w:t xml:space="preserve">люстрирующих содержание работы. 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Оптимальный объем ВКР – 5-6 п.л. (80-90 страниц машинописного те</w:t>
      </w:r>
      <w:r w:rsidRPr="00864F96">
        <w:rPr>
          <w:rFonts w:ascii="Times New Roman" w:hAnsi="Times New Roman"/>
          <w:sz w:val="24"/>
          <w:szCs w:val="24"/>
        </w:rPr>
        <w:t>к</w:t>
      </w:r>
      <w:r w:rsidRPr="00864F96">
        <w:rPr>
          <w:rFonts w:ascii="Times New Roman" w:hAnsi="Times New Roman"/>
          <w:sz w:val="24"/>
          <w:szCs w:val="24"/>
        </w:rPr>
        <w:t xml:space="preserve">ста). 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Выпускная квалификационная работа должна оцениваться по следующим критер</w:t>
      </w:r>
      <w:r w:rsidRPr="00864F96">
        <w:rPr>
          <w:rFonts w:ascii="Times New Roman" w:hAnsi="Times New Roman"/>
          <w:sz w:val="24"/>
          <w:szCs w:val="24"/>
        </w:rPr>
        <w:t>и</w:t>
      </w:r>
      <w:r w:rsidRPr="00864F96">
        <w:rPr>
          <w:rFonts w:ascii="Times New Roman" w:hAnsi="Times New Roman"/>
          <w:sz w:val="24"/>
          <w:szCs w:val="24"/>
        </w:rPr>
        <w:t>ям:</w:t>
      </w:r>
    </w:p>
    <w:p w:rsidR="005810B0" w:rsidRPr="00864F96" w:rsidRDefault="005810B0" w:rsidP="005810B0">
      <w:pPr>
        <w:numPr>
          <w:ilvl w:val="0"/>
          <w:numId w:val="8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 уровень теоретической, и научно-исследовательской проработки проблемы;</w:t>
      </w:r>
    </w:p>
    <w:p w:rsidR="005810B0" w:rsidRPr="00864F96" w:rsidRDefault="005810B0" w:rsidP="005810B0">
      <w:pPr>
        <w:numPr>
          <w:ilvl w:val="0"/>
          <w:numId w:val="8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 качество методики анализа;</w:t>
      </w:r>
    </w:p>
    <w:p w:rsidR="005810B0" w:rsidRPr="00864F96" w:rsidRDefault="005810B0" w:rsidP="005810B0">
      <w:pPr>
        <w:numPr>
          <w:ilvl w:val="0"/>
          <w:numId w:val="8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 полнота и системность вносимых предложений по рассматриваемой проблеме;</w:t>
      </w:r>
    </w:p>
    <w:p w:rsidR="005810B0" w:rsidRPr="00864F96" w:rsidRDefault="005810B0" w:rsidP="005810B0">
      <w:pPr>
        <w:numPr>
          <w:ilvl w:val="0"/>
          <w:numId w:val="8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 самостоятельность ее разработки.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Общая оценка результатов защиты выпускной квалификационной работы складыв</w:t>
      </w:r>
      <w:r w:rsidRPr="00864F96">
        <w:rPr>
          <w:rFonts w:ascii="Times New Roman" w:hAnsi="Times New Roman"/>
          <w:sz w:val="24"/>
          <w:szCs w:val="24"/>
        </w:rPr>
        <w:t>а</w:t>
      </w:r>
      <w:r w:rsidRPr="00864F96">
        <w:rPr>
          <w:rFonts w:ascii="Times New Roman" w:hAnsi="Times New Roman"/>
          <w:sz w:val="24"/>
          <w:szCs w:val="24"/>
        </w:rPr>
        <w:t xml:space="preserve">ется </w:t>
      </w:r>
      <w:proofErr w:type="gramStart"/>
      <w:r w:rsidRPr="00864F96">
        <w:rPr>
          <w:rFonts w:ascii="Times New Roman" w:hAnsi="Times New Roman"/>
          <w:sz w:val="24"/>
          <w:szCs w:val="24"/>
        </w:rPr>
        <w:t>из</w:t>
      </w:r>
      <w:proofErr w:type="gramEnd"/>
      <w:r w:rsidRPr="00864F96">
        <w:rPr>
          <w:rFonts w:ascii="Times New Roman" w:hAnsi="Times New Roman"/>
          <w:sz w:val="24"/>
          <w:szCs w:val="24"/>
        </w:rPr>
        <w:t>:</w:t>
      </w:r>
    </w:p>
    <w:p w:rsidR="005810B0" w:rsidRPr="00864F96" w:rsidRDefault="005810B0" w:rsidP="005810B0">
      <w:pPr>
        <w:numPr>
          <w:ilvl w:val="0"/>
          <w:numId w:val="8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 оценки представленной к защите выпускной квалификационной работы;</w:t>
      </w:r>
    </w:p>
    <w:p w:rsidR="005810B0" w:rsidRPr="00864F96" w:rsidRDefault="005810B0" w:rsidP="005810B0">
      <w:pPr>
        <w:numPr>
          <w:ilvl w:val="0"/>
          <w:numId w:val="8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 оценки доклада диссертанта;</w:t>
      </w:r>
    </w:p>
    <w:p w:rsidR="005810B0" w:rsidRPr="00864F96" w:rsidRDefault="005810B0" w:rsidP="005810B0">
      <w:pPr>
        <w:numPr>
          <w:ilvl w:val="0"/>
          <w:numId w:val="8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 оценки уровня и качества ответов диссертанта на вопросы членов ГАК по существу представленной к защите выпускной квалификационной работы;</w:t>
      </w:r>
    </w:p>
    <w:p w:rsidR="005810B0" w:rsidRPr="00864F96" w:rsidRDefault="005810B0" w:rsidP="005810B0">
      <w:pPr>
        <w:numPr>
          <w:ilvl w:val="0"/>
          <w:numId w:val="8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 отзыва научного руководителя;</w:t>
      </w:r>
    </w:p>
    <w:p w:rsidR="005810B0" w:rsidRPr="00864F96" w:rsidRDefault="005810B0" w:rsidP="005810B0">
      <w:pPr>
        <w:numPr>
          <w:ilvl w:val="0"/>
          <w:numId w:val="8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 оценки внешнего независимого рецензента.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64F96">
        <w:rPr>
          <w:rFonts w:ascii="Times New Roman" w:hAnsi="Times New Roman"/>
          <w:sz w:val="24"/>
          <w:szCs w:val="24"/>
        </w:rPr>
        <w:t>Оценка представленной к защите выпускной квалификационной работы осуществляется членами ГАК, исходя из степени актуальности избранной темы, ан</w:t>
      </w:r>
      <w:r w:rsidRPr="00864F96">
        <w:rPr>
          <w:rFonts w:ascii="Times New Roman" w:hAnsi="Times New Roman"/>
          <w:sz w:val="24"/>
          <w:szCs w:val="24"/>
        </w:rPr>
        <w:t>а</w:t>
      </w:r>
      <w:r w:rsidRPr="00864F96">
        <w:rPr>
          <w:rFonts w:ascii="Times New Roman" w:hAnsi="Times New Roman"/>
          <w:sz w:val="24"/>
          <w:szCs w:val="24"/>
        </w:rPr>
        <w:t>лиза научных достижений по ней, анализа статистических и других матери</w:t>
      </w:r>
      <w:r w:rsidRPr="00864F96">
        <w:rPr>
          <w:rFonts w:ascii="Times New Roman" w:hAnsi="Times New Roman"/>
          <w:sz w:val="24"/>
          <w:szCs w:val="24"/>
        </w:rPr>
        <w:t>а</w:t>
      </w:r>
      <w:r w:rsidRPr="00864F96">
        <w:rPr>
          <w:rFonts w:ascii="Times New Roman" w:hAnsi="Times New Roman"/>
          <w:sz w:val="24"/>
          <w:szCs w:val="24"/>
        </w:rPr>
        <w:t>лов по избранной теме и обоснованности выводов и предложений, уровню научной новизны диссертационного исследования, научной и пра</w:t>
      </w:r>
      <w:r w:rsidRPr="00864F96">
        <w:rPr>
          <w:rFonts w:ascii="Times New Roman" w:hAnsi="Times New Roman"/>
          <w:sz w:val="24"/>
          <w:szCs w:val="24"/>
        </w:rPr>
        <w:t>к</w:t>
      </w:r>
      <w:r w:rsidRPr="00864F96">
        <w:rPr>
          <w:rFonts w:ascii="Times New Roman" w:hAnsi="Times New Roman"/>
          <w:sz w:val="24"/>
          <w:szCs w:val="24"/>
        </w:rPr>
        <w:t xml:space="preserve">тической значимости его результатов. </w:t>
      </w:r>
      <w:proofErr w:type="gramEnd"/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 Результаты защиты выпускной квалификационной работы определяю</w:t>
      </w:r>
      <w:r w:rsidRPr="00864F96">
        <w:rPr>
          <w:rFonts w:ascii="Times New Roman" w:hAnsi="Times New Roman"/>
          <w:sz w:val="24"/>
          <w:szCs w:val="24"/>
        </w:rPr>
        <w:t>т</w:t>
      </w:r>
      <w:r w:rsidRPr="00864F96">
        <w:rPr>
          <w:rFonts w:ascii="Times New Roman" w:hAnsi="Times New Roman"/>
          <w:sz w:val="24"/>
          <w:szCs w:val="24"/>
        </w:rPr>
        <w:t>ся оценками «отлично», «хорошо», «удовлетворительно», «неудовлетвор</w:t>
      </w:r>
      <w:r w:rsidRPr="00864F96">
        <w:rPr>
          <w:rFonts w:ascii="Times New Roman" w:hAnsi="Times New Roman"/>
          <w:sz w:val="24"/>
          <w:szCs w:val="24"/>
        </w:rPr>
        <w:t>и</w:t>
      </w:r>
      <w:r w:rsidRPr="00864F96">
        <w:rPr>
          <w:rFonts w:ascii="Times New Roman" w:hAnsi="Times New Roman"/>
          <w:sz w:val="24"/>
          <w:szCs w:val="24"/>
        </w:rPr>
        <w:t xml:space="preserve">тельно». 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При выставлении оценки члены ГАК должны руководствоваться сл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 xml:space="preserve">дующим: 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b/>
          <w:sz w:val="24"/>
          <w:szCs w:val="24"/>
        </w:rPr>
        <w:t>Оценка «отлично» -</w:t>
      </w:r>
      <w:r w:rsidRPr="00864F96">
        <w:rPr>
          <w:rFonts w:ascii="Times New Roman" w:hAnsi="Times New Roman"/>
          <w:sz w:val="24"/>
          <w:szCs w:val="24"/>
        </w:rPr>
        <w:t xml:space="preserve"> выпускной квалификационной работы выполнена в соответс</w:t>
      </w:r>
      <w:r w:rsidRPr="00864F96">
        <w:rPr>
          <w:rFonts w:ascii="Times New Roman" w:hAnsi="Times New Roman"/>
          <w:sz w:val="24"/>
          <w:szCs w:val="24"/>
        </w:rPr>
        <w:t>т</w:t>
      </w:r>
      <w:r w:rsidRPr="00864F96">
        <w:rPr>
          <w:rFonts w:ascii="Times New Roman" w:hAnsi="Times New Roman"/>
          <w:sz w:val="24"/>
          <w:szCs w:val="24"/>
        </w:rPr>
        <w:t>вии с целевой установкой, отвечает предъявляемым требованиям и оформлена в соответствии со стандартом. Диссертационное исследование имеет высокий уровень научной новизны, научной и практической значимости его р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 xml:space="preserve">зультатов. 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Доклад диссертанта структурирован и раскрывает причины выбора и актуальность темы, цель работы и ее задачи, предмет, объект и хронологич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>ские рамки исследования, логику выведения каждого наиболее значимого вывода; в заключительной части доклада показаны перспективы и задачи дальнейшего исследования данной темы, освещены вопросы научной нови</w:t>
      </w:r>
      <w:r w:rsidRPr="00864F96">
        <w:rPr>
          <w:rFonts w:ascii="Times New Roman" w:hAnsi="Times New Roman"/>
          <w:sz w:val="24"/>
          <w:szCs w:val="24"/>
        </w:rPr>
        <w:t>з</w:t>
      </w:r>
      <w:r w:rsidRPr="00864F96">
        <w:rPr>
          <w:rFonts w:ascii="Times New Roman" w:hAnsi="Times New Roman"/>
          <w:sz w:val="24"/>
          <w:szCs w:val="24"/>
        </w:rPr>
        <w:t xml:space="preserve">ны и практической значимости результатов проведенного исследования. 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Ответы на вопросы членов ГАК носят четкий характер, раскрывают сущность вопроса, подкрепляются положениями нормативно-правовых актов, выводами и расч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>тами из выпускной квалификационной работы.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 Выводы в отзыве научного руководителя и в рецензии на выпускную квалификационную работу без замечаний. Заключительное слово диссерта</w:t>
      </w:r>
      <w:r w:rsidRPr="00864F96">
        <w:rPr>
          <w:rFonts w:ascii="Times New Roman" w:hAnsi="Times New Roman"/>
          <w:sz w:val="24"/>
          <w:szCs w:val="24"/>
        </w:rPr>
        <w:t>н</w:t>
      </w:r>
      <w:r w:rsidRPr="00864F96">
        <w:rPr>
          <w:rFonts w:ascii="Times New Roman" w:hAnsi="Times New Roman"/>
          <w:sz w:val="24"/>
          <w:szCs w:val="24"/>
        </w:rPr>
        <w:t xml:space="preserve">та краткое, но </w:t>
      </w:r>
      <w:proofErr w:type="gramStart"/>
      <w:r w:rsidRPr="00864F96">
        <w:rPr>
          <w:rFonts w:ascii="Times New Roman" w:hAnsi="Times New Roman"/>
          <w:sz w:val="24"/>
          <w:szCs w:val="24"/>
        </w:rPr>
        <w:t>емкое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 по сути. Широкое применение и уверенное использов</w:t>
      </w:r>
      <w:r w:rsidRPr="00864F96">
        <w:rPr>
          <w:rFonts w:ascii="Times New Roman" w:hAnsi="Times New Roman"/>
          <w:sz w:val="24"/>
          <w:szCs w:val="24"/>
        </w:rPr>
        <w:t>а</w:t>
      </w:r>
      <w:r w:rsidRPr="00864F96">
        <w:rPr>
          <w:rFonts w:ascii="Times New Roman" w:hAnsi="Times New Roman"/>
          <w:sz w:val="24"/>
          <w:szCs w:val="24"/>
        </w:rPr>
        <w:t>ние новых информационных технологий, как в самой работе, так и во время до</w:t>
      </w:r>
      <w:r w:rsidRPr="00864F96">
        <w:rPr>
          <w:rFonts w:ascii="Times New Roman" w:hAnsi="Times New Roman"/>
          <w:sz w:val="24"/>
          <w:szCs w:val="24"/>
        </w:rPr>
        <w:t>к</w:t>
      </w:r>
      <w:r w:rsidRPr="00864F96">
        <w:rPr>
          <w:rFonts w:ascii="Times New Roman" w:hAnsi="Times New Roman"/>
          <w:sz w:val="24"/>
          <w:szCs w:val="24"/>
        </w:rPr>
        <w:t>лада.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b/>
          <w:sz w:val="24"/>
          <w:szCs w:val="24"/>
        </w:rPr>
        <w:t>Оценка «хорошо» -</w:t>
      </w:r>
      <w:r w:rsidRPr="00864F96">
        <w:rPr>
          <w:rFonts w:ascii="Times New Roman" w:hAnsi="Times New Roman"/>
          <w:sz w:val="24"/>
          <w:szCs w:val="24"/>
        </w:rPr>
        <w:t xml:space="preserve"> выпускная квалификационной работы выполнена в соответс</w:t>
      </w:r>
      <w:r w:rsidRPr="00864F96">
        <w:rPr>
          <w:rFonts w:ascii="Times New Roman" w:hAnsi="Times New Roman"/>
          <w:sz w:val="24"/>
          <w:szCs w:val="24"/>
        </w:rPr>
        <w:t>т</w:t>
      </w:r>
      <w:r w:rsidRPr="00864F96">
        <w:rPr>
          <w:rFonts w:ascii="Times New Roman" w:hAnsi="Times New Roman"/>
          <w:sz w:val="24"/>
          <w:szCs w:val="24"/>
        </w:rPr>
        <w:t>вии с целевой установкой, отвечает предъявляемым требованиям и оформлена в соответствии с требованиями, предъявляемыми к ней. Диссе</w:t>
      </w:r>
      <w:r w:rsidRPr="00864F96">
        <w:rPr>
          <w:rFonts w:ascii="Times New Roman" w:hAnsi="Times New Roman"/>
          <w:sz w:val="24"/>
          <w:szCs w:val="24"/>
        </w:rPr>
        <w:t>р</w:t>
      </w:r>
      <w:r w:rsidRPr="00864F96">
        <w:rPr>
          <w:rFonts w:ascii="Times New Roman" w:hAnsi="Times New Roman"/>
          <w:sz w:val="24"/>
          <w:szCs w:val="24"/>
        </w:rPr>
        <w:t>тационное исследование имеет достаточный уровень научной новизны, научной и пра</w:t>
      </w:r>
      <w:r w:rsidRPr="00864F96">
        <w:rPr>
          <w:rFonts w:ascii="Times New Roman" w:hAnsi="Times New Roman"/>
          <w:sz w:val="24"/>
          <w:szCs w:val="24"/>
        </w:rPr>
        <w:t>к</w:t>
      </w:r>
      <w:r w:rsidRPr="00864F96">
        <w:rPr>
          <w:rFonts w:ascii="Times New Roman" w:hAnsi="Times New Roman"/>
          <w:sz w:val="24"/>
          <w:szCs w:val="24"/>
        </w:rPr>
        <w:t xml:space="preserve">тической значимости его результатов. 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lastRenderedPageBreak/>
        <w:t>Доклад диссертанта структурирован, но в его ходе допущены одна-две неточности при раскрытии причин выбора и актуальности темы, целей раб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>ты и ее задач, предмета, объекта и хронологических рамок исследования, д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>пускается погрешность в логике выведения одного из наиболее значимого вывода. Эти неточности должны быть устранены в ходе ответов на дополн</w:t>
      </w:r>
      <w:r w:rsidRPr="00864F96">
        <w:rPr>
          <w:rFonts w:ascii="Times New Roman" w:hAnsi="Times New Roman"/>
          <w:sz w:val="24"/>
          <w:szCs w:val="24"/>
        </w:rPr>
        <w:t>и</w:t>
      </w:r>
      <w:r w:rsidRPr="00864F96">
        <w:rPr>
          <w:rFonts w:ascii="Times New Roman" w:hAnsi="Times New Roman"/>
          <w:sz w:val="24"/>
          <w:szCs w:val="24"/>
        </w:rPr>
        <w:t>тельные уточняющие вопросы; в заключительной части нечетко начертаны перспективы и задачи дальнейшего исследования данной темы, вопросы практического применения и внедрения результатов исследования в практику. В</w:t>
      </w:r>
      <w:r w:rsidRPr="00864F96">
        <w:rPr>
          <w:rFonts w:ascii="Times New Roman" w:hAnsi="Times New Roman"/>
          <w:sz w:val="24"/>
          <w:szCs w:val="24"/>
        </w:rPr>
        <w:t>ы</w:t>
      </w:r>
      <w:r w:rsidRPr="00864F96">
        <w:rPr>
          <w:rFonts w:ascii="Times New Roman" w:hAnsi="Times New Roman"/>
          <w:sz w:val="24"/>
          <w:szCs w:val="24"/>
        </w:rPr>
        <w:t>воды в отзыве руководителя и в рецензии на выпускную квалификационную работу без замечаний или имеют незначительные замечания, которые не влияют на полное раскрытие темы. Заключительное слово краткое, но допу</w:t>
      </w:r>
      <w:r w:rsidRPr="00864F96">
        <w:rPr>
          <w:rFonts w:ascii="Times New Roman" w:hAnsi="Times New Roman"/>
          <w:sz w:val="24"/>
          <w:szCs w:val="24"/>
        </w:rPr>
        <w:t>с</w:t>
      </w:r>
      <w:r w:rsidRPr="00864F96">
        <w:rPr>
          <w:rFonts w:ascii="Times New Roman" w:hAnsi="Times New Roman"/>
          <w:sz w:val="24"/>
          <w:szCs w:val="24"/>
        </w:rPr>
        <w:t>кается расплывчатость сути. Несколько узкое применение и сдержанное испол</w:t>
      </w:r>
      <w:r w:rsidRPr="00864F96">
        <w:rPr>
          <w:rFonts w:ascii="Times New Roman" w:hAnsi="Times New Roman"/>
          <w:sz w:val="24"/>
          <w:szCs w:val="24"/>
        </w:rPr>
        <w:t>ь</w:t>
      </w:r>
      <w:r w:rsidRPr="00864F96">
        <w:rPr>
          <w:rFonts w:ascii="Times New Roman" w:hAnsi="Times New Roman"/>
          <w:sz w:val="24"/>
          <w:szCs w:val="24"/>
        </w:rPr>
        <w:t>зование новых информационных технологий, как в самой работе, так и во время до</w:t>
      </w:r>
      <w:r w:rsidRPr="00864F96">
        <w:rPr>
          <w:rFonts w:ascii="Times New Roman" w:hAnsi="Times New Roman"/>
          <w:sz w:val="24"/>
          <w:szCs w:val="24"/>
        </w:rPr>
        <w:t>к</w:t>
      </w:r>
      <w:r w:rsidRPr="00864F96">
        <w:rPr>
          <w:rFonts w:ascii="Times New Roman" w:hAnsi="Times New Roman"/>
          <w:sz w:val="24"/>
          <w:szCs w:val="24"/>
        </w:rPr>
        <w:t>лада.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Pr="00864F96">
        <w:rPr>
          <w:rFonts w:ascii="Times New Roman" w:hAnsi="Times New Roman"/>
          <w:sz w:val="24"/>
          <w:szCs w:val="24"/>
        </w:rPr>
        <w:t xml:space="preserve"> – выпускная квалификационная работа выполнена в соответствии с целевой установкой, но не в полной мере отвеч</w:t>
      </w:r>
      <w:r w:rsidRPr="00864F96">
        <w:rPr>
          <w:rFonts w:ascii="Times New Roman" w:hAnsi="Times New Roman"/>
          <w:sz w:val="24"/>
          <w:szCs w:val="24"/>
        </w:rPr>
        <w:t>а</w:t>
      </w:r>
      <w:r w:rsidRPr="00864F96">
        <w:rPr>
          <w:rFonts w:ascii="Times New Roman" w:hAnsi="Times New Roman"/>
          <w:sz w:val="24"/>
          <w:szCs w:val="24"/>
        </w:rPr>
        <w:t>ет предъявляемым к ней требованиям, оформлена небрежно. Диссертационное исслед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>вание имеет недостаточный уровень научной новизны, научной и практической значимости его результ</w:t>
      </w:r>
      <w:r w:rsidRPr="00864F96">
        <w:rPr>
          <w:rFonts w:ascii="Times New Roman" w:hAnsi="Times New Roman"/>
          <w:sz w:val="24"/>
          <w:szCs w:val="24"/>
        </w:rPr>
        <w:t>а</w:t>
      </w:r>
      <w:r w:rsidRPr="00864F96">
        <w:rPr>
          <w:rFonts w:ascii="Times New Roman" w:hAnsi="Times New Roman"/>
          <w:sz w:val="24"/>
          <w:szCs w:val="24"/>
        </w:rPr>
        <w:t xml:space="preserve">тов. 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Доклад диссертанта структурирован, но в его ходе допущены неточн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>сти при раскрытии причин выбора и актуальности темы, целей работы и ее задач, предмета, объекта и хронологических рамок исследования, допущена грубая погрешность в логике выведения одного из наиболее значимых выв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>дов, которая при указании на нее устраняются с трудом; в заключительной части слабо показаны перспективы и задачи дальнейшего исследования данной темы, вопросы практического применения и внедрения результатов и</w:t>
      </w:r>
      <w:r w:rsidRPr="00864F96">
        <w:rPr>
          <w:rFonts w:ascii="Times New Roman" w:hAnsi="Times New Roman"/>
          <w:sz w:val="24"/>
          <w:szCs w:val="24"/>
        </w:rPr>
        <w:t>с</w:t>
      </w:r>
      <w:r w:rsidRPr="00864F96">
        <w:rPr>
          <w:rFonts w:ascii="Times New Roman" w:hAnsi="Times New Roman"/>
          <w:sz w:val="24"/>
          <w:szCs w:val="24"/>
        </w:rPr>
        <w:t xml:space="preserve">следования в практику. 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Ответы на вопросы членов ГАК носят поверхностный характер, не ра</w:t>
      </w:r>
      <w:r w:rsidRPr="00864F96">
        <w:rPr>
          <w:rFonts w:ascii="Times New Roman" w:hAnsi="Times New Roman"/>
          <w:sz w:val="24"/>
          <w:szCs w:val="24"/>
        </w:rPr>
        <w:t>с</w:t>
      </w:r>
      <w:r w:rsidRPr="00864F96">
        <w:rPr>
          <w:rFonts w:ascii="Times New Roman" w:hAnsi="Times New Roman"/>
          <w:sz w:val="24"/>
          <w:szCs w:val="24"/>
        </w:rPr>
        <w:t>крывают до конца сущности вопроса, слабо подкрепляются положениями нормативно-правовых актов, выводами и расчетами из квалификационной р</w:t>
      </w:r>
      <w:r w:rsidRPr="00864F96">
        <w:rPr>
          <w:rFonts w:ascii="Times New Roman" w:hAnsi="Times New Roman"/>
          <w:sz w:val="24"/>
          <w:szCs w:val="24"/>
        </w:rPr>
        <w:t>а</w:t>
      </w:r>
      <w:r w:rsidRPr="00864F96">
        <w:rPr>
          <w:rFonts w:ascii="Times New Roman" w:hAnsi="Times New Roman"/>
          <w:sz w:val="24"/>
          <w:szCs w:val="24"/>
        </w:rPr>
        <w:t>боты, показывают недостаточную самостоятельность и глубину изучения проблемы диссерта</w:t>
      </w:r>
      <w:r w:rsidRPr="00864F96">
        <w:rPr>
          <w:rFonts w:ascii="Times New Roman" w:hAnsi="Times New Roman"/>
          <w:sz w:val="24"/>
          <w:szCs w:val="24"/>
        </w:rPr>
        <w:t>н</w:t>
      </w:r>
      <w:r w:rsidRPr="00864F96">
        <w:rPr>
          <w:rFonts w:ascii="Times New Roman" w:hAnsi="Times New Roman"/>
          <w:sz w:val="24"/>
          <w:szCs w:val="24"/>
        </w:rPr>
        <w:t xml:space="preserve">том. 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Выводы в отзыве руководителя и в рецензии на выпускную квалифик</w:t>
      </w:r>
      <w:r w:rsidRPr="00864F96">
        <w:rPr>
          <w:rFonts w:ascii="Times New Roman" w:hAnsi="Times New Roman"/>
          <w:sz w:val="24"/>
          <w:szCs w:val="24"/>
        </w:rPr>
        <w:t>а</w:t>
      </w:r>
      <w:r w:rsidRPr="00864F96">
        <w:rPr>
          <w:rFonts w:ascii="Times New Roman" w:hAnsi="Times New Roman"/>
          <w:sz w:val="24"/>
          <w:szCs w:val="24"/>
        </w:rPr>
        <w:t>ционную работу указывают на наличие замечаний, недостатков, которые не позволили диссертанту полностью раскрыть тему и разработать значимые научные и практические предлож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 xml:space="preserve">ния и рекомендации. 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Недостаточное применение и неуверенное использ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>вание новых информационных технологий, как в самой работе, так и во время до</w:t>
      </w:r>
      <w:r w:rsidRPr="00864F96">
        <w:rPr>
          <w:rFonts w:ascii="Times New Roman" w:hAnsi="Times New Roman"/>
          <w:sz w:val="24"/>
          <w:szCs w:val="24"/>
        </w:rPr>
        <w:t>к</w:t>
      </w:r>
      <w:r w:rsidRPr="00864F96">
        <w:rPr>
          <w:rFonts w:ascii="Times New Roman" w:hAnsi="Times New Roman"/>
          <w:sz w:val="24"/>
          <w:szCs w:val="24"/>
        </w:rPr>
        <w:t>лада.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b/>
          <w:sz w:val="24"/>
          <w:szCs w:val="24"/>
        </w:rPr>
        <w:t>Оценка «неудовлетворительно» -</w:t>
      </w:r>
      <w:r w:rsidRPr="00864F96">
        <w:rPr>
          <w:rFonts w:ascii="Times New Roman" w:hAnsi="Times New Roman"/>
          <w:sz w:val="24"/>
          <w:szCs w:val="24"/>
        </w:rPr>
        <w:t xml:space="preserve"> выпускная квалификационная раб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 xml:space="preserve">та выполнена </w:t>
      </w:r>
      <w:proofErr w:type="gramStart"/>
      <w:r w:rsidRPr="00864F96">
        <w:rPr>
          <w:rFonts w:ascii="Times New Roman" w:hAnsi="Times New Roman"/>
          <w:sz w:val="24"/>
          <w:szCs w:val="24"/>
        </w:rPr>
        <w:t>в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4F96">
        <w:rPr>
          <w:rFonts w:ascii="Times New Roman" w:hAnsi="Times New Roman"/>
          <w:sz w:val="24"/>
          <w:szCs w:val="24"/>
        </w:rPr>
        <w:t>с</w:t>
      </w:r>
      <w:proofErr w:type="gramEnd"/>
      <w:r w:rsidRPr="00864F96">
        <w:rPr>
          <w:rFonts w:ascii="Times New Roman" w:hAnsi="Times New Roman"/>
          <w:sz w:val="24"/>
          <w:szCs w:val="24"/>
        </w:rPr>
        <w:t xml:space="preserve"> нарушением целевой установки и не отвечает предъявля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>мым требованиям, в оформлении имеются отступления от стандарта. В диссерт</w:t>
      </w:r>
      <w:r w:rsidRPr="00864F96">
        <w:rPr>
          <w:rFonts w:ascii="Times New Roman" w:hAnsi="Times New Roman"/>
          <w:sz w:val="24"/>
          <w:szCs w:val="24"/>
        </w:rPr>
        <w:t>а</w:t>
      </w:r>
      <w:r w:rsidRPr="00864F96">
        <w:rPr>
          <w:rFonts w:ascii="Times New Roman" w:hAnsi="Times New Roman"/>
          <w:sz w:val="24"/>
          <w:szCs w:val="24"/>
        </w:rPr>
        <w:t>ционном исследовании отсутствуют элементы научной новизны, не четко представл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 xml:space="preserve">на практическая значимость его результатов. 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Доклад диссертанта не полностью структурирован, в его ходе слабо ра</w:t>
      </w:r>
      <w:r w:rsidRPr="00864F96">
        <w:rPr>
          <w:rFonts w:ascii="Times New Roman" w:hAnsi="Times New Roman"/>
          <w:sz w:val="24"/>
          <w:szCs w:val="24"/>
        </w:rPr>
        <w:t>с</w:t>
      </w:r>
      <w:r w:rsidRPr="00864F96">
        <w:rPr>
          <w:rFonts w:ascii="Times New Roman" w:hAnsi="Times New Roman"/>
          <w:sz w:val="24"/>
          <w:szCs w:val="24"/>
        </w:rPr>
        <w:t>крыты причины выбора и актуальность темы, цели работы и ее задачи, пре</w:t>
      </w:r>
      <w:r w:rsidRPr="00864F96">
        <w:rPr>
          <w:rFonts w:ascii="Times New Roman" w:hAnsi="Times New Roman"/>
          <w:sz w:val="24"/>
          <w:szCs w:val="24"/>
        </w:rPr>
        <w:t>д</w:t>
      </w:r>
      <w:r w:rsidRPr="00864F96">
        <w:rPr>
          <w:rFonts w:ascii="Times New Roman" w:hAnsi="Times New Roman"/>
          <w:sz w:val="24"/>
          <w:szCs w:val="24"/>
        </w:rPr>
        <w:t>мет, объект и хронологические рамки исследования, допускаются грубые п</w:t>
      </w:r>
      <w:r w:rsidRPr="00864F96">
        <w:rPr>
          <w:rFonts w:ascii="Times New Roman" w:hAnsi="Times New Roman"/>
          <w:sz w:val="24"/>
          <w:szCs w:val="24"/>
        </w:rPr>
        <w:t>о</w:t>
      </w:r>
      <w:r w:rsidRPr="00864F96">
        <w:rPr>
          <w:rFonts w:ascii="Times New Roman" w:hAnsi="Times New Roman"/>
          <w:sz w:val="24"/>
          <w:szCs w:val="24"/>
        </w:rPr>
        <w:t>грешности в логике выведения нескольких из наиболее значимых выводов, которые при указании на них не устраняются; в заключительной части слабо отражаются перспективы и задачи дальнейшего исследования данной темы, вопросы практического применения и внедр</w:t>
      </w:r>
      <w:r w:rsidRPr="00864F96">
        <w:rPr>
          <w:rFonts w:ascii="Times New Roman" w:hAnsi="Times New Roman"/>
          <w:sz w:val="24"/>
          <w:szCs w:val="24"/>
        </w:rPr>
        <w:t>е</w:t>
      </w:r>
      <w:r w:rsidRPr="00864F96">
        <w:rPr>
          <w:rFonts w:ascii="Times New Roman" w:hAnsi="Times New Roman"/>
          <w:sz w:val="24"/>
          <w:szCs w:val="24"/>
        </w:rPr>
        <w:t>ния результатов исследования в практику.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 xml:space="preserve"> Ответы на вопросы членов ГАК носят поверхностный характер, не ра</w:t>
      </w:r>
      <w:r w:rsidRPr="00864F96">
        <w:rPr>
          <w:rFonts w:ascii="Times New Roman" w:hAnsi="Times New Roman"/>
          <w:sz w:val="24"/>
          <w:szCs w:val="24"/>
        </w:rPr>
        <w:t>с</w:t>
      </w:r>
      <w:r w:rsidRPr="00864F96">
        <w:rPr>
          <w:rFonts w:ascii="Times New Roman" w:hAnsi="Times New Roman"/>
          <w:sz w:val="24"/>
          <w:szCs w:val="24"/>
        </w:rPr>
        <w:t xml:space="preserve">крывают его сущности, не подкрепляются положениями нормативно-правовых актов, выводами и </w:t>
      </w:r>
      <w:r w:rsidRPr="00864F96">
        <w:rPr>
          <w:rFonts w:ascii="Times New Roman" w:hAnsi="Times New Roman"/>
          <w:sz w:val="24"/>
          <w:szCs w:val="24"/>
        </w:rPr>
        <w:lastRenderedPageBreak/>
        <w:t>расчетами из дипломной работы, показывают отсутствие самостоятельности и глубины изучения проблемы диссерта</w:t>
      </w:r>
      <w:r w:rsidRPr="00864F96">
        <w:rPr>
          <w:rFonts w:ascii="Times New Roman" w:hAnsi="Times New Roman"/>
          <w:sz w:val="24"/>
          <w:szCs w:val="24"/>
        </w:rPr>
        <w:t>н</w:t>
      </w:r>
      <w:r w:rsidRPr="00864F96">
        <w:rPr>
          <w:rFonts w:ascii="Times New Roman" w:hAnsi="Times New Roman"/>
          <w:sz w:val="24"/>
          <w:szCs w:val="24"/>
        </w:rPr>
        <w:t>том.</w:t>
      </w:r>
    </w:p>
    <w:p w:rsidR="005810B0" w:rsidRPr="00F15579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</w:rPr>
        <w:t xml:space="preserve"> </w:t>
      </w:r>
      <w:r w:rsidRPr="00F15579">
        <w:rPr>
          <w:rFonts w:ascii="Times New Roman" w:hAnsi="Times New Roman"/>
          <w:sz w:val="24"/>
          <w:szCs w:val="24"/>
        </w:rPr>
        <w:t>Результаты защиты выпускной квалификационной работы объявляются в день проведения защиты после оформления в установленном порядке протокола заседания ГАК.</w:t>
      </w:r>
    </w:p>
    <w:p w:rsidR="005810B0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F96">
        <w:rPr>
          <w:rFonts w:ascii="Times New Roman" w:hAnsi="Times New Roman"/>
          <w:sz w:val="24"/>
          <w:szCs w:val="24"/>
        </w:rPr>
        <w:t>При неудовлетворительной оценке работы, а также при неявке диссе</w:t>
      </w:r>
      <w:r w:rsidRPr="00864F96">
        <w:rPr>
          <w:rFonts w:ascii="Times New Roman" w:hAnsi="Times New Roman"/>
          <w:sz w:val="24"/>
          <w:szCs w:val="24"/>
        </w:rPr>
        <w:t>р</w:t>
      </w:r>
      <w:r w:rsidRPr="00864F96">
        <w:rPr>
          <w:rFonts w:ascii="Times New Roman" w:hAnsi="Times New Roman"/>
          <w:sz w:val="24"/>
          <w:szCs w:val="24"/>
        </w:rPr>
        <w:t>танта на защиту по уважительной (подтвержденной документально) прич</w:t>
      </w:r>
      <w:r w:rsidRPr="00864F96">
        <w:rPr>
          <w:rFonts w:ascii="Times New Roman" w:hAnsi="Times New Roman"/>
          <w:sz w:val="24"/>
          <w:szCs w:val="24"/>
        </w:rPr>
        <w:t>и</w:t>
      </w:r>
      <w:r w:rsidRPr="00864F96">
        <w:rPr>
          <w:rFonts w:ascii="Times New Roman" w:hAnsi="Times New Roman"/>
          <w:sz w:val="24"/>
          <w:szCs w:val="24"/>
        </w:rPr>
        <w:t>не, устанавливается дополнительный срок защиты выпускной квалификац</w:t>
      </w:r>
      <w:r w:rsidRPr="00864F96">
        <w:rPr>
          <w:rFonts w:ascii="Times New Roman" w:hAnsi="Times New Roman"/>
          <w:sz w:val="24"/>
          <w:szCs w:val="24"/>
        </w:rPr>
        <w:t>и</w:t>
      </w:r>
      <w:r w:rsidRPr="00864F96">
        <w:rPr>
          <w:rFonts w:ascii="Times New Roman" w:hAnsi="Times New Roman"/>
          <w:sz w:val="24"/>
          <w:szCs w:val="24"/>
        </w:rPr>
        <w:t>онной работы.</w:t>
      </w:r>
    </w:p>
    <w:p w:rsidR="005810B0" w:rsidRPr="00864F96" w:rsidRDefault="005810B0" w:rsidP="005810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10B0" w:rsidRPr="005876A0" w:rsidRDefault="005810B0" w:rsidP="005810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5876A0">
        <w:rPr>
          <w:rFonts w:ascii="Times New Roman" w:eastAsia="HiddenHorzOCR" w:hAnsi="Times New Roman"/>
          <w:b/>
          <w:bCs/>
          <w:sz w:val="24"/>
          <w:szCs w:val="24"/>
        </w:rPr>
        <w:t xml:space="preserve">8. </w:t>
      </w:r>
      <w:r w:rsidRPr="005876A0">
        <w:rPr>
          <w:rFonts w:ascii="Times New Roman" w:eastAsia="HiddenHorzOCR" w:hAnsi="Times New Roman"/>
          <w:b/>
          <w:sz w:val="24"/>
          <w:szCs w:val="24"/>
        </w:rPr>
        <w:t>Регламент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5876A0">
        <w:rPr>
          <w:rFonts w:ascii="Times New Roman" w:eastAsia="HiddenHorzOCR" w:hAnsi="Times New Roman"/>
          <w:b/>
          <w:sz w:val="24"/>
          <w:szCs w:val="24"/>
        </w:rPr>
        <w:t>организации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5876A0">
        <w:rPr>
          <w:rFonts w:ascii="Times New Roman" w:eastAsia="HiddenHorzOCR" w:hAnsi="Times New Roman"/>
          <w:b/>
          <w:sz w:val="24"/>
          <w:szCs w:val="24"/>
        </w:rPr>
        <w:t>периодического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5876A0">
        <w:rPr>
          <w:rFonts w:ascii="Times New Roman" w:eastAsia="HiddenHorzOCR" w:hAnsi="Times New Roman"/>
          <w:b/>
          <w:sz w:val="24"/>
          <w:szCs w:val="24"/>
        </w:rPr>
        <w:t>обновления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5876A0">
        <w:rPr>
          <w:rFonts w:ascii="Times New Roman" w:eastAsia="HiddenHorzOCR" w:hAnsi="Times New Roman"/>
          <w:b/>
          <w:sz w:val="24"/>
          <w:szCs w:val="24"/>
        </w:rPr>
        <w:t>О</w:t>
      </w:r>
      <w:r>
        <w:rPr>
          <w:rFonts w:ascii="Times New Roman" w:eastAsia="HiddenHorzOCR" w:hAnsi="Times New Roman"/>
          <w:b/>
          <w:sz w:val="24"/>
          <w:szCs w:val="24"/>
        </w:rPr>
        <w:t>П</w:t>
      </w:r>
      <w:r w:rsidRPr="005876A0">
        <w:rPr>
          <w:rFonts w:ascii="Times New Roman" w:eastAsia="HiddenHorzOCR" w:hAnsi="Times New Roman"/>
          <w:b/>
          <w:sz w:val="24"/>
          <w:szCs w:val="24"/>
        </w:rPr>
        <w:t xml:space="preserve">ОП </w:t>
      </w:r>
      <w:proofErr w:type="gramStart"/>
      <w:r w:rsidRPr="005876A0">
        <w:rPr>
          <w:rFonts w:ascii="Times New Roman" w:eastAsia="HiddenHorzOCR" w:hAnsi="Times New Roman"/>
          <w:b/>
          <w:sz w:val="24"/>
          <w:szCs w:val="24"/>
        </w:rPr>
        <w:t>ВО</w:t>
      </w:r>
      <w:proofErr w:type="gramEnd"/>
      <w:r w:rsidRPr="005876A0">
        <w:rPr>
          <w:rFonts w:ascii="Times New Roman" w:eastAsia="HiddenHorzOCR" w:hAnsi="Times New Roman"/>
          <w:b/>
          <w:sz w:val="24"/>
          <w:szCs w:val="24"/>
        </w:rPr>
        <w:t xml:space="preserve"> </w:t>
      </w:r>
      <w:proofErr w:type="gramStart"/>
      <w:r w:rsidRPr="005876A0">
        <w:rPr>
          <w:rFonts w:ascii="Times New Roman" w:eastAsia="HiddenHorzOCR" w:hAnsi="Times New Roman"/>
          <w:b/>
          <w:sz w:val="24"/>
          <w:szCs w:val="24"/>
        </w:rPr>
        <w:t>в</w:t>
      </w:r>
      <w:proofErr w:type="gramEnd"/>
      <w:r w:rsidRPr="005876A0">
        <w:rPr>
          <w:rFonts w:ascii="Times New Roman" w:eastAsia="HiddenHorzOCR" w:hAnsi="Times New Roman"/>
          <w:b/>
          <w:sz w:val="24"/>
          <w:szCs w:val="24"/>
        </w:rPr>
        <w:t xml:space="preserve"> целом и составляющих ее документов</w:t>
      </w:r>
    </w:p>
    <w:p w:rsidR="005810B0" w:rsidRPr="00B156A4" w:rsidRDefault="005810B0" w:rsidP="005810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Разработанная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ОП</w:t>
      </w:r>
      <w:r w:rsidRPr="00B156A4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согласования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утверждается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Ученым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 xml:space="preserve">советом </w:t>
      </w:r>
      <w:r>
        <w:rPr>
          <w:rFonts w:ascii="Times New Roman" w:hAnsi="Times New Roman"/>
          <w:sz w:val="24"/>
          <w:szCs w:val="24"/>
        </w:rPr>
        <w:t>химико-фармацевтического</w:t>
      </w:r>
      <w:r w:rsidRPr="00B156A4">
        <w:rPr>
          <w:rFonts w:ascii="Times New Roman" w:hAnsi="Times New Roman"/>
          <w:sz w:val="24"/>
          <w:szCs w:val="24"/>
        </w:rPr>
        <w:t xml:space="preserve"> факультета и подписывается ректором университета. </w:t>
      </w:r>
    </w:p>
    <w:p w:rsidR="005810B0" w:rsidRPr="00B156A4" w:rsidRDefault="005810B0" w:rsidP="005810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обновления ОП</w:t>
      </w:r>
      <w:r w:rsidRPr="00B156A4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гибкое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реагирование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потребности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рынка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труда,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учет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достижений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техники.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Основанием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ежегодного переутверждения ОП</w:t>
      </w:r>
      <w:r w:rsidRPr="00B156A4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преподавателей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в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содержания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и 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технологий обучения;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самообследования,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административных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проверок,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аудита;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учебно-методическом,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кадровом,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материально-техни</w:t>
      </w:r>
      <w:r>
        <w:rPr>
          <w:rFonts w:ascii="Times New Roman" w:hAnsi="Times New Roman"/>
          <w:sz w:val="24"/>
          <w:szCs w:val="24"/>
        </w:rPr>
        <w:t>ческом обеспечении реализации ОП</w:t>
      </w:r>
      <w:r w:rsidRPr="00B156A4">
        <w:rPr>
          <w:rFonts w:ascii="Times New Roman" w:hAnsi="Times New Roman"/>
          <w:sz w:val="24"/>
          <w:szCs w:val="24"/>
        </w:rPr>
        <w:t xml:space="preserve">ОП и другие условия. </w:t>
      </w:r>
    </w:p>
    <w:p w:rsidR="005810B0" w:rsidRPr="00B156A4" w:rsidRDefault="005810B0" w:rsidP="005810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ежегодно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 xml:space="preserve">обновляются в части: </w:t>
      </w:r>
    </w:p>
    <w:p w:rsidR="005810B0" w:rsidRPr="00B156A4" w:rsidRDefault="005810B0" w:rsidP="005810B0">
      <w:pPr>
        <w:numPr>
          <w:ilvl w:val="0"/>
          <w:numId w:val="4"/>
        </w:numPr>
        <w:shd w:val="clear" w:color="auto" w:fill="FFFFFF"/>
        <w:spacing w:after="0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 xml:space="preserve">дисциплин, установленных вузом в учебном плане; </w:t>
      </w:r>
    </w:p>
    <w:p w:rsidR="005810B0" w:rsidRPr="00B156A4" w:rsidRDefault="005810B0" w:rsidP="005810B0">
      <w:pPr>
        <w:numPr>
          <w:ilvl w:val="0"/>
          <w:numId w:val="4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 xml:space="preserve">содержания программ дисциплин; </w:t>
      </w:r>
    </w:p>
    <w:p w:rsidR="005810B0" w:rsidRPr="00B156A4" w:rsidRDefault="005810B0" w:rsidP="005810B0">
      <w:pPr>
        <w:numPr>
          <w:ilvl w:val="0"/>
          <w:numId w:val="4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 xml:space="preserve">программ практик; </w:t>
      </w:r>
    </w:p>
    <w:p w:rsidR="005810B0" w:rsidRPr="00B156A4" w:rsidRDefault="005810B0" w:rsidP="005810B0">
      <w:pPr>
        <w:numPr>
          <w:ilvl w:val="0"/>
          <w:numId w:val="4"/>
        </w:numPr>
        <w:shd w:val="clear" w:color="auto" w:fill="FFFFFF"/>
        <w:spacing w:after="0"/>
        <w:ind w:left="720" w:hanging="229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>методических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материалов,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обеспечивающих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реализацию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 xml:space="preserve">соответствующих образовательных технологий. </w:t>
      </w:r>
    </w:p>
    <w:p w:rsidR="005810B0" w:rsidRPr="00B156A4" w:rsidRDefault="005810B0" w:rsidP="005810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ОП</w:t>
      </w:r>
      <w:r w:rsidRPr="00B156A4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 xml:space="preserve"> </w:t>
      </w:r>
      <w:r w:rsidR="00562144">
        <w:rPr>
          <w:rFonts w:ascii="Times New Roman" w:hAnsi="Times New Roman"/>
          <w:sz w:val="24"/>
          <w:szCs w:val="24"/>
        </w:rPr>
        <w:t>переутверждае</w:t>
      </w:r>
      <w:r w:rsidRPr="00B156A4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ежего</w:t>
      </w:r>
      <w:r>
        <w:rPr>
          <w:rFonts w:ascii="Times New Roman" w:hAnsi="Times New Roman"/>
          <w:sz w:val="24"/>
          <w:szCs w:val="24"/>
        </w:rPr>
        <w:t>дно. Полностью обновление ОП</w:t>
      </w:r>
      <w:r w:rsidRPr="00B156A4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целом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выхода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56A4"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56A4"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данному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направлению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подготовки.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Ученый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химико-фармацевтического факультета при обновлении ОП</w:t>
      </w:r>
      <w:r w:rsidRPr="00B156A4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целом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утверждает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разделах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</w:t>
      </w:r>
      <w:r w:rsidRPr="00B156A4">
        <w:rPr>
          <w:rFonts w:ascii="Times New Roman" w:hAnsi="Times New Roman"/>
          <w:sz w:val="24"/>
          <w:szCs w:val="24"/>
        </w:rPr>
        <w:t xml:space="preserve">ОП: </w:t>
      </w:r>
    </w:p>
    <w:p w:rsidR="005810B0" w:rsidRPr="00B156A4" w:rsidRDefault="005810B0" w:rsidP="005810B0">
      <w:pPr>
        <w:numPr>
          <w:ilvl w:val="0"/>
          <w:numId w:val="5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 xml:space="preserve">Общие положения; </w:t>
      </w:r>
    </w:p>
    <w:p w:rsidR="005810B0" w:rsidRPr="00B156A4" w:rsidRDefault="005810B0" w:rsidP="005810B0">
      <w:pPr>
        <w:numPr>
          <w:ilvl w:val="0"/>
          <w:numId w:val="5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 xml:space="preserve">Характеристика профессиональной деятельности выпускника; </w:t>
      </w:r>
    </w:p>
    <w:p w:rsidR="005810B0" w:rsidRPr="00B156A4" w:rsidRDefault="005810B0" w:rsidP="005810B0">
      <w:pPr>
        <w:numPr>
          <w:ilvl w:val="0"/>
          <w:numId w:val="5"/>
        </w:numPr>
        <w:shd w:val="clear" w:color="auto" w:fill="FFFFFF"/>
        <w:spacing w:after="0"/>
        <w:ind w:left="720" w:hanging="229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>Компетенции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выпускника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вуза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совокупный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ожидаемый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образования по завершении освоения О</w:t>
      </w:r>
      <w:r>
        <w:rPr>
          <w:rFonts w:ascii="Times New Roman" w:hAnsi="Times New Roman"/>
          <w:sz w:val="24"/>
          <w:szCs w:val="24"/>
        </w:rPr>
        <w:t>П</w:t>
      </w:r>
      <w:r w:rsidRPr="00B156A4">
        <w:rPr>
          <w:rFonts w:ascii="Times New Roman" w:hAnsi="Times New Roman"/>
          <w:sz w:val="24"/>
          <w:szCs w:val="24"/>
        </w:rPr>
        <w:t xml:space="preserve">ОП </w:t>
      </w:r>
      <w:proofErr w:type="gramStart"/>
      <w:r w:rsidRPr="00B156A4">
        <w:rPr>
          <w:rFonts w:ascii="Times New Roman" w:hAnsi="Times New Roman"/>
          <w:sz w:val="24"/>
          <w:szCs w:val="24"/>
        </w:rPr>
        <w:t>ВО</w:t>
      </w:r>
      <w:proofErr w:type="gramEnd"/>
      <w:r w:rsidRPr="00B156A4">
        <w:rPr>
          <w:rFonts w:ascii="Times New Roman" w:hAnsi="Times New Roman"/>
          <w:sz w:val="24"/>
          <w:szCs w:val="24"/>
        </w:rPr>
        <w:t xml:space="preserve">; </w:t>
      </w:r>
    </w:p>
    <w:p w:rsidR="005810B0" w:rsidRPr="00B156A4" w:rsidRDefault="005810B0" w:rsidP="005810B0">
      <w:pPr>
        <w:numPr>
          <w:ilvl w:val="0"/>
          <w:numId w:val="5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 xml:space="preserve">Учебный план по направлению подготовки; </w:t>
      </w:r>
    </w:p>
    <w:p w:rsidR="005810B0" w:rsidRPr="00B156A4" w:rsidRDefault="005810B0" w:rsidP="005810B0">
      <w:pPr>
        <w:numPr>
          <w:ilvl w:val="0"/>
          <w:numId w:val="5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>Ресурсное обеспечение О</w:t>
      </w:r>
      <w:r>
        <w:rPr>
          <w:rFonts w:ascii="Times New Roman" w:hAnsi="Times New Roman"/>
          <w:sz w:val="24"/>
          <w:szCs w:val="24"/>
        </w:rPr>
        <w:t>П</w:t>
      </w:r>
      <w:r w:rsidRPr="00B156A4">
        <w:rPr>
          <w:rFonts w:ascii="Times New Roman" w:hAnsi="Times New Roman"/>
          <w:sz w:val="24"/>
          <w:szCs w:val="24"/>
        </w:rPr>
        <w:t xml:space="preserve">ОП </w:t>
      </w:r>
      <w:proofErr w:type="gramStart"/>
      <w:r w:rsidRPr="00B156A4">
        <w:rPr>
          <w:rFonts w:ascii="Times New Roman" w:hAnsi="Times New Roman"/>
          <w:sz w:val="24"/>
          <w:szCs w:val="24"/>
        </w:rPr>
        <w:t>ВО</w:t>
      </w:r>
      <w:proofErr w:type="gramEnd"/>
      <w:r w:rsidRPr="00B156A4">
        <w:rPr>
          <w:rFonts w:ascii="Times New Roman" w:hAnsi="Times New Roman"/>
          <w:sz w:val="24"/>
          <w:szCs w:val="24"/>
        </w:rPr>
        <w:t xml:space="preserve">; </w:t>
      </w:r>
    </w:p>
    <w:p w:rsidR="005810B0" w:rsidRPr="00B156A4" w:rsidRDefault="005810B0" w:rsidP="005810B0">
      <w:pPr>
        <w:numPr>
          <w:ilvl w:val="0"/>
          <w:numId w:val="5"/>
        </w:numPr>
        <w:shd w:val="clear" w:color="auto" w:fill="FFFFFF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>Нормативно-методическое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 xml:space="preserve">освоения </w:t>
      </w:r>
      <w:proofErr w:type="gramStart"/>
      <w:r w:rsidRPr="00B156A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156A4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П</w:t>
      </w:r>
      <w:r w:rsidRPr="00B156A4">
        <w:rPr>
          <w:rFonts w:ascii="Times New Roman" w:hAnsi="Times New Roman"/>
          <w:sz w:val="24"/>
          <w:szCs w:val="24"/>
        </w:rPr>
        <w:t xml:space="preserve">ОП ВО; </w:t>
      </w:r>
    </w:p>
    <w:p w:rsidR="005810B0" w:rsidRPr="00B156A4" w:rsidRDefault="005810B0" w:rsidP="005810B0">
      <w:pPr>
        <w:numPr>
          <w:ilvl w:val="0"/>
          <w:numId w:val="5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>Матрица соответствия компетенций и составных частей О</w:t>
      </w:r>
      <w:r>
        <w:rPr>
          <w:rFonts w:ascii="Times New Roman" w:hAnsi="Times New Roman"/>
          <w:sz w:val="24"/>
          <w:szCs w:val="24"/>
        </w:rPr>
        <w:t>П</w:t>
      </w:r>
      <w:r w:rsidRPr="00B156A4">
        <w:rPr>
          <w:rFonts w:ascii="Times New Roman" w:hAnsi="Times New Roman"/>
          <w:sz w:val="24"/>
          <w:szCs w:val="24"/>
        </w:rPr>
        <w:t xml:space="preserve">ОП; </w:t>
      </w:r>
    </w:p>
    <w:p w:rsidR="005810B0" w:rsidRPr="00B156A4" w:rsidRDefault="005810B0" w:rsidP="005810B0">
      <w:pPr>
        <w:numPr>
          <w:ilvl w:val="0"/>
          <w:numId w:val="5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аттестации; </w:t>
      </w:r>
    </w:p>
    <w:p w:rsidR="005810B0" w:rsidRPr="00B156A4" w:rsidRDefault="005810B0" w:rsidP="005810B0">
      <w:pPr>
        <w:numPr>
          <w:ilvl w:val="0"/>
          <w:numId w:val="5"/>
        </w:numPr>
        <w:shd w:val="clear" w:color="auto" w:fill="FFFFFF"/>
        <w:spacing w:after="0"/>
        <w:ind w:left="720" w:hanging="229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>Характеристики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социально-культурной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среды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института,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обеспечивающие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 xml:space="preserve">общекультурных компетенций студентов; </w:t>
      </w:r>
    </w:p>
    <w:p w:rsidR="005810B0" w:rsidRDefault="005810B0" w:rsidP="005810B0">
      <w:pPr>
        <w:numPr>
          <w:ilvl w:val="0"/>
          <w:numId w:val="5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>Регламент обновления О</w:t>
      </w:r>
      <w:r w:rsidR="00DF3452">
        <w:rPr>
          <w:rFonts w:ascii="Times New Roman" w:hAnsi="Times New Roman"/>
          <w:sz w:val="24"/>
          <w:szCs w:val="24"/>
        </w:rPr>
        <w:t>П</w:t>
      </w:r>
      <w:r w:rsidRPr="00B156A4">
        <w:rPr>
          <w:rFonts w:ascii="Times New Roman" w:hAnsi="Times New Roman"/>
          <w:sz w:val="24"/>
          <w:szCs w:val="24"/>
        </w:rPr>
        <w:t>ОП в целом и составляющих ее документов.</w:t>
      </w:r>
    </w:p>
    <w:p w:rsidR="00C34E3A" w:rsidRDefault="00BC2509" w:rsidP="00C34E3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 w:type="page"/>
      </w:r>
      <w:r w:rsidR="00F70340">
        <w:rPr>
          <w:rFonts w:ascii="Times New Roman" w:hAnsi="Times New Roman"/>
          <w:b/>
          <w:sz w:val="24"/>
          <w:szCs w:val="24"/>
        </w:rPr>
        <w:lastRenderedPageBreak/>
        <w:t>9. Разработчики и эксперты</w:t>
      </w:r>
    </w:p>
    <w:p w:rsidR="009E29D9" w:rsidRPr="009E29D9" w:rsidRDefault="009E29D9" w:rsidP="009E29D9">
      <w:pPr>
        <w:autoSpaceDE w:val="0"/>
        <w:autoSpaceDN w:val="0"/>
        <w:adjustRightInd w:val="0"/>
        <w:ind w:firstLine="567"/>
        <w:jc w:val="both"/>
        <w:rPr>
          <w:rFonts w:ascii="Times New Roman" w:eastAsia="HiddenHorzOCR" w:hAnsi="Times New Roman"/>
          <w:i/>
          <w:sz w:val="24"/>
          <w:szCs w:val="24"/>
        </w:rPr>
      </w:pPr>
      <w:r w:rsidRPr="009E29D9">
        <w:rPr>
          <w:rFonts w:ascii="Times New Roman" w:eastAsia="HiddenHorzOCR" w:hAnsi="Times New Roman"/>
          <w:sz w:val="24"/>
          <w:szCs w:val="24"/>
        </w:rPr>
        <w:t xml:space="preserve">ОПОП </w:t>
      </w:r>
      <w:r w:rsidRPr="009E29D9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>
        <w:rPr>
          <w:rFonts w:ascii="Times New Roman" w:hAnsi="Times New Roman"/>
          <w:sz w:val="24"/>
          <w:szCs w:val="24"/>
        </w:rPr>
        <w:t>18</w:t>
      </w:r>
      <w:r w:rsidRPr="009E29D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9E29D9">
        <w:rPr>
          <w:rFonts w:ascii="Times New Roman" w:hAnsi="Times New Roman"/>
          <w:sz w:val="24"/>
          <w:szCs w:val="24"/>
        </w:rPr>
        <w:t xml:space="preserve">.01 </w:t>
      </w:r>
      <w:r>
        <w:rPr>
          <w:rFonts w:ascii="Times New Roman" w:hAnsi="Times New Roman"/>
          <w:sz w:val="24"/>
          <w:szCs w:val="24"/>
        </w:rPr>
        <w:t>Химическая технология</w:t>
      </w:r>
      <w:r w:rsidRPr="009E29D9">
        <w:rPr>
          <w:rFonts w:ascii="Times New Roman" w:hAnsi="Times New Roman"/>
          <w:sz w:val="24"/>
          <w:szCs w:val="24"/>
        </w:rPr>
        <w:t xml:space="preserve"> (уровень </w:t>
      </w:r>
      <w:r>
        <w:rPr>
          <w:rFonts w:ascii="Times New Roman" w:hAnsi="Times New Roman"/>
          <w:sz w:val="24"/>
          <w:szCs w:val="24"/>
        </w:rPr>
        <w:t>бакалавриата</w:t>
      </w:r>
      <w:r w:rsidRPr="009E29D9">
        <w:rPr>
          <w:rFonts w:ascii="Times New Roman" w:hAnsi="Times New Roman"/>
          <w:sz w:val="24"/>
          <w:szCs w:val="24"/>
        </w:rPr>
        <w:t>) направленности (профиля) программы «</w:t>
      </w:r>
      <w:r>
        <w:rPr>
          <w:rFonts w:ascii="Times New Roman" w:hAnsi="Times New Roman"/>
          <w:sz w:val="24"/>
          <w:szCs w:val="24"/>
        </w:rPr>
        <w:t>Технология и переработка полимеров</w:t>
      </w:r>
      <w:r w:rsidRPr="009E29D9">
        <w:rPr>
          <w:rFonts w:ascii="Times New Roman" w:hAnsi="Times New Roman"/>
          <w:sz w:val="24"/>
          <w:szCs w:val="24"/>
        </w:rPr>
        <w:t xml:space="preserve">» </w:t>
      </w:r>
      <w:r w:rsidRPr="009E29D9">
        <w:rPr>
          <w:rFonts w:ascii="Times New Roman" w:eastAsia="HiddenHorzOCR" w:hAnsi="Times New Roman"/>
          <w:sz w:val="24"/>
          <w:szCs w:val="24"/>
        </w:rPr>
        <w:t>разработана профессорско-преподавательским составом химико-фармацевтического факультета ФГБОУ ВО «ЧГУ им. И.Н.Ульянова» при участии экспертов.</w:t>
      </w:r>
    </w:p>
    <w:p w:rsidR="009E29D9" w:rsidRPr="009E29D9" w:rsidRDefault="009E29D9" w:rsidP="009E29D9">
      <w:pPr>
        <w:autoSpaceDE w:val="0"/>
        <w:autoSpaceDN w:val="0"/>
        <w:adjustRightInd w:val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9E29D9">
        <w:rPr>
          <w:rFonts w:ascii="Times New Roman" w:eastAsia="HiddenHorzOCR" w:hAnsi="Times New Roman"/>
          <w:b/>
          <w:sz w:val="24"/>
          <w:szCs w:val="24"/>
        </w:rPr>
        <w:t>Разработчики: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27"/>
        <w:gridCol w:w="5013"/>
        <w:gridCol w:w="1756"/>
      </w:tblGrid>
      <w:tr w:rsidR="009E29D9" w:rsidRPr="009E29D9">
        <w:tc>
          <w:tcPr>
            <w:tcW w:w="675" w:type="dxa"/>
            <w:vAlign w:val="center"/>
          </w:tcPr>
          <w:p w:rsidR="009E29D9" w:rsidRPr="009E29D9" w:rsidRDefault="009E29D9" w:rsidP="0076420D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9E29D9">
              <w:rPr>
                <w:rFonts w:ascii="Times New Roman" w:eastAsia="HiddenHorzOCR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127" w:type="dxa"/>
            <w:vAlign w:val="center"/>
          </w:tcPr>
          <w:p w:rsidR="009E29D9" w:rsidRPr="009E29D9" w:rsidRDefault="009E29D9" w:rsidP="0076420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9E29D9">
              <w:rPr>
                <w:rFonts w:ascii="Times New Roman" w:eastAsia="HiddenHorzOCR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013" w:type="dxa"/>
            <w:vAlign w:val="center"/>
          </w:tcPr>
          <w:p w:rsidR="009E29D9" w:rsidRPr="009E29D9" w:rsidRDefault="009E29D9" w:rsidP="0076420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9E29D9">
              <w:rPr>
                <w:rFonts w:ascii="Times New Roman" w:eastAsia="HiddenHorzOCR" w:hAnsi="Times New Roman"/>
                <w:b/>
                <w:sz w:val="24"/>
                <w:szCs w:val="24"/>
              </w:rPr>
              <w:t>Учёная степень, звание</w:t>
            </w:r>
          </w:p>
          <w:p w:rsidR="009E29D9" w:rsidRPr="009E29D9" w:rsidRDefault="009E29D9" w:rsidP="0076420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9E29D9">
              <w:rPr>
                <w:rFonts w:ascii="Times New Roman" w:eastAsia="HiddenHorzOCR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56" w:type="dxa"/>
            <w:vAlign w:val="center"/>
          </w:tcPr>
          <w:p w:rsidR="009E29D9" w:rsidRPr="009E29D9" w:rsidRDefault="009E29D9" w:rsidP="0076420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9E29D9">
              <w:rPr>
                <w:rFonts w:ascii="Times New Roman" w:eastAsia="HiddenHorzOCR" w:hAnsi="Times New Roman"/>
                <w:b/>
                <w:sz w:val="24"/>
                <w:szCs w:val="24"/>
              </w:rPr>
              <w:t>Подпись</w:t>
            </w:r>
          </w:p>
        </w:tc>
      </w:tr>
      <w:tr w:rsidR="009E29D9" w:rsidRPr="009E29D9">
        <w:tc>
          <w:tcPr>
            <w:tcW w:w="675" w:type="dxa"/>
          </w:tcPr>
          <w:p w:rsidR="009E29D9" w:rsidRPr="009E29D9" w:rsidRDefault="009E29D9" w:rsidP="0076420D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9E29D9">
              <w:rPr>
                <w:rFonts w:ascii="Times New Roman" w:eastAsia="HiddenHorzOCR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9E29D9" w:rsidRPr="009E29D9" w:rsidRDefault="009E29D9" w:rsidP="0076420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9E29D9">
              <w:rPr>
                <w:rFonts w:ascii="Times New Roman" w:eastAsia="HiddenHorzOCR" w:hAnsi="Times New Roman"/>
                <w:sz w:val="24"/>
                <w:szCs w:val="24"/>
              </w:rPr>
              <w:t>Насакин О.Е.</w:t>
            </w:r>
          </w:p>
        </w:tc>
        <w:tc>
          <w:tcPr>
            <w:tcW w:w="5013" w:type="dxa"/>
          </w:tcPr>
          <w:p w:rsidR="009E29D9" w:rsidRPr="009E29D9" w:rsidRDefault="009E29D9" w:rsidP="0076420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9E29D9">
              <w:rPr>
                <w:rFonts w:ascii="Times New Roman" w:eastAsia="HiddenHorzOCR" w:hAnsi="Times New Roman"/>
                <w:sz w:val="24"/>
                <w:szCs w:val="24"/>
              </w:rPr>
              <w:t>Декан химико-фармацевтического факультета</w:t>
            </w:r>
          </w:p>
        </w:tc>
        <w:tc>
          <w:tcPr>
            <w:tcW w:w="1756" w:type="dxa"/>
          </w:tcPr>
          <w:p w:rsidR="009E29D9" w:rsidRPr="009E29D9" w:rsidRDefault="009E29D9" w:rsidP="0076420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9E29D9" w:rsidRPr="009E29D9">
        <w:tc>
          <w:tcPr>
            <w:tcW w:w="675" w:type="dxa"/>
          </w:tcPr>
          <w:p w:rsidR="009E29D9" w:rsidRPr="009E29D9" w:rsidRDefault="009E29D9" w:rsidP="0076420D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9E29D9">
              <w:rPr>
                <w:rFonts w:ascii="Times New Roman" w:eastAsia="HiddenHorzOCR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9E29D9" w:rsidRPr="009E29D9" w:rsidRDefault="009E29D9" w:rsidP="0076420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9E29D9">
              <w:rPr>
                <w:rFonts w:ascii="Times New Roman" w:eastAsia="HiddenHorzOCR" w:hAnsi="Times New Roman"/>
                <w:sz w:val="24"/>
                <w:szCs w:val="24"/>
              </w:rPr>
              <w:t>Кольцов Н.И.</w:t>
            </w:r>
          </w:p>
        </w:tc>
        <w:tc>
          <w:tcPr>
            <w:tcW w:w="5013" w:type="dxa"/>
          </w:tcPr>
          <w:p w:rsidR="009E29D9" w:rsidRPr="009E29D9" w:rsidRDefault="009E29D9" w:rsidP="0076420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9E29D9">
              <w:rPr>
                <w:rFonts w:ascii="Times New Roman" w:eastAsia="HiddenHorzOCR" w:hAnsi="Times New Roman"/>
                <w:sz w:val="24"/>
                <w:szCs w:val="24"/>
              </w:rPr>
              <w:t>Заведующий кафедрой физической химии и высокомолекулярных соединений</w:t>
            </w:r>
          </w:p>
        </w:tc>
        <w:tc>
          <w:tcPr>
            <w:tcW w:w="1756" w:type="dxa"/>
          </w:tcPr>
          <w:p w:rsidR="009E29D9" w:rsidRPr="009E29D9" w:rsidRDefault="009E29D9" w:rsidP="0076420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9E29D9" w:rsidRPr="009E29D9">
        <w:tc>
          <w:tcPr>
            <w:tcW w:w="675" w:type="dxa"/>
          </w:tcPr>
          <w:p w:rsidR="009E29D9" w:rsidRPr="009E29D9" w:rsidRDefault="009E29D9" w:rsidP="0076420D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9E29D9">
              <w:rPr>
                <w:rFonts w:ascii="Times New Roman" w:eastAsia="HiddenHorzOCR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9E29D9" w:rsidRPr="009E29D9" w:rsidRDefault="009E29D9" w:rsidP="0076420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Колямшин О.А.</w:t>
            </w:r>
          </w:p>
        </w:tc>
        <w:tc>
          <w:tcPr>
            <w:tcW w:w="5013" w:type="dxa"/>
          </w:tcPr>
          <w:p w:rsidR="009E29D9" w:rsidRPr="009E29D9" w:rsidRDefault="009E29D9" w:rsidP="0076420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Доцент</w:t>
            </w:r>
            <w:r w:rsidRPr="009E29D9">
              <w:rPr>
                <w:rFonts w:ascii="Times New Roman" w:eastAsia="HiddenHorzOCR" w:hAnsi="Times New Roman"/>
                <w:sz w:val="24"/>
                <w:szCs w:val="24"/>
              </w:rPr>
              <w:t xml:space="preserve"> кафедры физической химии и высокомолекулярных соединений</w:t>
            </w:r>
          </w:p>
        </w:tc>
        <w:tc>
          <w:tcPr>
            <w:tcW w:w="1756" w:type="dxa"/>
          </w:tcPr>
          <w:p w:rsidR="009E29D9" w:rsidRPr="009E29D9" w:rsidRDefault="009E29D9" w:rsidP="0076420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</w:tbl>
    <w:p w:rsidR="009E29D9" w:rsidRPr="009E29D9" w:rsidRDefault="009E29D9" w:rsidP="009E29D9">
      <w:pPr>
        <w:autoSpaceDE w:val="0"/>
        <w:autoSpaceDN w:val="0"/>
        <w:adjustRightInd w:val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</w:p>
    <w:p w:rsidR="009E29D9" w:rsidRPr="009E29D9" w:rsidRDefault="009E29D9" w:rsidP="009E29D9">
      <w:pPr>
        <w:autoSpaceDE w:val="0"/>
        <w:autoSpaceDN w:val="0"/>
        <w:adjustRightInd w:val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9E29D9">
        <w:rPr>
          <w:rFonts w:ascii="Times New Roman" w:eastAsia="HiddenHorzOCR" w:hAnsi="Times New Roman"/>
          <w:b/>
          <w:sz w:val="24"/>
          <w:szCs w:val="24"/>
        </w:rPr>
        <w:t>Эксперты: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78"/>
        <w:gridCol w:w="2442"/>
        <w:gridCol w:w="1758"/>
        <w:gridCol w:w="2552"/>
        <w:gridCol w:w="1417"/>
      </w:tblGrid>
      <w:tr w:rsidR="009E29D9" w:rsidRPr="009E29D9">
        <w:tc>
          <w:tcPr>
            <w:tcW w:w="1578" w:type="dxa"/>
            <w:vAlign w:val="center"/>
          </w:tcPr>
          <w:p w:rsidR="009E29D9" w:rsidRPr="009E29D9" w:rsidRDefault="009E29D9" w:rsidP="0076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D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442" w:type="dxa"/>
            <w:vAlign w:val="center"/>
          </w:tcPr>
          <w:p w:rsidR="009E29D9" w:rsidRPr="009E29D9" w:rsidRDefault="009E29D9" w:rsidP="0076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D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58" w:type="dxa"/>
            <w:vAlign w:val="center"/>
          </w:tcPr>
          <w:p w:rsidR="009E29D9" w:rsidRPr="009E29D9" w:rsidRDefault="009E29D9" w:rsidP="0076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D9">
              <w:rPr>
                <w:rFonts w:ascii="Times New Roman" w:hAnsi="Times New Roman"/>
                <w:b/>
                <w:sz w:val="24"/>
                <w:szCs w:val="24"/>
              </w:rPr>
              <w:t>Организация, предприятие</w:t>
            </w:r>
          </w:p>
        </w:tc>
        <w:tc>
          <w:tcPr>
            <w:tcW w:w="2552" w:type="dxa"/>
            <w:vAlign w:val="center"/>
          </w:tcPr>
          <w:p w:rsidR="009E29D9" w:rsidRPr="009E29D9" w:rsidRDefault="009E29D9" w:rsidP="0076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D9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1417" w:type="dxa"/>
            <w:vAlign w:val="center"/>
          </w:tcPr>
          <w:p w:rsidR="009E29D9" w:rsidRPr="009E29D9" w:rsidRDefault="009E29D9" w:rsidP="0076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D9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9E29D9" w:rsidRPr="009E29D9">
        <w:tc>
          <w:tcPr>
            <w:tcW w:w="1578" w:type="dxa"/>
          </w:tcPr>
          <w:p w:rsidR="009E29D9" w:rsidRPr="009E29D9" w:rsidRDefault="009E29D9" w:rsidP="009E2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9D9">
              <w:rPr>
                <w:rFonts w:ascii="Times New Roman" w:hAnsi="Times New Roman"/>
                <w:sz w:val="24"/>
                <w:szCs w:val="24"/>
              </w:rPr>
              <w:t>Сандалов Сергей Иванович</w:t>
            </w:r>
          </w:p>
        </w:tc>
        <w:tc>
          <w:tcPr>
            <w:tcW w:w="2442" w:type="dxa"/>
          </w:tcPr>
          <w:p w:rsidR="009E29D9" w:rsidRPr="009E29D9" w:rsidRDefault="009E29D9" w:rsidP="009E29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2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производства </w:t>
            </w:r>
            <w:proofErr w:type="gramStart"/>
            <w:r w:rsidRPr="009E29D9">
              <w:rPr>
                <w:rFonts w:ascii="Times New Roman" w:hAnsi="Times New Roman"/>
                <w:color w:val="000000"/>
                <w:sz w:val="24"/>
                <w:szCs w:val="24"/>
              </w:rPr>
              <w:t>резино-технических</w:t>
            </w:r>
            <w:proofErr w:type="gramEnd"/>
            <w:r w:rsidRPr="009E2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изделий, канд. техн. наук</w:t>
            </w:r>
          </w:p>
        </w:tc>
        <w:tc>
          <w:tcPr>
            <w:tcW w:w="1758" w:type="dxa"/>
          </w:tcPr>
          <w:p w:rsidR="009E29D9" w:rsidRPr="009E29D9" w:rsidRDefault="009E29D9" w:rsidP="009E2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9D9">
              <w:rPr>
                <w:rFonts w:ascii="Times New Roman" w:hAnsi="Times New Roman"/>
                <w:color w:val="000000"/>
                <w:sz w:val="24"/>
                <w:szCs w:val="24"/>
              </w:rPr>
              <w:t>АО «ЧПО им. В.И. Чапаева»</w:t>
            </w:r>
          </w:p>
        </w:tc>
        <w:tc>
          <w:tcPr>
            <w:tcW w:w="2552" w:type="dxa"/>
          </w:tcPr>
          <w:p w:rsidR="009E29D9" w:rsidRPr="009E29D9" w:rsidRDefault="009E29D9" w:rsidP="009E2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8006, г"/>
              </w:smartTagPr>
              <w:r w:rsidRPr="009E29D9">
                <w:rPr>
                  <w:rFonts w:ascii="Times New Roman" w:hAnsi="Times New Roman"/>
                  <w:sz w:val="24"/>
                  <w:szCs w:val="24"/>
                </w:rPr>
                <w:t>428006, г</w:t>
              </w:r>
            </w:smartTag>
            <w:r w:rsidRPr="009E29D9">
              <w:rPr>
                <w:rFonts w:ascii="Times New Roman" w:hAnsi="Times New Roman"/>
                <w:sz w:val="24"/>
                <w:szCs w:val="24"/>
              </w:rPr>
              <w:t>. Чебоксары, ул. </w:t>
            </w:r>
            <w:proofErr w:type="gramStart"/>
            <w:r w:rsidRPr="009E29D9">
              <w:rPr>
                <w:rFonts w:ascii="Times New Roman" w:hAnsi="Times New Roman"/>
                <w:sz w:val="24"/>
                <w:szCs w:val="24"/>
              </w:rPr>
              <w:t>Социалистическая</w:t>
            </w:r>
            <w:proofErr w:type="gramEnd"/>
            <w:r w:rsidRPr="009E29D9">
              <w:rPr>
                <w:rFonts w:ascii="Times New Roman" w:hAnsi="Times New Roman"/>
                <w:sz w:val="24"/>
                <w:szCs w:val="24"/>
              </w:rPr>
              <w:t xml:space="preserve">, д. 1, тел.: (8352) </w:t>
            </w:r>
            <w:r w:rsidRPr="009E29D9">
              <w:rPr>
                <w:rStyle w:val="dphone"/>
                <w:rFonts w:ascii="Times New Roman" w:hAnsi="Times New Roman"/>
                <w:sz w:val="24"/>
                <w:szCs w:val="24"/>
                <w:shd w:val="clear" w:color="auto" w:fill="FFFFFF"/>
              </w:rPr>
              <w:t>39-66-14</w:t>
            </w:r>
          </w:p>
        </w:tc>
        <w:tc>
          <w:tcPr>
            <w:tcW w:w="1417" w:type="dxa"/>
          </w:tcPr>
          <w:p w:rsidR="009E29D9" w:rsidRPr="009E29D9" w:rsidRDefault="009E29D9" w:rsidP="009E2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9D9" w:rsidRPr="009E29D9">
        <w:tc>
          <w:tcPr>
            <w:tcW w:w="1578" w:type="dxa"/>
          </w:tcPr>
          <w:p w:rsidR="009E29D9" w:rsidRPr="009E29D9" w:rsidRDefault="009E29D9" w:rsidP="009E2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9D9">
              <w:rPr>
                <w:rFonts w:ascii="Times New Roman" w:hAnsi="Times New Roman"/>
                <w:color w:val="000000"/>
                <w:sz w:val="24"/>
                <w:szCs w:val="24"/>
              </w:rPr>
              <w:t>Ушмарин Николай Филиппович</w:t>
            </w:r>
          </w:p>
        </w:tc>
        <w:tc>
          <w:tcPr>
            <w:tcW w:w="2442" w:type="dxa"/>
          </w:tcPr>
          <w:p w:rsidR="009E29D9" w:rsidRPr="009E29D9" w:rsidRDefault="009E29D9" w:rsidP="009E29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2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технического отдела по </w:t>
            </w:r>
            <w:proofErr w:type="gramStart"/>
            <w:r w:rsidRPr="009E29D9">
              <w:rPr>
                <w:rFonts w:ascii="Times New Roman" w:hAnsi="Times New Roman"/>
                <w:color w:val="000000"/>
                <w:sz w:val="24"/>
                <w:szCs w:val="24"/>
              </w:rPr>
              <w:t>резино-техническим</w:t>
            </w:r>
            <w:proofErr w:type="gramEnd"/>
            <w:r w:rsidRPr="009E2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изделиям, канд. техн. наук</w:t>
            </w:r>
          </w:p>
        </w:tc>
        <w:tc>
          <w:tcPr>
            <w:tcW w:w="1758" w:type="dxa"/>
          </w:tcPr>
          <w:p w:rsidR="009E29D9" w:rsidRPr="009E29D9" w:rsidRDefault="009E29D9" w:rsidP="009E2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9D9">
              <w:rPr>
                <w:rFonts w:ascii="Times New Roman" w:hAnsi="Times New Roman"/>
                <w:color w:val="000000"/>
                <w:sz w:val="24"/>
                <w:szCs w:val="24"/>
              </w:rPr>
              <w:t>АО «ЧПО им. В.И. Чапаева»</w:t>
            </w:r>
          </w:p>
        </w:tc>
        <w:tc>
          <w:tcPr>
            <w:tcW w:w="2552" w:type="dxa"/>
          </w:tcPr>
          <w:p w:rsidR="009E29D9" w:rsidRPr="009E29D9" w:rsidRDefault="009E29D9" w:rsidP="009E2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8006, г"/>
              </w:smartTagPr>
              <w:r w:rsidRPr="009E29D9">
                <w:rPr>
                  <w:rFonts w:ascii="Times New Roman" w:hAnsi="Times New Roman"/>
                  <w:sz w:val="24"/>
                  <w:szCs w:val="24"/>
                </w:rPr>
                <w:t>428006, г</w:t>
              </w:r>
            </w:smartTag>
            <w:r w:rsidRPr="009E29D9">
              <w:rPr>
                <w:rFonts w:ascii="Times New Roman" w:hAnsi="Times New Roman"/>
                <w:sz w:val="24"/>
                <w:szCs w:val="24"/>
              </w:rPr>
              <w:t>. Чебоксары, ул. </w:t>
            </w:r>
            <w:proofErr w:type="gramStart"/>
            <w:r w:rsidRPr="009E29D9">
              <w:rPr>
                <w:rFonts w:ascii="Times New Roman" w:hAnsi="Times New Roman"/>
                <w:sz w:val="24"/>
                <w:szCs w:val="24"/>
              </w:rPr>
              <w:t>Социалистическая</w:t>
            </w:r>
            <w:proofErr w:type="gramEnd"/>
            <w:r w:rsidRPr="009E29D9">
              <w:rPr>
                <w:rFonts w:ascii="Times New Roman" w:hAnsi="Times New Roman"/>
                <w:sz w:val="24"/>
                <w:szCs w:val="24"/>
              </w:rPr>
              <w:t xml:space="preserve">, д. 1, тел.: (8352) </w:t>
            </w:r>
            <w:r w:rsidRPr="009E29D9">
              <w:rPr>
                <w:rStyle w:val="dphone"/>
                <w:rFonts w:ascii="Times New Roman" w:hAnsi="Times New Roman"/>
                <w:sz w:val="24"/>
                <w:szCs w:val="24"/>
                <w:shd w:val="clear" w:color="auto" w:fill="FFFFFF"/>
              </w:rPr>
              <w:t>39-62-39</w:t>
            </w:r>
          </w:p>
        </w:tc>
        <w:tc>
          <w:tcPr>
            <w:tcW w:w="1417" w:type="dxa"/>
          </w:tcPr>
          <w:p w:rsidR="009E29D9" w:rsidRPr="009E29D9" w:rsidRDefault="009E29D9" w:rsidP="009E2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9D9" w:rsidRPr="009E29D9">
        <w:tc>
          <w:tcPr>
            <w:tcW w:w="1578" w:type="dxa"/>
          </w:tcPr>
          <w:p w:rsidR="009E29D9" w:rsidRPr="009E29D9" w:rsidRDefault="009E29D9" w:rsidP="009E2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9D9">
              <w:rPr>
                <w:rFonts w:ascii="Times New Roman" w:hAnsi="Times New Roman"/>
                <w:sz w:val="24"/>
                <w:szCs w:val="24"/>
              </w:rPr>
              <w:t>Егоров Евгений Николаевич</w:t>
            </w:r>
          </w:p>
        </w:tc>
        <w:tc>
          <w:tcPr>
            <w:tcW w:w="2442" w:type="dxa"/>
          </w:tcPr>
          <w:p w:rsidR="009E29D9" w:rsidRPr="009E29D9" w:rsidRDefault="009E29D9" w:rsidP="009E29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29D9">
              <w:rPr>
                <w:rFonts w:ascii="Times New Roman" w:hAnsi="Times New Roman"/>
                <w:bCs/>
                <w:sz w:val="24"/>
                <w:szCs w:val="24"/>
              </w:rPr>
              <w:t xml:space="preserve">Инженер-технолог 1 категории </w:t>
            </w:r>
            <w:r w:rsidRPr="009E2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технического отдела по </w:t>
            </w:r>
            <w:proofErr w:type="gramStart"/>
            <w:r w:rsidRPr="009E29D9">
              <w:rPr>
                <w:rFonts w:ascii="Times New Roman" w:hAnsi="Times New Roman"/>
                <w:color w:val="000000"/>
                <w:sz w:val="24"/>
                <w:szCs w:val="24"/>
              </w:rPr>
              <w:t>резино-техническим</w:t>
            </w:r>
            <w:proofErr w:type="gramEnd"/>
            <w:r w:rsidRPr="009E2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изделиям, </w:t>
            </w:r>
            <w:r w:rsidRPr="009E29D9">
              <w:rPr>
                <w:rFonts w:ascii="Times New Roman" w:hAnsi="Times New Roman"/>
                <w:sz w:val="24"/>
                <w:szCs w:val="24"/>
              </w:rPr>
              <w:t>канд. хим. наук</w:t>
            </w:r>
          </w:p>
        </w:tc>
        <w:tc>
          <w:tcPr>
            <w:tcW w:w="1758" w:type="dxa"/>
          </w:tcPr>
          <w:p w:rsidR="009E29D9" w:rsidRPr="009E29D9" w:rsidRDefault="009E29D9" w:rsidP="009E2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9D9">
              <w:rPr>
                <w:rFonts w:ascii="Times New Roman" w:hAnsi="Times New Roman"/>
                <w:color w:val="000000"/>
                <w:sz w:val="24"/>
                <w:szCs w:val="24"/>
              </w:rPr>
              <w:t>АО «ЧПО им. В.И. Чапаева»</w:t>
            </w:r>
          </w:p>
        </w:tc>
        <w:tc>
          <w:tcPr>
            <w:tcW w:w="2552" w:type="dxa"/>
          </w:tcPr>
          <w:p w:rsidR="009E29D9" w:rsidRPr="009E29D9" w:rsidRDefault="009E29D9" w:rsidP="009E2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8006, г"/>
              </w:smartTagPr>
              <w:r w:rsidRPr="009E29D9">
                <w:rPr>
                  <w:rFonts w:ascii="Times New Roman" w:hAnsi="Times New Roman"/>
                  <w:sz w:val="24"/>
                  <w:szCs w:val="24"/>
                </w:rPr>
                <w:t>428006, г</w:t>
              </w:r>
            </w:smartTag>
            <w:r w:rsidRPr="009E29D9">
              <w:rPr>
                <w:rFonts w:ascii="Times New Roman" w:hAnsi="Times New Roman"/>
                <w:sz w:val="24"/>
                <w:szCs w:val="24"/>
              </w:rPr>
              <w:t>. Чебоксары, ул. </w:t>
            </w:r>
            <w:proofErr w:type="gramStart"/>
            <w:r w:rsidRPr="009E29D9">
              <w:rPr>
                <w:rFonts w:ascii="Times New Roman" w:hAnsi="Times New Roman"/>
                <w:sz w:val="24"/>
                <w:szCs w:val="24"/>
              </w:rPr>
              <w:t>Социалистическая</w:t>
            </w:r>
            <w:proofErr w:type="gramEnd"/>
            <w:r w:rsidRPr="009E29D9">
              <w:rPr>
                <w:rFonts w:ascii="Times New Roman" w:hAnsi="Times New Roman"/>
                <w:sz w:val="24"/>
                <w:szCs w:val="24"/>
              </w:rPr>
              <w:t xml:space="preserve">, д. 1, тел.: (8352) </w:t>
            </w:r>
            <w:r w:rsidRPr="009E29D9">
              <w:rPr>
                <w:rStyle w:val="dphone"/>
                <w:rFonts w:ascii="Times New Roman" w:hAnsi="Times New Roman"/>
                <w:sz w:val="24"/>
                <w:szCs w:val="24"/>
                <w:shd w:val="clear" w:color="auto" w:fill="FFFFFF"/>
              </w:rPr>
              <w:t>39-66-53</w:t>
            </w:r>
          </w:p>
        </w:tc>
        <w:tc>
          <w:tcPr>
            <w:tcW w:w="1417" w:type="dxa"/>
          </w:tcPr>
          <w:p w:rsidR="009E29D9" w:rsidRPr="009E29D9" w:rsidRDefault="009E29D9" w:rsidP="009E2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0B0" w:rsidRPr="00675D83" w:rsidRDefault="005810B0" w:rsidP="005810B0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</w:p>
    <w:p w:rsidR="00202C4C" w:rsidRPr="00543B54" w:rsidRDefault="001062E1" w:rsidP="001062E1">
      <w:pPr>
        <w:shd w:val="clear" w:color="auto" w:fill="FFFFFF"/>
        <w:spacing w:after="0"/>
        <w:ind w:firstLine="567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02C4C" w:rsidRPr="00543B54">
        <w:rPr>
          <w:rFonts w:ascii="Times New Roman" w:hAnsi="Times New Roman"/>
          <w:caps/>
          <w:sz w:val="24"/>
          <w:szCs w:val="24"/>
        </w:rPr>
        <w:lastRenderedPageBreak/>
        <w:t>Приложение 2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7379" w:rsidRDefault="00EE7379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7379" w:rsidRDefault="00EE7379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7379" w:rsidRDefault="00EE7379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7379" w:rsidRDefault="00EE7379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B54">
        <w:rPr>
          <w:rFonts w:ascii="Times New Roman" w:hAnsi="Times New Roman"/>
          <w:b/>
          <w:sz w:val="28"/>
          <w:szCs w:val="28"/>
        </w:rPr>
        <w:t>АНОТАЦИИ</w:t>
      </w:r>
    </w:p>
    <w:p w:rsidR="00202C4C" w:rsidRPr="00543B54" w:rsidRDefault="00202C4C" w:rsidP="00202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B54">
        <w:rPr>
          <w:rFonts w:ascii="Times New Roman" w:hAnsi="Times New Roman"/>
          <w:b/>
          <w:sz w:val="28"/>
          <w:szCs w:val="28"/>
        </w:rPr>
        <w:t xml:space="preserve">Рабочих программ направления подготовки </w:t>
      </w:r>
    </w:p>
    <w:p w:rsidR="00202C4C" w:rsidRPr="00543B54" w:rsidRDefault="00202C4C" w:rsidP="00202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B54">
        <w:rPr>
          <w:rFonts w:ascii="Times New Roman" w:hAnsi="Times New Roman"/>
          <w:b/>
          <w:sz w:val="28"/>
          <w:szCs w:val="28"/>
        </w:rPr>
        <w:t>18.03.01 Химическая технология</w:t>
      </w:r>
    </w:p>
    <w:p w:rsidR="00202C4C" w:rsidRPr="00543B54" w:rsidRDefault="00202C4C" w:rsidP="00202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B54">
        <w:rPr>
          <w:rFonts w:ascii="Times New Roman" w:hAnsi="Times New Roman"/>
          <w:sz w:val="28"/>
          <w:szCs w:val="28"/>
        </w:rPr>
        <w:t xml:space="preserve">Программа </w:t>
      </w:r>
      <w:proofErr w:type="gramStart"/>
      <w:r w:rsidRPr="00543B54">
        <w:rPr>
          <w:rFonts w:ascii="Times New Roman" w:hAnsi="Times New Roman"/>
          <w:sz w:val="28"/>
          <w:szCs w:val="28"/>
        </w:rPr>
        <w:t>академического</w:t>
      </w:r>
      <w:proofErr w:type="gramEnd"/>
      <w:r w:rsidRPr="00543B54">
        <w:rPr>
          <w:rFonts w:ascii="Times New Roman" w:hAnsi="Times New Roman"/>
          <w:sz w:val="28"/>
          <w:szCs w:val="28"/>
        </w:rPr>
        <w:t xml:space="preserve"> бакалавриата</w:t>
      </w:r>
    </w:p>
    <w:p w:rsidR="00202C4C" w:rsidRPr="00543B54" w:rsidRDefault="00202C4C" w:rsidP="00202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B54">
        <w:rPr>
          <w:rFonts w:ascii="Times New Roman" w:hAnsi="Times New Roman"/>
          <w:sz w:val="28"/>
          <w:szCs w:val="28"/>
        </w:rPr>
        <w:t xml:space="preserve">Направленность (профиль) </w:t>
      </w:r>
    </w:p>
    <w:p w:rsidR="00202C4C" w:rsidRPr="00543B54" w:rsidRDefault="00202C4C" w:rsidP="00202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AE8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B54">
        <w:rPr>
          <w:rFonts w:ascii="Times New Roman" w:hAnsi="Times New Roman"/>
          <w:sz w:val="28"/>
          <w:szCs w:val="28"/>
        </w:rPr>
        <w:t>«</w:t>
      </w:r>
      <w:r w:rsidRPr="00543B54">
        <w:rPr>
          <w:rFonts w:ascii="Times New Roman" w:hAnsi="Times New Roman"/>
          <w:b/>
          <w:sz w:val="28"/>
          <w:szCs w:val="28"/>
        </w:rPr>
        <w:t>Технология и переработка полимеров</w:t>
      </w:r>
      <w:r w:rsidRPr="00543B54">
        <w:rPr>
          <w:rFonts w:ascii="Times New Roman" w:hAnsi="Times New Roman"/>
          <w:sz w:val="28"/>
          <w:szCs w:val="28"/>
        </w:rPr>
        <w:t>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sz w:val="24"/>
          <w:szCs w:val="24"/>
        </w:rPr>
        <w:br w:type="page"/>
      </w:r>
      <w:r w:rsidRPr="00543B54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.Б.1 «ИНОСТРАННЫЙ ЯЗЫК»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9, часов 324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1. Цель освоения учебной дисциплины.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Целью</w:t>
      </w:r>
      <w:r w:rsidRPr="00543B54">
        <w:rPr>
          <w:rFonts w:ascii="Times New Roman" w:hAnsi="Times New Roman"/>
          <w:sz w:val="24"/>
          <w:szCs w:val="24"/>
        </w:rPr>
        <w:t xml:space="preserve"> изучения иностранного языка студентами – химиками</w:t>
      </w:r>
      <w:r w:rsidRPr="00543B54">
        <w:rPr>
          <w:rFonts w:ascii="Times New Roman" w:hAnsi="Times New Roman"/>
          <w:b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является соверше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ствование языковой компетенции и наиболее полное использование знаний в сфере ме</w:t>
      </w:r>
      <w:r w:rsidRPr="00543B54">
        <w:rPr>
          <w:rFonts w:ascii="Times New Roman" w:hAnsi="Times New Roman"/>
          <w:sz w:val="24"/>
          <w:szCs w:val="24"/>
        </w:rPr>
        <w:t>ж</w:t>
      </w:r>
      <w:r w:rsidRPr="00543B54">
        <w:rPr>
          <w:rFonts w:ascii="Times New Roman" w:hAnsi="Times New Roman"/>
          <w:sz w:val="24"/>
          <w:szCs w:val="24"/>
        </w:rPr>
        <w:t>культурной коммуникации и в научной деятельности.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Задачи дисциплины</w:t>
      </w:r>
      <w:r w:rsidRPr="00543B54">
        <w:rPr>
          <w:rFonts w:ascii="Times New Roman" w:hAnsi="Times New Roman"/>
          <w:sz w:val="24"/>
          <w:szCs w:val="24"/>
        </w:rPr>
        <w:t xml:space="preserve"> заключаются в </w:t>
      </w:r>
      <w:r w:rsidRPr="00543B54">
        <w:rPr>
          <w:rFonts w:ascii="Times New Roman" w:hAnsi="Times New Roman"/>
          <w:color w:val="000000"/>
          <w:sz w:val="24"/>
          <w:szCs w:val="24"/>
        </w:rPr>
        <w:t>развитии следующих знаний, умений и нав</w:t>
      </w:r>
      <w:r w:rsidRPr="00543B54">
        <w:rPr>
          <w:rFonts w:ascii="Times New Roman" w:hAnsi="Times New Roman"/>
          <w:color w:val="000000"/>
          <w:sz w:val="24"/>
          <w:szCs w:val="24"/>
        </w:rPr>
        <w:t>ы</w:t>
      </w:r>
      <w:r w:rsidRPr="00543B54">
        <w:rPr>
          <w:rFonts w:ascii="Times New Roman" w:hAnsi="Times New Roman"/>
          <w:color w:val="000000"/>
          <w:sz w:val="24"/>
          <w:szCs w:val="24"/>
        </w:rPr>
        <w:t>ков личности</w:t>
      </w:r>
      <w:r w:rsidRPr="00543B54">
        <w:rPr>
          <w:rFonts w:ascii="Times New Roman" w:hAnsi="Times New Roman"/>
          <w:sz w:val="24"/>
          <w:szCs w:val="24"/>
        </w:rPr>
        <w:t>:</w:t>
      </w:r>
    </w:p>
    <w:p w:rsidR="00202C4C" w:rsidRPr="00543B54" w:rsidRDefault="00202C4C" w:rsidP="00DF7815">
      <w:pPr>
        <w:pStyle w:val="aff1"/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ind w:left="0" w:right="0" w:firstLine="567"/>
        <w:jc w:val="both"/>
      </w:pPr>
      <w:r w:rsidRPr="00543B54">
        <w:t>переориентировать студентов в психологическом плане на понимание иностранного языка как внешнего источника информации и иноязычного средства коммуникации, на усвоение и использование иностранного языка для выражения собственных высказываний и понимания других людей;</w:t>
      </w:r>
    </w:p>
    <w:p w:rsidR="00202C4C" w:rsidRPr="00543B54" w:rsidRDefault="00202C4C" w:rsidP="00DF7815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3B54">
        <w:rPr>
          <w:rFonts w:ascii="Times New Roman" w:hAnsi="Times New Roman"/>
          <w:sz w:val="24"/>
          <w:szCs w:val="24"/>
        </w:rPr>
        <w:t>подготовить студентов к естественной коммуникации в устной и письменной формах иноязычного общения,</w:t>
      </w:r>
      <w:proofErr w:type="gramEnd"/>
    </w:p>
    <w:p w:rsidR="00202C4C" w:rsidRPr="00543B54" w:rsidRDefault="00202C4C" w:rsidP="00DF7815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научить студентов видеть в иностранном языке средство получения, расширения и у</w:t>
      </w:r>
      <w:r w:rsidRPr="00543B54">
        <w:rPr>
          <w:rFonts w:ascii="Times New Roman" w:hAnsi="Times New Roman"/>
          <w:sz w:val="24"/>
          <w:szCs w:val="24"/>
        </w:rPr>
        <w:t>г</w:t>
      </w:r>
      <w:r w:rsidRPr="00543B54">
        <w:rPr>
          <w:rFonts w:ascii="Times New Roman" w:hAnsi="Times New Roman"/>
          <w:sz w:val="24"/>
          <w:szCs w:val="24"/>
        </w:rPr>
        <w:t>лубления системных знаний по специальности и средство самостоятельного повышения своей профессиональной квалификации;</w:t>
      </w:r>
    </w:p>
    <w:p w:rsidR="00202C4C" w:rsidRPr="00543B54" w:rsidRDefault="00202C4C" w:rsidP="00DF7815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раскрыть перед студентами потенциал иностранного языка как возможности расшир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ния их языковой, лингвострановедческой и социокультурной компетенции.</w:t>
      </w:r>
    </w:p>
    <w:p w:rsidR="00202C4C" w:rsidRPr="00543B54" w:rsidRDefault="00202C4C" w:rsidP="00DF7815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понимать многообразия культур в их взаимодействии;</w:t>
      </w:r>
    </w:p>
    <w:p w:rsidR="00202C4C" w:rsidRPr="00543B54" w:rsidRDefault="00202C4C" w:rsidP="00DF7815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уметь логически мыслить, вести научные дискуссии;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учебной дисциплины в структуре О</w:t>
      </w:r>
      <w:r w:rsidR="00D41EBA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543B54">
        <w:rPr>
          <w:rFonts w:ascii="Times New Roman" w:hAnsi="Times New Roman"/>
          <w:b/>
          <w:sz w:val="24"/>
          <w:szCs w:val="24"/>
        </w:rPr>
        <w:t>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Дисциплина «Английский язык» относится к циклу </w:t>
      </w:r>
      <w:r w:rsidRPr="00543B54">
        <w:rPr>
          <w:rFonts w:ascii="Times New Roman" w:hAnsi="Times New Roman"/>
          <w:b/>
          <w:i/>
          <w:sz w:val="24"/>
          <w:szCs w:val="24"/>
        </w:rPr>
        <w:t>гуманитарных, социальных и экономических</w:t>
      </w:r>
      <w:r w:rsidRPr="00543B54">
        <w:rPr>
          <w:rFonts w:ascii="Times New Roman" w:hAnsi="Times New Roman"/>
          <w:i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 xml:space="preserve">дисциплин.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Обучение студентов осуществляется на основе преемственности знаний и умений, полученных из курса грамматики русского языка, химии, биологии, иностранного языка общеобразовательных учебных заведений.</w:t>
      </w:r>
      <w:r w:rsidRPr="00543B54">
        <w:rPr>
          <w:rFonts w:ascii="Times New Roman" w:hAnsi="Times New Roman"/>
          <w:sz w:val="24"/>
          <w:szCs w:val="24"/>
        </w:rPr>
        <w:t xml:space="preserve"> Она непосредственно связана с предшеству</w:t>
      </w:r>
      <w:r w:rsidRPr="00543B54">
        <w:rPr>
          <w:rFonts w:ascii="Times New Roman" w:hAnsi="Times New Roman"/>
          <w:sz w:val="24"/>
          <w:szCs w:val="24"/>
        </w:rPr>
        <w:t>ю</w:t>
      </w:r>
      <w:r w:rsidRPr="00543B54">
        <w:rPr>
          <w:rFonts w:ascii="Times New Roman" w:hAnsi="Times New Roman"/>
          <w:sz w:val="24"/>
          <w:szCs w:val="24"/>
        </w:rPr>
        <w:t xml:space="preserve">щими дисциплинами социально-экономического цикла: история, философия. </w:t>
      </w:r>
      <w:r w:rsidRPr="00543B54">
        <w:rPr>
          <w:rFonts w:ascii="Times New Roman" w:hAnsi="Times New Roman"/>
          <w:sz w:val="24"/>
          <w:szCs w:val="24"/>
          <w:lang w:eastAsia="ko-KR"/>
        </w:rPr>
        <w:t xml:space="preserve">Основные методы дисциплины </w:t>
      </w:r>
      <w:r w:rsidRPr="00543B54">
        <w:rPr>
          <w:rFonts w:ascii="Times New Roman" w:hAnsi="Times New Roman"/>
          <w:sz w:val="24"/>
          <w:szCs w:val="24"/>
        </w:rPr>
        <w:t xml:space="preserve">«Английский язык» </w:t>
      </w:r>
      <w:r w:rsidRPr="00543B54">
        <w:rPr>
          <w:rFonts w:ascii="Times New Roman" w:hAnsi="Times New Roman"/>
          <w:sz w:val="24"/>
          <w:szCs w:val="24"/>
          <w:lang w:eastAsia="ko-KR"/>
        </w:rPr>
        <w:t>используются при изучении других профессиональных дисциплин специальности: аналитическая химия; органическая химия; физич</w:t>
      </w:r>
      <w:r w:rsidRPr="00543B54">
        <w:rPr>
          <w:rFonts w:ascii="Times New Roman" w:hAnsi="Times New Roman"/>
          <w:sz w:val="24"/>
          <w:szCs w:val="24"/>
          <w:lang w:eastAsia="ko-KR"/>
        </w:rPr>
        <w:t>е</w:t>
      </w:r>
      <w:r w:rsidRPr="00543B54">
        <w:rPr>
          <w:rFonts w:ascii="Times New Roman" w:hAnsi="Times New Roman"/>
          <w:sz w:val="24"/>
          <w:szCs w:val="24"/>
          <w:lang w:eastAsia="ko-KR"/>
        </w:rPr>
        <w:t>ская химия; неорганическая химия.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>Компетенции студента, формируемые в результате освоения учебной ди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>циплины</w:t>
      </w:r>
    </w:p>
    <w:p w:rsidR="00202C4C" w:rsidRPr="00A81725" w:rsidRDefault="00202C4C" w:rsidP="00202C4C">
      <w:pPr>
        <w:pStyle w:val="ac"/>
        <w:tabs>
          <w:tab w:val="left" w:pos="90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725">
        <w:rPr>
          <w:rFonts w:ascii="Times New Roman" w:hAnsi="Times New Roman"/>
          <w:sz w:val="24"/>
          <w:szCs w:val="24"/>
        </w:rPr>
        <w:t>Интегрированным результатом изучения курса должно стать приобретение студе</w:t>
      </w:r>
      <w:r w:rsidRPr="00A81725">
        <w:rPr>
          <w:rFonts w:ascii="Times New Roman" w:hAnsi="Times New Roman"/>
          <w:sz w:val="24"/>
          <w:szCs w:val="24"/>
        </w:rPr>
        <w:t>н</w:t>
      </w:r>
      <w:r w:rsidRPr="00A81725">
        <w:rPr>
          <w:rFonts w:ascii="Times New Roman" w:hAnsi="Times New Roman"/>
          <w:sz w:val="24"/>
          <w:szCs w:val="24"/>
        </w:rPr>
        <w:t>тами межкультурной и языковой компетенций.</w:t>
      </w:r>
    </w:p>
    <w:p w:rsidR="00202C4C" w:rsidRPr="00A81725" w:rsidRDefault="00202C4C" w:rsidP="00202C4C">
      <w:pPr>
        <w:pStyle w:val="ac"/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1725">
        <w:rPr>
          <w:rFonts w:ascii="Times New Roman" w:hAnsi="Times New Roman"/>
          <w:sz w:val="24"/>
          <w:szCs w:val="24"/>
        </w:rPr>
        <w:t>При этом понятие «компетентность» рассматривается не как сумма знаний, умений и навыков, а как совокупность личных качеств студента (ценностно-смысловых ориентаций, знаний, умений, навыков и способностей), и определяется, как способность решать проблемы, самостоятельно находить ответы на вопросы, возникающие в его повс</w:t>
      </w:r>
      <w:r w:rsidRPr="00A81725">
        <w:rPr>
          <w:rFonts w:ascii="Times New Roman" w:hAnsi="Times New Roman"/>
          <w:sz w:val="24"/>
          <w:szCs w:val="24"/>
        </w:rPr>
        <w:t>е</w:t>
      </w:r>
      <w:r w:rsidRPr="00A81725">
        <w:rPr>
          <w:rFonts w:ascii="Times New Roman" w:hAnsi="Times New Roman"/>
          <w:sz w:val="24"/>
          <w:szCs w:val="24"/>
        </w:rPr>
        <w:t>дневной жизни, средствами, предоставляемыми учебным курсом «Английский язык».</w:t>
      </w:r>
      <w:proofErr w:type="gramEnd"/>
    </w:p>
    <w:p w:rsidR="00202C4C" w:rsidRPr="00A81725" w:rsidRDefault="00202C4C" w:rsidP="00202C4C">
      <w:pPr>
        <w:pStyle w:val="ac"/>
        <w:tabs>
          <w:tab w:val="left" w:pos="90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725">
        <w:rPr>
          <w:rFonts w:ascii="Times New Roman" w:hAnsi="Times New Roman"/>
          <w:sz w:val="24"/>
          <w:szCs w:val="24"/>
        </w:rPr>
        <w:t>Для достижения такого результата, при определении планируемых и составля</w:t>
      </w:r>
      <w:r w:rsidRPr="00A81725">
        <w:rPr>
          <w:rFonts w:ascii="Times New Roman" w:hAnsi="Times New Roman"/>
          <w:sz w:val="24"/>
          <w:szCs w:val="24"/>
        </w:rPr>
        <w:t>ю</w:t>
      </w:r>
      <w:r w:rsidRPr="00A81725">
        <w:rPr>
          <w:rFonts w:ascii="Times New Roman" w:hAnsi="Times New Roman"/>
          <w:sz w:val="24"/>
          <w:szCs w:val="24"/>
        </w:rPr>
        <w:t xml:space="preserve">щие </w:t>
      </w:r>
      <w:r w:rsidRPr="00A81725">
        <w:rPr>
          <w:rFonts w:ascii="Times New Roman" w:hAnsi="Times New Roman"/>
          <w:i/>
          <w:iCs/>
          <w:sz w:val="24"/>
          <w:szCs w:val="24"/>
        </w:rPr>
        <w:t>компетенции</w:t>
      </w:r>
      <w:r w:rsidRPr="00A81725">
        <w:rPr>
          <w:rFonts w:ascii="Times New Roman" w:hAnsi="Times New Roman"/>
          <w:sz w:val="24"/>
          <w:szCs w:val="24"/>
        </w:rPr>
        <w:t xml:space="preserve"> – выраженные в виде требований к подготовке студентов.</w:t>
      </w:r>
    </w:p>
    <w:p w:rsidR="00202C4C" w:rsidRPr="00A81725" w:rsidRDefault="00202C4C" w:rsidP="00202C4C">
      <w:pPr>
        <w:pStyle w:val="ac"/>
        <w:tabs>
          <w:tab w:val="left" w:pos="90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725">
        <w:rPr>
          <w:rFonts w:ascii="Times New Roman" w:hAnsi="Times New Roman"/>
          <w:sz w:val="24"/>
          <w:szCs w:val="24"/>
        </w:rPr>
        <w:t>В общем виде можно выделить одну общекультурную компетенцию:</w:t>
      </w:r>
    </w:p>
    <w:p w:rsidR="00202C4C" w:rsidRPr="00A81725" w:rsidRDefault="00202C4C" w:rsidP="00202C4C">
      <w:pPr>
        <w:pStyle w:val="ac"/>
        <w:tabs>
          <w:tab w:val="left" w:pos="90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725">
        <w:rPr>
          <w:rFonts w:ascii="Times New Roman" w:hAnsi="Times New Roman"/>
          <w:sz w:val="24"/>
          <w:szCs w:val="24"/>
        </w:rPr>
        <w:t>- способностью к коммуникациям в устой и письменной форме на русском и ин</w:t>
      </w:r>
      <w:r w:rsidRPr="00A81725">
        <w:rPr>
          <w:rFonts w:ascii="Times New Roman" w:hAnsi="Times New Roman"/>
          <w:sz w:val="24"/>
          <w:szCs w:val="24"/>
        </w:rPr>
        <w:t>о</w:t>
      </w:r>
      <w:r w:rsidRPr="00A81725">
        <w:rPr>
          <w:rFonts w:ascii="Times New Roman" w:hAnsi="Times New Roman"/>
          <w:sz w:val="24"/>
          <w:szCs w:val="24"/>
        </w:rPr>
        <w:t xml:space="preserve">странных языках для решения задач межличностного и межкультурного взаимодействия (ОК-5). </w:t>
      </w:r>
    </w:p>
    <w:p w:rsidR="00202C4C" w:rsidRPr="00A81725" w:rsidRDefault="00202C4C" w:rsidP="00202C4C">
      <w:pPr>
        <w:pStyle w:val="ac"/>
        <w:tabs>
          <w:tab w:val="left" w:pos="90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725">
        <w:rPr>
          <w:rFonts w:ascii="Times New Roman" w:hAnsi="Times New Roman"/>
          <w:sz w:val="24"/>
          <w:szCs w:val="24"/>
        </w:rPr>
        <w:t xml:space="preserve">В результате освоения дисциплины студент должен: </w:t>
      </w:r>
    </w:p>
    <w:p w:rsidR="00202C4C" w:rsidRPr="00543B54" w:rsidRDefault="00202C4C" w:rsidP="00202C4C">
      <w:pPr>
        <w:pStyle w:val="1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54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202C4C" w:rsidRPr="00543B54" w:rsidRDefault="00202C4C" w:rsidP="00DF7815">
      <w:pPr>
        <w:pStyle w:val="17"/>
        <w:numPr>
          <w:ilvl w:val="1"/>
          <w:numId w:val="23"/>
        </w:numPr>
        <w:tabs>
          <w:tab w:val="clear" w:pos="1440"/>
          <w:tab w:val="left" w:pos="851"/>
          <w:tab w:val="num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54">
        <w:rPr>
          <w:rFonts w:ascii="Times New Roman" w:hAnsi="Times New Roman" w:cs="Times New Roman"/>
          <w:sz w:val="24"/>
          <w:szCs w:val="24"/>
        </w:rPr>
        <w:t>фонетическую базу изучаемого языка;</w:t>
      </w:r>
    </w:p>
    <w:p w:rsidR="00202C4C" w:rsidRPr="00543B54" w:rsidRDefault="00202C4C" w:rsidP="00DF7815">
      <w:pPr>
        <w:pStyle w:val="17"/>
        <w:numPr>
          <w:ilvl w:val="1"/>
          <w:numId w:val="23"/>
        </w:numPr>
        <w:tabs>
          <w:tab w:val="clear" w:pos="1440"/>
          <w:tab w:val="left" w:pos="851"/>
          <w:tab w:val="num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54">
        <w:rPr>
          <w:rFonts w:ascii="Times New Roman" w:hAnsi="Times New Roman" w:cs="Times New Roman"/>
          <w:sz w:val="24"/>
          <w:szCs w:val="24"/>
        </w:rPr>
        <w:lastRenderedPageBreak/>
        <w:t>базовую терминологическую лексику;</w:t>
      </w:r>
    </w:p>
    <w:p w:rsidR="00202C4C" w:rsidRPr="00543B54" w:rsidRDefault="00202C4C" w:rsidP="00DF7815">
      <w:pPr>
        <w:pStyle w:val="17"/>
        <w:numPr>
          <w:ilvl w:val="1"/>
          <w:numId w:val="23"/>
        </w:numPr>
        <w:tabs>
          <w:tab w:val="clear" w:pos="1440"/>
          <w:tab w:val="left" w:pos="851"/>
          <w:tab w:val="num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54">
        <w:rPr>
          <w:rFonts w:ascii="Times New Roman" w:hAnsi="Times New Roman" w:cs="Times New Roman"/>
          <w:sz w:val="24"/>
          <w:szCs w:val="24"/>
        </w:rPr>
        <w:t xml:space="preserve">лексико-грамматические и грамматические конструкции; </w:t>
      </w:r>
    </w:p>
    <w:p w:rsidR="00202C4C" w:rsidRPr="00543B54" w:rsidRDefault="00202C4C" w:rsidP="00DF7815">
      <w:pPr>
        <w:pStyle w:val="17"/>
        <w:numPr>
          <w:ilvl w:val="1"/>
          <w:numId w:val="23"/>
        </w:numPr>
        <w:tabs>
          <w:tab w:val="clear" w:pos="1440"/>
          <w:tab w:val="left" w:pos="851"/>
          <w:tab w:val="num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54">
        <w:rPr>
          <w:rFonts w:ascii="Times New Roman" w:hAnsi="Times New Roman" w:cs="Times New Roman"/>
          <w:sz w:val="24"/>
          <w:szCs w:val="24"/>
        </w:rPr>
        <w:t>страноведческие аспекты изучаемого языка;</w:t>
      </w:r>
    </w:p>
    <w:p w:rsidR="00202C4C" w:rsidRPr="00543B54" w:rsidRDefault="00202C4C" w:rsidP="00DF7815">
      <w:pPr>
        <w:pStyle w:val="17"/>
        <w:numPr>
          <w:ilvl w:val="1"/>
          <w:numId w:val="23"/>
        </w:numPr>
        <w:tabs>
          <w:tab w:val="clear" w:pos="1440"/>
          <w:tab w:val="left" w:pos="851"/>
          <w:tab w:val="num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54">
        <w:rPr>
          <w:rFonts w:ascii="Times New Roman" w:hAnsi="Times New Roman" w:cs="Times New Roman"/>
          <w:sz w:val="24"/>
          <w:szCs w:val="24"/>
        </w:rPr>
        <w:t>культурные связи изучаемого языка.</w:t>
      </w:r>
    </w:p>
    <w:p w:rsidR="00202C4C" w:rsidRPr="00543B54" w:rsidRDefault="00202C4C" w:rsidP="00202C4C">
      <w:pPr>
        <w:pStyle w:val="1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54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202C4C" w:rsidRPr="00543B54" w:rsidRDefault="00202C4C" w:rsidP="00DF7815">
      <w:pPr>
        <w:pStyle w:val="17"/>
        <w:numPr>
          <w:ilvl w:val="1"/>
          <w:numId w:val="24"/>
        </w:numPr>
        <w:tabs>
          <w:tab w:val="clear" w:pos="1440"/>
          <w:tab w:val="num" w:pos="851"/>
          <w:tab w:val="left" w:pos="90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54">
        <w:rPr>
          <w:rFonts w:ascii="Times New Roman" w:hAnsi="Times New Roman" w:cs="Times New Roman"/>
          <w:sz w:val="24"/>
          <w:szCs w:val="24"/>
        </w:rPr>
        <w:t xml:space="preserve">логически мыслить, вести научные дискуссии; </w:t>
      </w:r>
    </w:p>
    <w:p w:rsidR="00202C4C" w:rsidRPr="00543B54" w:rsidRDefault="00202C4C" w:rsidP="00DF7815">
      <w:pPr>
        <w:pStyle w:val="17"/>
        <w:numPr>
          <w:ilvl w:val="1"/>
          <w:numId w:val="24"/>
        </w:numPr>
        <w:tabs>
          <w:tab w:val="clear" w:pos="1440"/>
          <w:tab w:val="num" w:pos="851"/>
          <w:tab w:val="left" w:pos="90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54">
        <w:rPr>
          <w:rFonts w:ascii="Times New Roman" w:hAnsi="Times New Roman" w:cs="Times New Roman"/>
          <w:sz w:val="24"/>
          <w:szCs w:val="24"/>
        </w:rPr>
        <w:t xml:space="preserve">работать с разноплановыми словарями и справочниками; </w:t>
      </w:r>
    </w:p>
    <w:p w:rsidR="00202C4C" w:rsidRPr="00543B54" w:rsidRDefault="00202C4C" w:rsidP="00DF7815">
      <w:pPr>
        <w:pStyle w:val="17"/>
        <w:numPr>
          <w:ilvl w:val="1"/>
          <w:numId w:val="24"/>
        </w:numPr>
        <w:tabs>
          <w:tab w:val="clear" w:pos="1440"/>
          <w:tab w:val="num" w:pos="851"/>
          <w:tab w:val="left" w:pos="90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54">
        <w:rPr>
          <w:rFonts w:ascii="Times New Roman" w:hAnsi="Times New Roman" w:cs="Times New Roman"/>
          <w:sz w:val="24"/>
          <w:szCs w:val="24"/>
        </w:rPr>
        <w:t>составлять активный словарь для чтения, перевода  и реализации коммуникати</w:t>
      </w:r>
      <w:r w:rsidRPr="00543B54">
        <w:rPr>
          <w:rFonts w:ascii="Times New Roman" w:hAnsi="Times New Roman" w:cs="Times New Roman"/>
          <w:sz w:val="24"/>
          <w:szCs w:val="24"/>
        </w:rPr>
        <w:t>в</w:t>
      </w:r>
      <w:r w:rsidRPr="00543B54">
        <w:rPr>
          <w:rFonts w:ascii="Times New Roman" w:hAnsi="Times New Roman" w:cs="Times New Roman"/>
          <w:sz w:val="24"/>
          <w:szCs w:val="24"/>
        </w:rPr>
        <w:t>ных умений по выбранному профессиональному направлению;</w:t>
      </w:r>
    </w:p>
    <w:p w:rsidR="00202C4C" w:rsidRPr="00543B54" w:rsidRDefault="00202C4C" w:rsidP="00DF7815">
      <w:pPr>
        <w:pStyle w:val="17"/>
        <w:numPr>
          <w:ilvl w:val="1"/>
          <w:numId w:val="24"/>
        </w:numPr>
        <w:tabs>
          <w:tab w:val="clear" w:pos="1440"/>
          <w:tab w:val="num" w:pos="851"/>
          <w:tab w:val="left" w:pos="90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54">
        <w:rPr>
          <w:rFonts w:ascii="Times New Roman" w:hAnsi="Times New Roman" w:cs="Times New Roman"/>
          <w:sz w:val="24"/>
          <w:szCs w:val="24"/>
        </w:rPr>
        <w:t>выполнять лексические и грамматические задания;</w:t>
      </w:r>
    </w:p>
    <w:p w:rsidR="00202C4C" w:rsidRPr="00543B54" w:rsidRDefault="00202C4C" w:rsidP="00DF7815">
      <w:pPr>
        <w:pStyle w:val="17"/>
        <w:numPr>
          <w:ilvl w:val="1"/>
          <w:numId w:val="24"/>
        </w:numPr>
        <w:tabs>
          <w:tab w:val="clear" w:pos="1440"/>
          <w:tab w:val="num" w:pos="851"/>
          <w:tab w:val="left" w:pos="90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54">
        <w:rPr>
          <w:rFonts w:ascii="Times New Roman" w:hAnsi="Times New Roman" w:cs="Times New Roman"/>
          <w:sz w:val="24"/>
          <w:szCs w:val="24"/>
        </w:rPr>
        <w:t>составлять монологическое высказывание;</w:t>
      </w:r>
    </w:p>
    <w:p w:rsidR="00202C4C" w:rsidRPr="00543B54" w:rsidRDefault="00202C4C" w:rsidP="00DF7815">
      <w:pPr>
        <w:pStyle w:val="17"/>
        <w:numPr>
          <w:ilvl w:val="1"/>
          <w:numId w:val="24"/>
        </w:numPr>
        <w:tabs>
          <w:tab w:val="clear" w:pos="1440"/>
          <w:tab w:val="num" w:pos="851"/>
          <w:tab w:val="left" w:pos="90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54">
        <w:rPr>
          <w:rFonts w:ascii="Times New Roman" w:hAnsi="Times New Roman" w:cs="Times New Roman"/>
          <w:sz w:val="24"/>
          <w:szCs w:val="24"/>
        </w:rPr>
        <w:t>читать дополнительную литературу по специальности;</w:t>
      </w:r>
    </w:p>
    <w:p w:rsidR="00202C4C" w:rsidRPr="00543B54" w:rsidRDefault="00202C4C" w:rsidP="00DF7815">
      <w:pPr>
        <w:pStyle w:val="17"/>
        <w:numPr>
          <w:ilvl w:val="1"/>
          <w:numId w:val="24"/>
        </w:numPr>
        <w:tabs>
          <w:tab w:val="clear" w:pos="1440"/>
          <w:tab w:val="num" w:pos="851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54">
        <w:rPr>
          <w:rFonts w:ascii="Times New Roman" w:hAnsi="Times New Roman" w:cs="Times New Roman"/>
          <w:sz w:val="24"/>
          <w:szCs w:val="24"/>
        </w:rPr>
        <w:t>оформлять заявки к участию в научных конференциях, конгрессах и симпозиумах международного уровня;</w:t>
      </w:r>
    </w:p>
    <w:p w:rsidR="00202C4C" w:rsidRPr="00543B54" w:rsidRDefault="00202C4C" w:rsidP="00DF7815">
      <w:pPr>
        <w:pStyle w:val="17"/>
        <w:numPr>
          <w:ilvl w:val="1"/>
          <w:numId w:val="24"/>
        </w:numPr>
        <w:tabs>
          <w:tab w:val="clear" w:pos="1440"/>
          <w:tab w:val="num" w:pos="851"/>
          <w:tab w:val="left" w:pos="90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54">
        <w:rPr>
          <w:rFonts w:ascii="Times New Roman" w:hAnsi="Times New Roman" w:cs="Times New Roman"/>
          <w:sz w:val="24"/>
          <w:szCs w:val="24"/>
        </w:rPr>
        <w:t>вести беседы и принимать участие в дискуссиях, связанных с научной работой и организаторской деятельностью на иностранном языке;</w:t>
      </w:r>
    </w:p>
    <w:p w:rsidR="00202C4C" w:rsidRPr="00543B54" w:rsidRDefault="00202C4C" w:rsidP="00DF7815">
      <w:pPr>
        <w:pStyle w:val="17"/>
        <w:numPr>
          <w:ilvl w:val="1"/>
          <w:numId w:val="24"/>
        </w:numPr>
        <w:tabs>
          <w:tab w:val="clear" w:pos="1440"/>
          <w:tab w:val="num" w:pos="851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54">
        <w:rPr>
          <w:rFonts w:ascii="Times New Roman" w:hAnsi="Times New Roman" w:cs="Times New Roman"/>
          <w:sz w:val="24"/>
          <w:szCs w:val="24"/>
        </w:rPr>
        <w:t>оформлять извлеченную информацию в удобную для использования форму в виде аннотаций, переводов, рефератов.</w:t>
      </w:r>
    </w:p>
    <w:p w:rsidR="00202C4C" w:rsidRPr="00543B54" w:rsidRDefault="00202C4C" w:rsidP="00202C4C">
      <w:pPr>
        <w:pStyle w:val="1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5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02C4C" w:rsidRPr="00543B54" w:rsidRDefault="00202C4C" w:rsidP="00DF7815">
      <w:pPr>
        <w:pStyle w:val="17"/>
        <w:numPr>
          <w:ilvl w:val="1"/>
          <w:numId w:val="25"/>
        </w:num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54">
        <w:rPr>
          <w:rFonts w:ascii="Times New Roman" w:hAnsi="Times New Roman" w:cs="Times New Roman"/>
          <w:sz w:val="24"/>
          <w:szCs w:val="24"/>
        </w:rPr>
        <w:t xml:space="preserve">навыками анализа источников на иностранном языке; </w:t>
      </w:r>
    </w:p>
    <w:p w:rsidR="00202C4C" w:rsidRPr="00543B54" w:rsidRDefault="00202C4C" w:rsidP="00DF7815">
      <w:pPr>
        <w:pStyle w:val="17"/>
        <w:numPr>
          <w:ilvl w:val="1"/>
          <w:numId w:val="25"/>
        </w:num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54">
        <w:rPr>
          <w:rFonts w:ascii="Times New Roman" w:hAnsi="Times New Roman" w:cs="Times New Roman"/>
          <w:sz w:val="24"/>
          <w:szCs w:val="24"/>
        </w:rPr>
        <w:t>монологической и диалогической речью;</w:t>
      </w:r>
    </w:p>
    <w:p w:rsidR="00202C4C" w:rsidRPr="00543B54" w:rsidRDefault="00202C4C" w:rsidP="00DF7815">
      <w:pPr>
        <w:pStyle w:val="17"/>
        <w:numPr>
          <w:ilvl w:val="1"/>
          <w:numId w:val="25"/>
        </w:num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54">
        <w:rPr>
          <w:rFonts w:ascii="Times New Roman" w:hAnsi="Times New Roman" w:cs="Times New Roman"/>
          <w:sz w:val="24"/>
          <w:szCs w:val="24"/>
        </w:rPr>
        <w:t>навыками чтения, перевода, аннотирования и реферирования.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(1,3 семестры) и экзамен (4 семестр).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eastAsia="Times New Roman CYR" w:hAnsi="Times New Roman"/>
          <w:b/>
          <w:bCs/>
          <w:sz w:val="24"/>
          <w:szCs w:val="24"/>
          <w:u w:val="single"/>
        </w:rPr>
      </w:pPr>
      <w:r w:rsidRPr="00543B54">
        <w:rPr>
          <w:rFonts w:ascii="Times New Roman" w:eastAsia="Times New Roman CYR" w:hAnsi="Times New Roman"/>
          <w:b/>
          <w:bCs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eastAsia="Times New Roman CYR" w:hAnsi="Times New Roman"/>
          <w:b/>
          <w:bCs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eastAsia="Times New Roman CYR" w:hAnsi="Times New Roman"/>
          <w:b/>
          <w:bCs/>
          <w:sz w:val="24"/>
          <w:szCs w:val="24"/>
          <w:u w:val="single"/>
        </w:rPr>
        <w:t>.Б.2 «</w:t>
      </w:r>
      <w:r w:rsidRPr="00543B54">
        <w:rPr>
          <w:rFonts w:ascii="Times New Roman" w:eastAsia="Times New Roman CYR" w:hAnsi="Times New Roman"/>
          <w:b/>
          <w:bCs/>
          <w:caps/>
          <w:sz w:val="24"/>
          <w:szCs w:val="24"/>
          <w:u w:val="single"/>
        </w:rPr>
        <w:t>философия</w:t>
      </w:r>
      <w:r w:rsidRPr="00543B54">
        <w:rPr>
          <w:rFonts w:ascii="Times New Roman" w:eastAsia="Times New Roman CYR" w:hAnsi="Times New Roman"/>
          <w:b/>
          <w:bCs/>
          <w:sz w:val="24"/>
          <w:szCs w:val="24"/>
          <w:u w:val="single"/>
        </w:rPr>
        <w:t>»</w:t>
      </w:r>
    </w:p>
    <w:p w:rsidR="00202C4C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4, часов 144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02C4C" w:rsidRPr="00543B54" w:rsidRDefault="00202C4C" w:rsidP="00202C4C">
      <w:pPr>
        <w:tabs>
          <w:tab w:val="left" w:pos="851"/>
        </w:tabs>
        <w:autoSpaceDE w:val="0"/>
        <w:spacing w:after="0" w:line="240" w:lineRule="auto"/>
        <w:ind w:firstLine="567"/>
        <w:rPr>
          <w:rFonts w:ascii="Times New Roman" w:eastAsia="Times New Roman CYR" w:hAnsi="Times New Roman"/>
          <w:b/>
          <w:bCs/>
          <w:sz w:val="24"/>
          <w:szCs w:val="24"/>
        </w:rPr>
      </w:pPr>
      <w:r w:rsidRPr="00543B54">
        <w:rPr>
          <w:rFonts w:ascii="Times New Roman" w:eastAsia="Times New Roman CYR" w:hAnsi="Times New Roman"/>
          <w:b/>
          <w:sz w:val="24"/>
          <w:szCs w:val="24"/>
        </w:rPr>
        <w:t>1.</w:t>
      </w:r>
      <w:r w:rsidRPr="00543B54">
        <w:rPr>
          <w:rFonts w:ascii="Times New Roman" w:eastAsia="Times New Roman CYR" w:hAnsi="Times New Roman"/>
          <w:b/>
          <w:sz w:val="24"/>
          <w:szCs w:val="24"/>
        </w:rPr>
        <w:tab/>
      </w:r>
      <w:r w:rsidRPr="00543B54">
        <w:rPr>
          <w:rFonts w:ascii="Times New Roman" w:eastAsia="Times New Roman CYR" w:hAnsi="Times New Roman"/>
          <w:b/>
          <w:bCs/>
          <w:sz w:val="24"/>
          <w:szCs w:val="24"/>
        </w:rPr>
        <w:t>Цель освоения учебной дисциплины.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eastAsia="Times New Roman CYR" w:hAnsi="Times New Roman"/>
          <w:sz w:val="24"/>
          <w:szCs w:val="24"/>
        </w:rPr>
      </w:pPr>
      <w:r w:rsidRPr="00543B54">
        <w:rPr>
          <w:rFonts w:ascii="Times New Roman" w:eastAsia="Times New Roman CYR" w:hAnsi="Times New Roman"/>
          <w:sz w:val="24"/>
          <w:szCs w:val="24"/>
        </w:rPr>
        <w:t>Выработка у студентов целостного представления о философии как жизненно ва</w:t>
      </w:r>
      <w:r w:rsidRPr="00543B54">
        <w:rPr>
          <w:rFonts w:ascii="Times New Roman" w:eastAsia="Times New Roman CYR" w:hAnsi="Times New Roman"/>
          <w:sz w:val="24"/>
          <w:szCs w:val="24"/>
        </w:rPr>
        <w:t>ж</w:t>
      </w:r>
      <w:r w:rsidRPr="00543B54">
        <w:rPr>
          <w:rFonts w:ascii="Times New Roman" w:eastAsia="Times New Roman CYR" w:hAnsi="Times New Roman"/>
          <w:sz w:val="24"/>
          <w:szCs w:val="24"/>
        </w:rPr>
        <w:t>ного мировоззрения. Это достигается через изучение причин возникновения философии как специфического элемента духовной культуры, основных проблем и предмета филос</w:t>
      </w:r>
      <w:r w:rsidRPr="00543B54">
        <w:rPr>
          <w:rFonts w:ascii="Times New Roman" w:eastAsia="Times New Roman CYR" w:hAnsi="Times New Roman"/>
          <w:sz w:val="24"/>
          <w:szCs w:val="24"/>
        </w:rPr>
        <w:t>о</w:t>
      </w:r>
      <w:r w:rsidRPr="00543B54">
        <w:rPr>
          <w:rFonts w:ascii="Times New Roman" w:eastAsia="Times New Roman CYR" w:hAnsi="Times New Roman"/>
          <w:sz w:val="24"/>
          <w:szCs w:val="24"/>
        </w:rPr>
        <w:t>фии, важнейших этапов ее развития и современного состояния мировой философии, фо</w:t>
      </w:r>
      <w:r w:rsidRPr="00543B54">
        <w:rPr>
          <w:rFonts w:ascii="Times New Roman" w:eastAsia="Times New Roman CYR" w:hAnsi="Times New Roman"/>
          <w:sz w:val="24"/>
          <w:szCs w:val="24"/>
        </w:rPr>
        <w:t>р</w:t>
      </w:r>
      <w:r w:rsidRPr="00543B54">
        <w:rPr>
          <w:rFonts w:ascii="Times New Roman" w:eastAsia="Times New Roman CYR" w:hAnsi="Times New Roman"/>
          <w:sz w:val="24"/>
          <w:szCs w:val="24"/>
        </w:rPr>
        <w:t xml:space="preserve">мирование диалектического </w:t>
      </w:r>
      <w:proofErr w:type="gramStart"/>
      <w:r w:rsidRPr="00543B54">
        <w:rPr>
          <w:rFonts w:ascii="Times New Roman" w:eastAsia="Times New Roman CYR" w:hAnsi="Times New Roman"/>
          <w:sz w:val="24"/>
          <w:szCs w:val="24"/>
        </w:rPr>
        <w:t>отношения</w:t>
      </w:r>
      <w:proofErr w:type="gramEnd"/>
      <w:r w:rsidRPr="00543B54">
        <w:rPr>
          <w:rFonts w:ascii="Times New Roman" w:eastAsia="Times New Roman CYR" w:hAnsi="Times New Roman"/>
          <w:sz w:val="24"/>
          <w:szCs w:val="24"/>
        </w:rPr>
        <w:t xml:space="preserve"> к явлениям действительности включая проблемы основной специальности, расширение общегуманитарного кругозора.</w:t>
      </w:r>
    </w:p>
    <w:p w:rsidR="00202C4C" w:rsidRPr="00543B54" w:rsidRDefault="00202C4C" w:rsidP="00202C4C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/>
          <w:b/>
          <w:bCs/>
          <w:sz w:val="24"/>
          <w:szCs w:val="24"/>
        </w:rPr>
      </w:pPr>
      <w:r w:rsidRPr="00543B54">
        <w:rPr>
          <w:rFonts w:ascii="Times New Roman" w:eastAsia="Times New Roman CYR" w:hAnsi="Times New Roman"/>
          <w:b/>
          <w:bCs/>
          <w:sz w:val="24"/>
          <w:szCs w:val="24"/>
        </w:rPr>
        <w:t>2.</w:t>
      </w:r>
      <w:r w:rsidRPr="00543B54">
        <w:rPr>
          <w:rFonts w:ascii="Times New Roman" w:eastAsia="Times New Roman CYR" w:hAnsi="Times New Roman"/>
          <w:b/>
          <w:bCs/>
          <w:sz w:val="24"/>
          <w:szCs w:val="24"/>
        </w:rPr>
        <w:tab/>
        <w:t>Место учебной дисциплины в структуре О</w:t>
      </w:r>
      <w:r w:rsidR="00D41EBA">
        <w:rPr>
          <w:rFonts w:ascii="Times New Roman" w:eastAsia="Times New Roman CYR" w:hAnsi="Times New Roman"/>
          <w:b/>
          <w:bCs/>
          <w:sz w:val="24"/>
          <w:szCs w:val="24"/>
        </w:rPr>
        <w:t>П</w:t>
      </w:r>
      <w:r w:rsidRPr="00543B54">
        <w:rPr>
          <w:rFonts w:ascii="Times New Roman" w:eastAsia="Times New Roman CYR" w:hAnsi="Times New Roman"/>
          <w:b/>
          <w:bCs/>
          <w:sz w:val="24"/>
          <w:szCs w:val="24"/>
        </w:rPr>
        <w:t xml:space="preserve">ОП </w:t>
      </w:r>
      <w:proofErr w:type="gramStart"/>
      <w:r w:rsidRPr="00543B54">
        <w:rPr>
          <w:rFonts w:ascii="Times New Roman" w:eastAsia="Times New Roman CYR" w:hAnsi="Times New Roman"/>
          <w:b/>
          <w:bCs/>
          <w:sz w:val="24"/>
          <w:szCs w:val="24"/>
        </w:rPr>
        <w:t>ВО</w:t>
      </w:r>
      <w:proofErr w:type="gramEnd"/>
      <w:r w:rsidRPr="00543B54">
        <w:rPr>
          <w:rFonts w:ascii="Times New Roman" w:eastAsia="Times New Roman CYR" w:hAnsi="Times New Roman"/>
          <w:b/>
          <w:bCs/>
          <w:sz w:val="24"/>
          <w:szCs w:val="24"/>
        </w:rPr>
        <w:t>.</w:t>
      </w:r>
    </w:p>
    <w:p w:rsidR="00202C4C" w:rsidRPr="00543B54" w:rsidRDefault="00202C4C" w:rsidP="00202C4C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/>
          <w:sz w:val="24"/>
          <w:szCs w:val="24"/>
        </w:rPr>
      </w:pPr>
      <w:r w:rsidRPr="00543B54">
        <w:rPr>
          <w:rFonts w:ascii="Times New Roman" w:eastAsia="Times New Roman CYR" w:hAnsi="Times New Roman"/>
          <w:sz w:val="24"/>
          <w:szCs w:val="24"/>
        </w:rPr>
        <w:t>Базовый курс «Философия» является составной частью цикла «Общие гуманитарные и социально-экономические дисциплины». В курсе «Философия» большое внимание уд</w:t>
      </w:r>
      <w:r w:rsidRPr="00543B54">
        <w:rPr>
          <w:rFonts w:ascii="Times New Roman" w:eastAsia="Times New Roman CYR" w:hAnsi="Times New Roman"/>
          <w:sz w:val="24"/>
          <w:szCs w:val="24"/>
        </w:rPr>
        <w:t>е</w:t>
      </w:r>
      <w:r w:rsidRPr="00543B54">
        <w:rPr>
          <w:rFonts w:ascii="Times New Roman" w:eastAsia="Times New Roman CYR" w:hAnsi="Times New Roman"/>
          <w:sz w:val="24"/>
          <w:szCs w:val="24"/>
        </w:rPr>
        <w:t>ляется раскрытию природы философского знания, специфики философских проблем и способов их решения. Изучаются исторические типы и направления философии как кул</w:t>
      </w:r>
      <w:r w:rsidRPr="00543B54">
        <w:rPr>
          <w:rFonts w:ascii="Times New Roman" w:eastAsia="Times New Roman CYR" w:hAnsi="Times New Roman"/>
          <w:sz w:val="24"/>
          <w:szCs w:val="24"/>
        </w:rPr>
        <w:t>ь</w:t>
      </w:r>
      <w:r w:rsidRPr="00543B54">
        <w:rPr>
          <w:rFonts w:ascii="Times New Roman" w:eastAsia="Times New Roman CYR" w:hAnsi="Times New Roman"/>
          <w:sz w:val="24"/>
          <w:szCs w:val="24"/>
        </w:rPr>
        <w:t>турного феномена. Центральное место в программе курса «Философия» занимают философские учения о бытии, сознании и познании, о природе человека и смысле его сущес</w:t>
      </w:r>
      <w:r w:rsidRPr="00543B54">
        <w:rPr>
          <w:rFonts w:ascii="Times New Roman" w:eastAsia="Times New Roman CYR" w:hAnsi="Times New Roman"/>
          <w:sz w:val="24"/>
          <w:szCs w:val="24"/>
        </w:rPr>
        <w:t>т</w:t>
      </w:r>
      <w:r w:rsidRPr="00543B54">
        <w:rPr>
          <w:rFonts w:ascii="Times New Roman" w:eastAsia="Times New Roman CYR" w:hAnsi="Times New Roman"/>
          <w:sz w:val="24"/>
          <w:szCs w:val="24"/>
        </w:rPr>
        <w:t>вования. Анализируется проблематика «человек – общество – культура». Все это будет способствовать формированию высокой философской культуры специалиста, научит его обобщенно мыслить, что будет способствовать успешному изучению в последующем ко</w:t>
      </w:r>
      <w:r w:rsidRPr="00543B54">
        <w:rPr>
          <w:rFonts w:ascii="Times New Roman" w:eastAsia="Times New Roman CYR" w:hAnsi="Times New Roman"/>
          <w:sz w:val="24"/>
          <w:szCs w:val="24"/>
        </w:rPr>
        <w:t>н</w:t>
      </w:r>
      <w:r w:rsidRPr="00543B54">
        <w:rPr>
          <w:rFonts w:ascii="Times New Roman" w:eastAsia="Times New Roman CYR" w:hAnsi="Times New Roman"/>
          <w:sz w:val="24"/>
          <w:szCs w:val="24"/>
        </w:rPr>
        <w:t>кретных дисциплин, направленных на формирование фундаментальных и прикладных знаний специалиста.</w:t>
      </w:r>
    </w:p>
    <w:p w:rsidR="00202C4C" w:rsidRPr="00543B54" w:rsidRDefault="00202C4C" w:rsidP="00202C4C">
      <w:pPr>
        <w:tabs>
          <w:tab w:val="left" w:pos="851"/>
        </w:tabs>
        <w:autoSpaceDE w:val="0"/>
        <w:spacing w:after="0" w:line="240" w:lineRule="auto"/>
        <w:ind w:firstLine="567"/>
        <w:rPr>
          <w:rFonts w:ascii="Times New Roman" w:eastAsia="Times New Roman CYR" w:hAnsi="Times New Roman"/>
          <w:b/>
          <w:bCs/>
          <w:sz w:val="24"/>
          <w:szCs w:val="24"/>
        </w:rPr>
      </w:pPr>
      <w:r w:rsidRPr="00543B54">
        <w:rPr>
          <w:rFonts w:ascii="Times New Roman" w:eastAsia="Times New Roman CYR" w:hAnsi="Times New Roman"/>
          <w:b/>
          <w:bCs/>
          <w:sz w:val="24"/>
          <w:szCs w:val="24"/>
        </w:rPr>
        <w:t>3.</w:t>
      </w:r>
      <w:r w:rsidRPr="00543B54">
        <w:rPr>
          <w:rFonts w:ascii="Times New Roman" w:eastAsia="Times New Roman CYR" w:hAnsi="Times New Roman"/>
          <w:b/>
          <w:bCs/>
          <w:sz w:val="24"/>
          <w:szCs w:val="24"/>
        </w:rPr>
        <w:tab/>
        <w:t>Компетенции студента, формируемые в результате освоения учебной дисц</w:t>
      </w:r>
      <w:r w:rsidRPr="00543B54">
        <w:rPr>
          <w:rFonts w:ascii="Times New Roman" w:eastAsia="Times New Roman CYR" w:hAnsi="Times New Roman"/>
          <w:b/>
          <w:bCs/>
          <w:sz w:val="24"/>
          <w:szCs w:val="24"/>
        </w:rPr>
        <w:t>и</w:t>
      </w:r>
      <w:r w:rsidRPr="00543B54">
        <w:rPr>
          <w:rFonts w:ascii="Times New Roman" w:eastAsia="Times New Roman CYR" w:hAnsi="Times New Roman"/>
          <w:b/>
          <w:bCs/>
          <w:sz w:val="24"/>
          <w:szCs w:val="24"/>
        </w:rPr>
        <w:t>плины</w:t>
      </w:r>
    </w:p>
    <w:p w:rsidR="00202C4C" w:rsidRPr="00543B54" w:rsidRDefault="00202C4C" w:rsidP="00202C4C">
      <w:pPr>
        <w:tabs>
          <w:tab w:val="left" w:pos="2002"/>
        </w:tabs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/>
          <w:sz w:val="24"/>
          <w:szCs w:val="24"/>
        </w:rPr>
      </w:pPr>
      <w:r w:rsidRPr="00543B54">
        <w:rPr>
          <w:rFonts w:ascii="Times New Roman" w:eastAsia="Times New Roman CYR" w:hAnsi="Times New Roman"/>
          <w:sz w:val="24"/>
          <w:szCs w:val="24"/>
        </w:rPr>
        <w:t>В результате освоения содержания дисциплины «Философия» студент должен обл</w:t>
      </w:r>
      <w:r w:rsidRPr="00543B54">
        <w:rPr>
          <w:rFonts w:ascii="Times New Roman" w:eastAsia="Times New Roman CYR" w:hAnsi="Times New Roman"/>
          <w:sz w:val="24"/>
          <w:szCs w:val="24"/>
        </w:rPr>
        <w:t>а</w:t>
      </w:r>
      <w:r w:rsidRPr="00543B54">
        <w:rPr>
          <w:rFonts w:ascii="Times New Roman" w:eastAsia="Times New Roman CYR" w:hAnsi="Times New Roman"/>
          <w:sz w:val="24"/>
          <w:szCs w:val="24"/>
        </w:rPr>
        <w:t>дать следующими общекультурными компетенциями:</w:t>
      </w:r>
    </w:p>
    <w:p w:rsidR="00202C4C" w:rsidRPr="00543B54" w:rsidRDefault="00202C4C" w:rsidP="00202C4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Fonts w:ascii="Times New Roman" w:hAnsi="Times New Roman"/>
          <w:sz w:val="24"/>
          <w:szCs w:val="24"/>
        </w:rPr>
        <w:t>способностью использовать основы философских знаний для формирования мир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воззренческих позиций (ОК-1).</w:t>
      </w:r>
    </w:p>
    <w:p w:rsidR="00202C4C" w:rsidRPr="00543B54" w:rsidRDefault="00202C4C" w:rsidP="00202C4C">
      <w:pPr>
        <w:tabs>
          <w:tab w:val="left" w:pos="2002"/>
        </w:tabs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/>
          <w:sz w:val="24"/>
          <w:szCs w:val="24"/>
        </w:rPr>
      </w:pPr>
      <w:r w:rsidRPr="00543B54">
        <w:rPr>
          <w:rFonts w:ascii="Times New Roman" w:eastAsia="Times New Roman CYR" w:hAnsi="Times New Roman"/>
          <w:sz w:val="24"/>
          <w:szCs w:val="24"/>
        </w:rPr>
        <w:lastRenderedPageBreak/>
        <w:t>Интегрированным результатом изучения курса философии должно стать приобрет</w:t>
      </w:r>
      <w:r w:rsidRPr="00543B54">
        <w:rPr>
          <w:rFonts w:ascii="Times New Roman" w:eastAsia="Times New Roman CYR" w:hAnsi="Times New Roman"/>
          <w:sz w:val="24"/>
          <w:szCs w:val="24"/>
        </w:rPr>
        <w:t>е</w:t>
      </w:r>
      <w:r w:rsidRPr="00543B54">
        <w:rPr>
          <w:rFonts w:ascii="Times New Roman" w:eastAsia="Times New Roman CYR" w:hAnsi="Times New Roman"/>
          <w:sz w:val="24"/>
          <w:szCs w:val="24"/>
        </w:rPr>
        <w:t>ние студентами высокой философской культуры, без которой не может быть полноценн</w:t>
      </w:r>
      <w:r w:rsidRPr="00543B54">
        <w:rPr>
          <w:rFonts w:ascii="Times New Roman" w:eastAsia="Times New Roman CYR" w:hAnsi="Times New Roman"/>
          <w:sz w:val="24"/>
          <w:szCs w:val="24"/>
        </w:rPr>
        <w:t>о</w:t>
      </w:r>
      <w:r w:rsidRPr="00543B54">
        <w:rPr>
          <w:rFonts w:ascii="Times New Roman" w:eastAsia="Times New Roman CYR" w:hAnsi="Times New Roman"/>
          <w:sz w:val="24"/>
          <w:szCs w:val="24"/>
        </w:rPr>
        <w:t>го специалиста.</w:t>
      </w:r>
    </w:p>
    <w:p w:rsidR="00202C4C" w:rsidRPr="00543B54" w:rsidRDefault="00202C4C" w:rsidP="00202C4C">
      <w:pPr>
        <w:tabs>
          <w:tab w:val="left" w:pos="2002"/>
        </w:tabs>
        <w:autoSpaceDE w:val="0"/>
        <w:spacing w:after="0" w:line="240" w:lineRule="auto"/>
        <w:ind w:firstLine="567"/>
        <w:rPr>
          <w:rFonts w:ascii="Times New Roman" w:eastAsia="Times New Roman CYR" w:hAnsi="Times New Roman"/>
          <w:sz w:val="24"/>
          <w:szCs w:val="24"/>
        </w:rPr>
      </w:pPr>
      <w:r w:rsidRPr="00543B54">
        <w:rPr>
          <w:rFonts w:ascii="Times New Roman" w:eastAsia="Times New Roman CYR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43B54">
        <w:rPr>
          <w:rFonts w:ascii="Times New Roman" w:eastAsia="Times New Roman CYR" w:hAnsi="Times New Roman"/>
          <w:sz w:val="24"/>
          <w:szCs w:val="24"/>
        </w:rPr>
        <w:t>обучающийся</w:t>
      </w:r>
      <w:proofErr w:type="gramEnd"/>
      <w:r w:rsidRPr="00543B54">
        <w:rPr>
          <w:rFonts w:ascii="Times New Roman" w:eastAsia="Times New Roman CYR" w:hAnsi="Times New Roman"/>
          <w:sz w:val="24"/>
          <w:szCs w:val="24"/>
        </w:rPr>
        <w:t xml:space="preserve"> должен:</w:t>
      </w:r>
    </w:p>
    <w:p w:rsidR="00202C4C" w:rsidRPr="00543B54" w:rsidRDefault="00202C4C" w:rsidP="00202C4C">
      <w:pPr>
        <w:tabs>
          <w:tab w:val="left" w:pos="2002"/>
        </w:tabs>
        <w:autoSpaceDE w:val="0"/>
        <w:spacing w:after="0" w:line="240" w:lineRule="auto"/>
        <w:ind w:firstLine="567"/>
        <w:rPr>
          <w:rFonts w:ascii="Times New Roman" w:eastAsia="Times New Roman CYR" w:hAnsi="Times New Roman"/>
          <w:b/>
          <w:bCs/>
          <w:sz w:val="24"/>
          <w:szCs w:val="24"/>
        </w:rPr>
      </w:pPr>
      <w:r w:rsidRPr="00543B54">
        <w:rPr>
          <w:rFonts w:ascii="Times New Roman" w:eastAsia="Times New Roman CYR" w:hAnsi="Times New Roman"/>
          <w:b/>
          <w:bCs/>
          <w:sz w:val="24"/>
          <w:szCs w:val="24"/>
        </w:rPr>
        <w:t>Знать:</w:t>
      </w:r>
    </w:p>
    <w:p w:rsidR="00202C4C" w:rsidRPr="00543B54" w:rsidRDefault="00202C4C" w:rsidP="00DF78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главные направления истории философии, наиболее крупных представителей ф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лософской мысли и круг проблем ими решаемых;</w:t>
      </w:r>
    </w:p>
    <w:p w:rsidR="00202C4C" w:rsidRPr="00543B54" w:rsidRDefault="00202C4C" w:rsidP="00DF78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3B54">
        <w:rPr>
          <w:rFonts w:ascii="Times New Roman" w:hAnsi="Times New Roman"/>
          <w:sz w:val="24"/>
          <w:szCs w:val="24"/>
        </w:rPr>
        <w:t>основные закономерности социально-исторического развития человечества, о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>мысливаемых в философских учениях;</w:t>
      </w:r>
      <w:proofErr w:type="gramEnd"/>
    </w:p>
    <w:p w:rsidR="00202C4C" w:rsidRPr="00543B54" w:rsidRDefault="00202C4C" w:rsidP="00DF78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специфику познания и преобразования социальной реальности;</w:t>
      </w:r>
    </w:p>
    <w:p w:rsidR="00202C4C" w:rsidRPr="00543B54" w:rsidRDefault="00202C4C" w:rsidP="00DF78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понимать место и роль в своей профессиональной деятельности в системе целос</w:t>
      </w:r>
      <w:r w:rsidRPr="00543B54">
        <w:rPr>
          <w:rFonts w:ascii="Times New Roman" w:hAnsi="Times New Roman"/>
          <w:sz w:val="24"/>
          <w:szCs w:val="24"/>
        </w:rPr>
        <w:t>т</w:t>
      </w:r>
      <w:r w:rsidRPr="00543B54">
        <w:rPr>
          <w:rFonts w:ascii="Times New Roman" w:hAnsi="Times New Roman"/>
          <w:sz w:val="24"/>
          <w:szCs w:val="24"/>
        </w:rPr>
        <w:t>ной социально-значимой практике.</w:t>
      </w:r>
    </w:p>
    <w:p w:rsidR="00202C4C" w:rsidRPr="00543B54" w:rsidRDefault="00202C4C" w:rsidP="00202C4C">
      <w:pPr>
        <w:tabs>
          <w:tab w:val="left" w:pos="2002"/>
        </w:tabs>
        <w:autoSpaceDE w:val="0"/>
        <w:spacing w:after="0" w:line="240" w:lineRule="auto"/>
        <w:ind w:firstLine="567"/>
        <w:rPr>
          <w:rFonts w:ascii="Times New Roman" w:eastAsia="Times New Roman CYR" w:hAnsi="Times New Roman"/>
          <w:b/>
          <w:bCs/>
          <w:sz w:val="24"/>
          <w:szCs w:val="24"/>
        </w:rPr>
      </w:pPr>
      <w:r w:rsidRPr="00543B54">
        <w:rPr>
          <w:rFonts w:ascii="Times New Roman" w:eastAsia="Times New Roman CYR" w:hAnsi="Times New Roman"/>
          <w:b/>
          <w:bCs/>
          <w:sz w:val="24"/>
          <w:szCs w:val="24"/>
        </w:rPr>
        <w:t>Уметь:</w:t>
      </w:r>
    </w:p>
    <w:p w:rsidR="00202C4C" w:rsidRPr="00543B54" w:rsidRDefault="00202C4C" w:rsidP="00DF7815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применять знания, приобретенные в процессе учебы в вузе, в контексте целостного социального общения;</w:t>
      </w:r>
    </w:p>
    <w:p w:rsidR="00202C4C" w:rsidRPr="00543B54" w:rsidRDefault="00202C4C" w:rsidP="00DF7815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аргументировано и логически убедительно выражать свои взгляды и занимать а</w:t>
      </w:r>
      <w:r w:rsidRPr="00543B54">
        <w:rPr>
          <w:rFonts w:ascii="Times New Roman" w:hAnsi="Times New Roman"/>
          <w:sz w:val="24"/>
          <w:szCs w:val="24"/>
        </w:rPr>
        <w:t>к</w:t>
      </w:r>
      <w:r w:rsidRPr="00543B54">
        <w:rPr>
          <w:rFonts w:ascii="Times New Roman" w:hAnsi="Times New Roman"/>
          <w:sz w:val="24"/>
          <w:szCs w:val="24"/>
        </w:rPr>
        <w:t>тивную позицию в жизни;</w:t>
      </w:r>
    </w:p>
    <w:p w:rsidR="00202C4C" w:rsidRPr="00543B54" w:rsidRDefault="00202C4C" w:rsidP="00DF7815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отзываться на запросы времени и органично интегрироваться в жизнь общества;</w:t>
      </w:r>
    </w:p>
    <w:p w:rsidR="00202C4C" w:rsidRPr="00543B54" w:rsidRDefault="00202C4C" w:rsidP="00DF7815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философски оценивать наблюдаемое явление, понимая глубинный смысл происх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дящего.</w:t>
      </w:r>
    </w:p>
    <w:p w:rsidR="00202C4C" w:rsidRPr="00543B54" w:rsidRDefault="00202C4C" w:rsidP="00202C4C">
      <w:pPr>
        <w:tabs>
          <w:tab w:val="left" w:pos="2002"/>
        </w:tabs>
        <w:autoSpaceDE w:val="0"/>
        <w:spacing w:after="0" w:line="240" w:lineRule="auto"/>
        <w:ind w:firstLine="567"/>
        <w:rPr>
          <w:rFonts w:ascii="Times New Roman" w:eastAsia="Times New Roman CYR" w:hAnsi="Times New Roman"/>
          <w:b/>
          <w:bCs/>
          <w:sz w:val="24"/>
          <w:szCs w:val="24"/>
        </w:rPr>
      </w:pPr>
      <w:r w:rsidRPr="00543B54">
        <w:rPr>
          <w:rFonts w:ascii="Times New Roman" w:eastAsia="Times New Roman CYR" w:hAnsi="Times New Roman"/>
          <w:b/>
          <w:bCs/>
          <w:sz w:val="24"/>
          <w:szCs w:val="24"/>
        </w:rPr>
        <w:t>Владеть:</w:t>
      </w:r>
    </w:p>
    <w:p w:rsidR="00202C4C" w:rsidRPr="00543B54" w:rsidRDefault="00202C4C" w:rsidP="00DF7815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владеть основными методами, способами и средствами получения, хранения, пер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 xml:space="preserve">работки информации; </w:t>
      </w:r>
    </w:p>
    <w:p w:rsidR="00202C4C" w:rsidRPr="00543B54" w:rsidRDefault="00202C4C" w:rsidP="00DF7815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 xml:space="preserve">работать в коллективе, сотрудничеству с коллегами, способностью к разрешению конфликтов и социальной адаптации; </w:t>
      </w:r>
    </w:p>
    <w:p w:rsidR="00202C4C" w:rsidRPr="00543B54" w:rsidRDefault="00202C4C" w:rsidP="00DF7815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критически переоценивать способность к творческому анализу своих возможн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стей</w:t>
      </w:r>
      <w:proofErr w:type="gramStart"/>
      <w:r w:rsidRPr="00543B54">
        <w:rPr>
          <w:rFonts w:ascii="Times New Roman" w:hAnsi="Times New Roman"/>
          <w:sz w:val="24"/>
          <w:szCs w:val="24"/>
        </w:rPr>
        <w:t>.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3B54">
        <w:rPr>
          <w:rFonts w:ascii="Times New Roman" w:hAnsi="Times New Roman"/>
          <w:sz w:val="24"/>
          <w:szCs w:val="24"/>
        </w:rPr>
        <w:t>в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условиях развития науки и техники к накопленного опыта; </w:t>
      </w:r>
    </w:p>
    <w:p w:rsidR="00202C4C" w:rsidRPr="00543B54" w:rsidRDefault="00202C4C" w:rsidP="00DF7815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 xml:space="preserve">владеть методами отстаивания своей точки зрения в дискуссиях. 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left="720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экзамен (1 семестр).</w:t>
      </w:r>
    </w:p>
    <w:p w:rsidR="00202C4C" w:rsidRPr="00543B54" w:rsidRDefault="00202C4C" w:rsidP="00202C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.Б.3 «ИСТОРИЯ»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4, часов 144.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02C4C" w:rsidRPr="00543B54" w:rsidRDefault="00202C4C" w:rsidP="00DF7815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 CYR" w:hAnsi="Times New Roman"/>
          <w:b/>
          <w:bCs/>
          <w:sz w:val="24"/>
          <w:szCs w:val="24"/>
        </w:rPr>
      </w:pPr>
      <w:r w:rsidRPr="00543B54">
        <w:rPr>
          <w:rFonts w:ascii="Times New Roman" w:eastAsia="Times New Roman CYR" w:hAnsi="Times New Roman"/>
          <w:b/>
          <w:bCs/>
          <w:sz w:val="24"/>
          <w:szCs w:val="24"/>
        </w:rPr>
        <w:t>Цель освоения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43B54">
        <w:rPr>
          <w:rFonts w:ascii="Times New Roman" w:hAnsi="Times New Roman"/>
          <w:bCs/>
          <w:iCs/>
          <w:color w:val="000000"/>
          <w:sz w:val="24"/>
          <w:szCs w:val="24"/>
        </w:rPr>
        <w:t>Дисциплина направлена на общую подготовку студентов к профессиональной</w:t>
      </w:r>
      <w:r w:rsidRPr="00543B54">
        <w:rPr>
          <w:rFonts w:ascii="Times New Roman" w:hAnsi="Times New Roman"/>
          <w:color w:val="000000"/>
          <w:sz w:val="24"/>
          <w:szCs w:val="24"/>
        </w:rPr>
        <w:br/>
      </w:r>
      <w:r w:rsidRPr="00543B54">
        <w:rPr>
          <w:rFonts w:ascii="Times New Roman" w:hAnsi="Times New Roman"/>
          <w:bCs/>
          <w:iCs/>
          <w:color w:val="000000"/>
          <w:sz w:val="24"/>
          <w:szCs w:val="24"/>
        </w:rPr>
        <w:t>деятельности и ориентирована на достижение следующих целей.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 знать место исторической науки в системе научного знания, роль истории в духо</w:t>
      </w:r>
      <w:r w:rsidRPr="00543B54">
        <w:rPr>
          <w:rFonts w:ascii="Times New Roman" w:hAnsi="Times New Roman"/>
          <w:color w:val="000000"/>
          <w:sz w:val="24"/>
          <w:szCs w:val="24"/>
        </w:rPr>
        <w:t>в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ной жизни общества, вклад исторической мысли в мировую и отечественную культуру;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 xml:space="preserve">- специфику предмета истории как науки, её основные категории и методы, этапы развития отечественной историографии, труды выдающихся историков России,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 xml:space="preserve">- новейшие направления в исторических исследованиях; </w:t>
      </w:r>
    </w:p>
    <w:p w:rsidR="00202C4C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роль России в мировой истории, важнейшие вехи, события и деятелей отечестве</w:t>
      </w:r>
      <w:r w:rsidRPr="00543B54">
        <w:rPr>
          <w:rFonts w:ascii="Times New Roman" w:hAnsi="Times New Roman"/>
          <w:color w:val="000000"/>
          <w:sz w:val="24"/>
          <w:szCs w:val="24"/>
        </w:rPr>
        <w:t>н</w:t>
      </w:r>
      <w:r w:rsidRPr="00543B54">
        <w:rPr>
          <w:rFonts w:ascii="Times New Roman" w:hAnsi="Times New Roman"/>
          <w:color w:val="000000"/>
          <w:sz w:val="24"/>
          <w:szCs w:val="24"/>
        </w:rPr>
        <w:t>ной истории.</w:t>
      </w:r>
    </w:p>
    <w:p w:rsidR="00202C4C" w:rsidRPr="00E35190" w:rsidRDefault="00202C4C" w:rsidP="00202C4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35190">
        <w:rPr>
          <w:rFonts w:ascii="Times New Roman" w:hAnsi="Times New Roman"/>
          <w:b/>
          <w:sz w:val="24"/>
          <w:szCs w:val="24"/>
        </w:rPr>
        <w:t>2. Место учебной дисциплины в структуре О</w:t>
      </w:r>
      <w:r w:rsidR="00D41EBA">
        <w:rPr>
          <w:rFonts w:ascii="Times New Roman" w:hAnsi="Times New Roman"/>
          <w:b/>
          <w:sz w:val="24"/>
          <w:szCs w:val="24"/>
        </w:rPr>
        <w:t>П</w:t>
      </w:r>
      <w:r w:rsidRPr="00E35190"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 w:rsidRPr="00E35190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202C4C" w:rsidRPr="00E35190" w:rsidRDefault="00202C4C" w:rsidP="00202C4C">
      <w:pPr>
        <w:tabs>
          <w:tab w:val="left" w:pos="28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5190">
        <w:rPr>
          <w:rFonts w:ascii="Times New Roman" w:hAnsi="Times New Roman"/>
          <w:sz w:val="24"/>
          <w:szCs w:val="24"/>
        </w:rPr>
        <w:t xml:space="preserve">Дисциплина относится к базовой части гуманитарного, социального и экономического цикла. Данный модуль имеет прямое отношение как к отечественной истории в целом, так и к исторической политологии в частности, то есть к тому направлению специальных дисциплин, которое является основным на кафедре. История России является неотъемлемой частью всемирной истории, поэтому изучаемая студентами дисциплина «История» является одной из структурных частей социально-экономической и социально-политической истории мира, логически и содержательно примыкая к истории социально-гуманитарных наук. Кроме того, она методически взаимосвязана с базовыми и специфическими курсами из разряда </w:t>
      </w:r>
      <w:r w:rsidRPr="00E35190">
        <w:rPr>
          <w:rFonts w:ascii="Times New Roman" w:hAnsi="Times New Roman"/>
          <w:sz w:val="24"/>
          <w:szCs w:val="24"/>
        </w:rPr>
        <w:lastRenderedPageBreak/>
        <w:t>дисциплин по исторической политологии. Без знания истории возникновения и поэтапного развития Российского государства невозможно дать достаточно полное представление о всемирных исторических процессах, роли России в мировой истории, об опыте, необходимом для использования в целях совершенствования современной государственной системы управления.</w:t>
      </w:r>
    </w:p>
    <w:p w:rsidR="00202C4C" w:rsidRPr="00E35190" w:rsidRDefault="00202C4C" w:rsidP="00202C4C">
      <w:pPr>
        <w:tabs>
          <w:tab w:val="left" w:pos="28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5190">
        <w:rPr>
          <w:rFonts w:ascii="Times New Roman" w:hAnsi="Times New Roman"/>
          <w:sz w:val="24"/>
          <w:szCs w:val="24"/>
        </w:rPr>
        <w:t xml:space="preserve">Требования к «входным» знаниям, умениям и готовностям обучающегося, необходимым при освоении данной </w:t>
      </w:r>
      <w:r w:rsidRPr="00E35190">
        <w:rPr>
          <w:rFonts w:ascii="Times New Roman" w:hAnsi="Times New Roman"/>
          <w:spacing w:val="-3"/>
          <w:sz w:val="24"/>
          <w:szCs w:val="24"/>
        </w:rPr>
        <w:t>дисциплин</w:t>
      </w:r>
      <w:r w:rsidRPr="00E35190">
        <w:rPr>
          <w:rFonts w:ascii="Times New Roman" w:hAnsi="Times New Roman"/>
          <w:sz w:val="24"/>
          <w:szCs w:val="24"/>
        </w:rPr>
        <w:t>ы и приобретенным в результате освоения предшествующих дисциплин: иметь представление об отечественной истории в целом, хронологических периодах её развития и их особенностях; владеть первичным набором основных дат, фактов и событий, навыками исторического анализа; уметь выделять политическую и экономическую историю, государственное управление в истории России;</w:t>
      </w:r>
      <w:proofErr w:type="gramEnd"/>
      <w:r w:rsidRPr="00E35190">
        <w:rPr>
          <w:rFonts w:ascii="Times New Roman" w:hAnsi="Times New Roman"/>
          <w:sz w:val="24"/>
          <w:szCs w:val="24"/>
        </w:rPr>
        <w:t xml:space="preserve"> знать особенности становления государственности в России и  мире.</w:t>
      </w:r>
    </w:p>
    <w:p w:rsidR="00202C4C" w:rsidRPr="00E35190" w:rsidRDefault="00202C4C" w:rsidP="00202C4C">
      <w:pPr>
        <w:tabs>
          <w:tab w:val="left" w:pos="28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5190">
        <w:rPr>
          <w:rFonts w:ascii="Times New Roman" w:hAnsi="Times New Roman"/>
          <w:sz w:val="24"/>
          <w:szCs w:val="24"/>
        </w:rPr>
        <w:t>Для лучшего усвоения учебного материала и активации учебного процесса необходимо использовать информационные ресурсы в области архивного дела и историографии в процессе обсуждения практических вопросов дисциплины.</w:t>
      </w:r>
    </w:p>
    <w:p w:rsidR="00202C4C" w:rsidRPr="00E35190" w:rsidRDefault="00202C4C" w:rsidP="00202C4C">
      <w:pPr>
        <w:tabs>
          <w:tab w:val="left" w:pos="28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5190">
        <w:rPr>
          <w:rFonts w:ascii="Times New Roman" w:hAnsi="Times New Roman"/>
          <w:sz w:val="24"/>
          <w:szCs w:val="24"/>
        </w:rPr>
        <w:t>Теоретические дисциплины, для которых освоение данной дисциплины необходимо как предшествующие: история зарубежных стран в рамках школьного курса, история России, обществознание, политология, методология, знание методов и принципов изучения истории.</w:t>
      </w:r>
    </w:p>
    <w:p w:rsidR="00202C4C" w:rsidRPr="00543B54" w:rsidRDefault="00202C4C" w:rsidP="00202C4C">
      <w:pPr>
        <w:tabs>
          <w:tab w:val="left" w:pos="851"/>
        </w:tabs>
        <w:autoSpaceDE w:val="0"/>
        <w:spacing w:after="0" w:line="240" w:lineRule="auto"/>
        <w:ind w:firstLine="567"/>
        <w:rPr>
          <w:rFonts w:ascii="Times New Roman" w:eastAsia="Times New Roman CYR" w:hAnsi="Times New Roman"/>
          <w:b/>
          <w:bCs/>
          <w:sz w:val="24"/>
          <w:szCs w:val="24"/>
        </w:rPr>
      </w:pPr>
      <w:r w:rsidRPr="00543B54">
        <w:rPr>
          <w:rFonts w:ascii="Times New Roman" w:eastAsia="Times New Roman CYR" w:hAnsi="Times New Roman"/>
          <w:b/>
          <w:bCs/>
          <w:sz w:val="24"/>
          <w:szCs w:val="24"/>
        </w:rPr>
        <w:t>3.</w:t>
      </w:r>
      <w:r w:rsidRPr="00543B54">
        <w:rPr>
          <w:rFonts w:ascii="Times New Roman" w:eastAsia="Times New Roman CYR" w:hAnsi="Times New Roman"/>
          <w:b/>
          <w:bCs/>
          <w:sz w:val="24"/>
          <w:szCs w:val="24"/>
        </w:rPr>
        <w:tab/>
        <w:t>Компетенции студента, формируемые в результате освоения учебной дисц</w:t>
      </w:r>
      <w:r w:rsidRPr="00543B54">
        <w:rPr>
          <w:rFonts w:ascii="Times New Roman" w:eastAsia="Times New Roman CYR" w:hAnsi="Times New Roman"/>
          <w:b/>
          <w:bCs/>
          <w:sz w:val="24"/>
          <w:szCs w:val="24"/>
        </w:rPr>
        <w:t>и</w:t>
      </w:r>
      <w:r w:rsidRPr="00543B54">
        <w:rPr>
          <w:rFonts w:ascii="Times New Roman" w:eastAsia="Times New Roman CYR" w:hAnsi="Times New Roman"/>
          <w:b/>
          <w:bCs/>
          <w:sz w:val="24"/>
          <w:szCs w:val="24"/>
        </w:rPr>
        <w:t>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43B54">
        <w:rPr>
          <w:rFonts w:ascii="Times New Roman" w:hAnsi="Times New Roman"/>
          <w:bCs/>
          <w:iCs/>
          <w:color w:val="000000"/>
          <w:sz w:val="24"/>
          <w:szCs w:val="24"/>
        </w:rPr>
        <w:t>Процесс изучения дисциплины направлен на формирование следующих професси</w:t>
      </w:r>
      <w:r w:rsidRPr="00543B54">
        <w:rPr>
          <w:rFonts w:ascii="Times New Roman" w:hAnsi="Times New Roman"/>
          <w:bCs/>
          <w:iCs/>
          <w:color w:val="000000"/>
          <w:sz w:val="24"/>
          <w:szCs w:val="24"/>
        </w:rPr>
        <w:t>о</w:t>
      </w:r>
      <w:r w:rsidRPr="00543B54">
        <w:rPr>
          <w:rFonts w:ascii="Times New Roman" w:hAnsi="Times New Roman"/>
          <w:bCs/>
          <w:iCs/>
          <w:color w:val="000000"/>
          <w:sz w:val="24"/>
          <w:szCs w:val="24"/>
        </w:rPr>
        <w:t>нальных компетенций: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анализировать основные этапы и закономерности исторического ра</w:t>
      </w:r>
      <w:r w:rsidRPr="00543B54">
        <w:rPr>
          <w:rStyle w:val="FontStyle42"/>
          <w:sz w:val="24"/>
          <w:szCs w:val="24"/>
        </w:rPr>
        <w:t>з</w:t>
      </w:r>
      <w:r w:rsidRPr="00543B54">
        <w:rPr>
          <w:rStyle w:val="FontStyle42"/>
          <w:sz w:val="24"/>
          <w:szCs w:val="24"/>
        </w:rPr>
        <w:t>вития общества для формирования гражданской позиции (ОК-2)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43B5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результате освоения дисциплины </w:t>
      </w:r>
      <w:proofErr w:type="gramStart"/>
      <w:r w:rsidRPr="00543B54">
        <w:rPr>
          <w:rFonts w:ascii="Times New Roman" w:hAnsi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543B5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должен:</w:t>
      </w:r>
    </w:p>
    <w:p w:rsidR="00202C4C" w:rsidRPr="000F4FCA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0F4FCA">
        <w:rPr>
          <w:rFonts w:ascii="Times New Roman" w:hAnsi="Times New Roman"/>
          <w:b/>
          <w:color w:val="000000"/>
          <w:sz w:val="24"/>
          <w:szCs w:val="24"/>
        </w:rPr>
        <w:t>З</w:t>
      </w:r>
      <w:r w:rsidRPr="000F4FCA">
        <w:rPr>
          <w:rFonts w:ascii="Times New Roman" w:hAnsi="Times New Roman"/>
          <w:b/>
          <w:bCs/>
          <w:iCs/>
          <w:color w:val="000000"/>
          <w:sz w:val="24"/>
          <w:szCs w:val="24"/>
        </w:rPr>
        <w:t>нать: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основные закономерности исторического процесса;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этапы исторического развития России;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место и роль России в истории человечества и в современном мире;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F4FCA">
        <w:rPr>
          <w:rFonts w:ascii="Times New Roman" w:hAnsi="Times New Roman"/>
          <w:b/>
          <w:bCs/>
          <w:iCs/>
          <w:color w:val="000000"/>
          <w:sz w:val="24"/>
          <w:szCs w:val="24"/>
        </w:rPr>
        <w:t>Уметь</w:t>
      </w:r>
      <w:r w:rsidRPr="00543B54">
        <w:rPr>
          <w:rFonts w:ascii="Times New Roman" w:hAnsi="Times New Roman"/>
          <w:bCs/>
          <w:iCs/>
          <w:color w:val="000000"/>
          <w:sz w:val="24"/>
          <w:szCs w:val="24"/>
        </w:rPr>
        <w:t>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разносторонне охарактеризовать особенности исторического пути Росс</w:t>
      </w:r>
      <w:proofErr w:type="gramStart"/>
      <w:r w:rsidRPr="00543B54">
        <w:rPr>
          <w:rFonts w:ascii="Times New Roman" w:hAnsi="Times New Roman"/>
          <w:color w:val="000000"/>
          <w:sz w:val="24"/>
          <w:szCs w:val="24"/>
        </w:rPr>
        <w:t>ии и ее</w:t>
      </w:r>
      <w:proofErr w:type="gramEnd"/>
      <w:r w:rsidRPr="00543B54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543B54">
        <w:rPr>
          <w:rFonts w:ascii="Times New Roman" w:hAnsi="Times New Roman"/>
          <w:color w:val="000000"/>
          <w:sz w:val="24"/>
          <w:szCs w:val="24"/>
        </w:rPr>
        <w:t>т</w:t>
      </w:r>
      <w:r w:rsidRPr="00543B54">
        <w:rPr>
          <w:rFonts w:ascii="Times New Roman" w:hAnsi="Times New Roman"/>
          <w:color w:val="000000"/>
          <w:sz w:val="24"/>
          <w:szCs w:val="24"/>
        </w:rPr>
        <w:t>дельных исторических периодов.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left="720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экзамен (2 семестр).</w:t>
      </w:r>
    </w:p>
    <w:p w:rsidR="00202C4C" w:rsidRPr="00543B54" w:rsidRDefault="00202C4C" w:rsidP="00202C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543B54" w:rsidRDefault="00202C4C" w:rsidP="00202C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.Б.4 «ПРАВОВЕДЕНИЕ»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2, часов 72</w:t>
      </w:r>
    </w:p>
    <w:p w:rsidR="00202C4C" w:rsidRPr="00543B54" w:rsidRDefault="00202C4C" w:rsidP="00202C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1. Цель освоения учебной дисциплины.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Целью учебного курса «Правоведение» для студентов первого курса является патриотическое воспитание студентов, формирование социально активной личности гражд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нина, обладающей чувством национальной гордости, любви к Отечеству, своему народу и готовностью к выполнению конституционных обязанностей.</w:t>
      </w:r>
    </w:p>
    <w:p w:rsidR="00202C4C" w:rsidRPr="00543B54" w:rsidRDefault="00202C4C" w:rsidP="00202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Задачи курса предполагают:</w:t>
      </w:r>
    </w:p>
    <w:p w:rsidR="00202C4C" w:rsidRPr="00543B54" w:rsidRDefault="00202C4C" w:rsidP="00DF781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 xml:space="preserve">патриотическое воспитание молодежи на основе изучения истории России; </w:t>
      </w:r>
    </w:p>
    <w:p w:rsidR="00202C4C" w:rsidRPr="00543B54" w:rsidRDefault="00202C4C" w:rsidP="00DF781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формирование высокой социальной активности, трудолюбия, нравственности, уважения к правам и свободам человека, любви к семье, окружающей природе, св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ему Отечеству;</w:t>
      </w:r>
    </w:p>
    <w:p w:rsidR="00202C4C" w:rsidRPr="00543B54" w:rsidRDefault="00202C4C" w:rsidP="00DF781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 xml:space="preserve">изучение национальных традиций народов России; </w:t>
      </w:r>
    </w:p>
    <w:p w:rsidR="00202C4C" w:rsidRPr="00543B54" w:rsidRDefault="00202C4C" w:rsidP="00DF781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 xml:space="preserve">приобщение к духовным ценностям Отечества; </w:t>
      </w:r>
    </w:p>
    <w:p w:rsidR="00202C4C" w:rsidRPr="00543B54" w:rsidRDefault="00202C4C" w:rsidP="00DF781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 xml:space="preserve">характеристика исторического самосознания своего народа; </w:t>
      </w:r>
    </w:p>
    <w:p w:rsidR="00202C4C" w:rsidRPr="00543B54" w:rsidRDefault="00202C4C" w:rsidP="00DF781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 xml:space="preserve">определение роли и значения своей страны во всемирно-историческом процессе; </w:t>
      </w:r>
    </w:p>
    <w:p w:rsidR="00202C4C" w:rsidRPr="00543B54" w:rsidRDefault="00202C4C" w:rsidP="00DF781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 xml:space="preserve">социализация личности, развитие критического мышления; </w:t>
      </w:r>
    </w:p>
    <w:p w:rsidR="00202C4C" w:rsidRPr="00543B54" w:rsidRDefault="00202C4C" w:rsidP="00DF781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43B54">
        <w:rPr>
          <w:rFonts w:ascii="Times New Roman" w:hAnsi="Times New Roman"/>
          <w:sz w:val="24"/>
          <w:szCs w:val="24"/>
        </w:rPr>
        <w:t>профилактика экстремизма, правонарушений и других негативных явлений в мол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дежной среде.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учебной дисциплины в структуре О</w:t>
      </w:r>
      <w:r w:rsidR="00D41EBA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543B54">
        <w:rPr>
          <w:rFonts w:ascii="Times New Roman" w:hAnsi="Times New Roman"/>
          <w:b/>
          <w:sz w:val="24"/>
          <w:szCs w:val="24"/>
        </w:rPr>
        <w:t>.</w:t>
      </w:r>
    </w:p>
    <w:p w:rsidR="00202C4C" w:rsidRPr="00543B54" w:rsidRDefault="00202C4C" w:rsidP="00202C4C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543B54">
        <w:t>Настоящая программа по факультативному курсу «Правоведение» подготовлена в соответствии с новыми государственным образовательным стандартом и требованиями, предъявляемыми к минимуму содержания знаний в области данного спецкурса. Патриотическое воспитание представляет собой сложную систему формирования высокого патриотического сознания, готовности к выполнению гражданского долга и конституционных обязанностей по защите интересов Родины. Действительный патриотизм выступает в единстве глубокого духовного усвоения истории и культуры своего народа, гражданственности и общественной активности личности, осознающей социальную значимость своей деятельности в интересах возрождения и надежной защиты Отечества. В современных условиях, когда в общественном сознании получили широкое распространение индивидуализм, цинизм, неуважительное отношение к государству и социальным институтам, усиливается тенденция падения престижа военной службы, становится все более заметным ослабление традиционно российского патриотического сознания. Несомненно, что именно гражданско-патриотическое воспитание должно стать элементом стабильного политического, социально-экономического развития и национальной безопасности Российской Федерации. Большие возможности для формирования патриотического мировоззрения и духовности представляет изучение отечественной истории. Данный спецкурс охватывает историю России с древнейших времен до наших дней и направлен на формирование мировоззренческого потенциала студентов на основе выяснения основных этапов, особенностей России в контексте общих тенденций мирового процесса. Программа содержит перечень тем, основных вопросов семинарских занятий, вопросов к зачетам, список литературы, план, график учебного процесса по курсу «Правоведение» и формы контроля.</w:t>
      </w:r>
    </w:p>
    <w:p w:rsidR="00202C4C" w:rsidRPr="00543B54" w:rsidRDefault="00202C4C" w:rsidP="00202C4C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543B54">
        <w:t xml:space="preserve">Правовой основой курса «Правоведение» являются: Конституция РФ; федеральные законы РФ «О высшем и послевузовском образовании», «О воинской обязанности и воинской службе», «О днях воинской славы (победных днях) России, «Об увековечении Победы советского народа в Великой Отечественной войне 1941 - 1945 годов»; Указ Президента РФ № 24 «О концепции национальной безопасности Российской Федерации» от 10 января </w:t>
      </w:r>
      <w:smartTag w:uri="urn:schemas-microsoft-com:office:smarttags" w:element="metricconverter">
        <w:smartTagPr>
          <w:attr w:name="ProductID" w:val="2000 г"/>
        </w:smartTagPr>
        <w:r w:rsidRPr="00543B54">
          <w:t>2000 г</w:t>
        </w:r>
      </w:smartTag>
      <w:r w:rsidRPr="00543B54">
        <w:t xml:space="preserve">.; Постановление Правительства РФ № 122 «О государственной программе «Патриотическое воспитание граждан Российской Федерации на 2001 - 2005 годы» от 16 февраля </w:t>
      </w:r>
      <w:smartTag w:uri="urn:schemas-microsoft-com:office:smarttags" w:element="metricconverter">
        <w:smartTagPr>
          <w:attr w:name="ProductID" w:val="2001 г"/>
        </w:smartTagPr>
        <w:r w:rsidRPr="00543B54">
          <w:t>2001 г</w:t>
        </w:r>
      </w:smartTag>
      <w:r w:rsidRPr="00543B54">
        <w:t xml:space="preserve">.; Концепция патриотического воспитания граждан Российской Федерации (протокол заседания Правительственной комиссии от 21 мая </w:t>
      </w:r>
      <w:smartTag w:uri="urn:schemas-microsoft-com:office:smarttags" w:element="metricconverter">
        <w:smartTagPr>
          <w:attr w:name="ProductID" w:val="2003 г"/>
        </w:smartTagPr>
        <w:r w:rsidRPr="00543B54">
          <w:t>2003 г</w:t>
        </w:r>
      </w:smartTag>
      <w:r w:rsidRPr="00543B54">
        <w:t>. № 2 (12) - П 4); другие нормативно-правовые акты Российской Федерации в части, касающейся патриотического воспитания граждан государства.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3.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 xml:space="preserve"> Компетенции студента, формируемые в результате освоения учебной дисци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>лины</w:t>
      </w:r>
    </w:p>
    <w:p w:rsidR="00202C4C" w:rsidRPr="00543B54" w:rsidRDefault="00202C4C" w:rsidP="00202C4C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ций: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способностью использовать основы правовых знаний в различных сферах жизнеде</w:t>
      </w:r>
      <w:r w:rsidRPr="00543B54">
        <w:rPr>
          <w:rFonts w:ascii="Times New Roman" w:hAnsi="Times New Roman"/>
          <w:sz w:val="24"/>
          <w:szCs w:val="24"/>
        </w:rPr>
        <w:t>я</w:t>
      </w:r>
      <w:r w:rsidRPr="00543B54">
        <w:rPr>
          <w:rFonts w:ascii="Times New Roman" w:hAnsi="Times New Roman"/>
          <w:sz w:val="24"/>
          <w:szCs w:val="24"/>
        </w:rPr>
        <w:t>тельности (ОК-4).</w:t>
      </w:r>
    </w:p>
    <w:p w:rsidR="00202C4C" w:rsidRPr="00543B54" w:rsidRDefault="00202C4C" w:rsidP="00202C4C">
      <w:pPr>
        <w:pStyle w:val="af3"/>
        <w:tabs>
          <w:tab w:val="left" w:pos="851"/>
        </w:tabs>
        <w:spacing w:after="0" w:line="240" w:lineRule="auto"/>
        <w:ind w:left="539" w:right="-1"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В результате освоения дисциплины студент должен: </w:t>
      </w:r>
    </w:p>
    <w:p w:rsidR="00202C4C" w:rsidRPr="000F4FCA" w:rsidRDefault="00202C4C" w:rsidP="00202C4C">
      <w:pPr>
        <w:pStyle w:val="af3"/>
        <w:tabs>
          <w:tab w:val="left" w:pos="851"/>
        </w:tabs>
        <w:spacing w:after="0" w:line="240" w:lineRule="auto"/>
        <w:ind w:left="539" w:right="-1" w:firstLine="28"/>
        <w:rPr>
          <w:rFonts w:ascii="Times New Roman" w:hAnsi="Times New Roman"/>
          <w:b/>
          <w:sz w:val="24"/>
          <w:szCs w:val="24"/>
        </w:rPr>
      </w:pPr>
      <w:r w:rsidRPr="000F4FCA">
        <w:rPr>
          <w:rFonts w:ascii="Times New Roman" w:hAnsi="Times New Roman"/>
          <w:b/>
          <w:sz w:val="24"/>
          <w:szCs w:val="24"/>
        </w:rPr>
        <w:t>Знать:</w:t>
      </w:r>
    </w:p>
    <w:p w:rsidR="00202C4C" w:rsidRPr="00543B54" w:rsidRDefault="00202C4C" w:rsidP="00DF781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пути формирования сбалансированной системы ценностей, где были бы гармони</w:t>
      </w:r>
      <w:r w:rsidRPr="00543B54">
        <w:rPr>
          <w:rFonts w:ascii="Times New Roman" w:hAnsi="Times New Roman"/>
          <w:sz w:val="24"/>
          <w:szCs w:val="24"/>
        </w:rPr>
        <w:t>ч</w:t>
      </w:r>
      <w:r w:rsidRPr="00543B54">
        <w:rPr>
          <w:rFonts w:ascii="Times New Roman" w:hAnsi="Times New Roman"/>
          <w:sz w:val="24"/>
          <w:szCs w:val="24"/>
        </w:rPr>
        <w:t>но представлены гражданские, патриотические, морально-нравственные и духовные ос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бенности и традиции нации;</w:t>
      </w:r>
    </w:p>
    <w:p w:rsidR="00202C4C" w:rsidRPr="00543B54" w:rsidRDefault="00202C4C" w:rsidP="00DF781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иметь научное представление о том, что ценности рассматриваются в совокупности индивидуальных и гражданских личностных качеств, сформированность которых выр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жается в мировоззрении, идеалах и поведенческих нормах, воплощаются в общественном сознании в форме коллективных умонастроений, чувствах и оценках по отношению к св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 xml:space="preserve">ему народу, его истории, культуре, государству. </w:t>
      </w:r>
    </w:p>
    <w:p w:rsidR="00202C4C" w:rsidRPr="000F4FCA" w:rsidRDefault="00202C4C" w:rsidP="00202C4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0F4FCA">
        <w:rPr>
          <w:b/>
          <w:bCs/>
        </w:rPr>
        <w:t>Уметь:</w:t>
      </w:r>
    </w:p>
    <w:p w:rsidR="00202C4C" w:rsidRPr="00543B54" w:rsidRDefault="00202C4C" w:rsidP="00DF781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lastRenderedPageBreak/>
        <w:t>воспроизводить духовные ценности своего Отечества, иметь представление об и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>торическом самосознании своего народа, изучать и развивать национальные традиции;</w:t>
      </w:r>
    </w:p>
    <w:p w:rsidR="00202C4C" w:rsidRPr="00543B54" w:rsidRDefault="00202C4C" w:rsidP="00DF781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уметь выражать и обосновывать свою позицию по вопросам, касающимся ценнос</w:t>
      </w:r>
      <w:r w:rsidRPr="00543B54">
        <w:rPr>
          <w:rFonts w:ascii="Times New Roman" w:hAnsi="Times New Roman"/>
          <w:sz w:val="24"/>
          <w:szCs w:val="24"/>
        </w:rPr>
        <w:t>т</w:t>
      </w:r>
      <w:r w:rsidRPr="00543B54">
        <w:rPr>
          <w:rFonts w:ascii="Times New Roman" w:hAnsi="Times New Roman"/>
          <w:sz w:val="24"/>
          <w:szCs w:val="24"/>
        </w:rPr>
        <w:t>ного отношения к различным аспектам отечественной истории.</w:t>
      </w:r>
    </w:p>
    <w:p w:rsidR="00202C4C" w:rsidRPr="00543B54" w:rsidRDefault="00202C4C" w:rsidP="00DF781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объективно оценивать вклад своей страны в развитие мировой цивилизации.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left="899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(3 семестр).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.Б.5</w:t>
      </w:r>
      <w:r w:rsidRPr="00543B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«ИНФОРМАТИКА»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2, часов 72.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2C4C" w:rsidRPr="00543B54" w:rsidRDefault="00202C4C" w:rsidP="00202C4C">
      <w:pPr>
        <w:tabs>
          <w:tab w:val="left" w:pos="851"/>
        </w:tabs>
        <w:autoSpaceDE w:val="0"/>
        <w:spacing w:after="0" w:line="240" w:lineRule="auto"/>
        <w:ind w:firstLine="567"/>
        <w:rPr>
          <w:rFonts w:ascii="Times New Roman" w:eastAsia="Times New Roman CYR" w:hAnsi="Times New Roman"/>
          <w:b/>
          <w:bCs/>
          <w:sz w:val="24"/>
          <w:szCs w:val="24"/>
        </w:rPr>
      </w:pPr>
      <w:r w:rsidRPr="00543B54">
        <w:rPr>
          <w:rFonts w:ascii="Times New Roman" w:eastAsia="Times New Roman CYR" w:hAnsi="Times New Roman"/>
          <w:b/>
          <w:sz w:val="24"/>
          <w:szCs w:val="24"/>
        </w:rPr>
        <w:t>1.</w:t>
      </w:r>
      <w:r w:rsidRPr="00543B54">
        <w:rPr>
          <w:rFonts w:ascii="Times New Roman" w:eastAsia="Times New Roman CYR" w:hAnsi="Times New Roman"/>
          <w:b/>
          <w:sz w:val="24"/>
          <w:szCs w:val="24"/>
        </w:rPr>
        <w:tab/>
      </w:r>
      <w:r w:rsidRPr="00543B54">
        <w:rPr>
          <w:rFonts w:ascii="Times New Roman" w:eastAsia="Times New Roman CYR" w:hAnsi="Times New Roman"/>
          <w:b/>
          <w:bCs/>
          <w:sz w:val="24"/>
          <w:szCs w:val="24"/>
        </w:rPr>
        <w:t>Цель освоения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43B54">
        <w:rPr>
          <w:rFonts w:ascii="Times New Roman" w:hAnsi="Times New Roman"/>
          <w:bCs/>
          <w:iCs/>
          <w:color w:val="000000"/>
          <w:sz w:val="24"/>
          <w:szCs w:val="24"/>
        </w:rPr>
        <w:t>Дисциплина направлена на общую подготовку студентов к профессиональной</w:t>
      </w:r>
      <w:r w:rsidRPr="00543B54">
        <w:rPr>
          <w:rFonts w:ascii="Times New Roman" w:hAnsi="Times New Roman"/>
          <w:color w:val="000000"/>
          <w:sz w:val="24"/>
          <w:szCs w:val="24"/>
        </w:rPr>
        <w:br/>
      </w:r>
      <w:r w:rsidRPr="00543B54">
        <w:rPr>
          <w:rFonts w:ascii="Times New Roman" w:hAnsi="Times New Roman"/>
          <w:bCs/>
          <w:iCs/>
          <w:color w:val="000000"/>
          <w:sz w:val="24"/>
          <w:szCs w:val="24"/>
        </w:rPr>
        <w:t>деятельности и ориентирована на достижение следующих целей: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получение и закрепление теоретических и практических навыков, которые позв</w:t>
      </w:r>
      <w:r w:rsidRPr="00543B54">
        <w:rPr>
          <w:rFonts w:ascii="Times New Roman" w:hAnsi="Times New Roman"/>
          <w:color w:val="000000"/>
          <w:sz w:val="24"/>
          <w:szCs w:val="24"/>
        </w:rPr>
        <w:t>о</w:t>
      </w:r>
      <w:r w:rsidRPr="00543B54">
        <w:rPr>
          <w:rFonts w:ascii="Times New Roman" w:hAnsi="Times New Roman"/>
          <w:color w:val="000000"/>
          <w:sz w:val="24"/>
          <w:szCs w:val="24"/>
        </w:rPr>
        <w:t>лят стать студентам полноценными членами информационного сообщества;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приобретение знаний о содержании и сущности базы информационной культуры,</w:t>
      </w:r>
      <w:r w:rsidR="00D41E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3B54">
        <w:rPr>
          <w:rFonts w:ascii="Times New Roman" w:hAnsi="Times New Roman"/>
          <w:color w:val="000000"/>
          <w:sz w:val="24"/>
          <w:szCs w:val="24"/>
        </w:rPr>
        <w:t>о современном состоянии и тенденциях развития компьютерной техники, сетей, офисной</w:t>
      </w:r>
      <w:r w:rsidRPr="00543B54">
        <w:rPr>
          <w:rFonts w:ascii="Times New Roman" w:hAnsi="Times New Roman"/>
          <w:color w:val="000000"/>
          <w:sz w:val="24"/>
          <w:szCs w:val="24"/>
        </w:rPr>
        <w:br/>
        <w:t>техники, о программном обеспечении, о важнейших составляющих современных инфо</w:t>
      </w:r>
      <w:r w:rsidRPr="00543B54">
        <w:rPr>
          <w:rFonts w:ascii="Times New Roman" w:hAnsi="Times New Roman"/>
          <w:color w:val="000000"/>
          <w:sz w:val="24"/>
          <w:szCs w:val="24"/>
        </w:rPr>
        <w:t>р</w:t>
      </w:r>
      <w:r w:rsidRPr="00543B54">
        <w:rPr>
          <w:rFonts w:ascii="Times New Roman" w:hAnsi="Times New Roman"/>
          <w:color w:val="000000"/>
          <w:sz w:val="24"/>
          <w:szCs w:val="24"/>
        </w:rPr>
        <w:t>мационных технологий;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 xml:space="preserve">- понимание – с какой </w:t>
      </w:r>
      <w:proofErr w:type="gramStart"/>
      <w:r w:rsidRPr="00543B54">
        <w:rPr>
          <w:rFonts w:ascii="Times New Roman" w:hAnsi="Times New Roman"/>
          <w:color w:val="000000"/>
          <w:sz w:val="24"/>
          <w:szCs w:val="24"/>
        </w:rPr>
        <w:t>целью</w:t>
      </w:r>
      <w:proofErr w:type="gramEnd"/>
      <w:r w:rsidRPr="00543B5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gramStart"/>
      <w:r w:rsidRPr="00543B54">
        <w:rPr>
          <w:rFonts w:ascii="Times New Roman" w:hAnsi="Times New Roman"/>
          <w:color w:val="000000"/>
          <w:sz w:val="24"/>
          <w:szCs w:val="24"/>
        </w:rPr>
        <w:t>каким</w:t>
      </w:r>
      <w:proofErr w:type="gramEnd"/>
      <w:r w:rsidRPr="00543B54">
        <w:rPr>
          <w:rFonts w:ascii="Times New Roman" w:hAnsi="Times New Roman"/>
          <w:color w:val="000000"/>
          <w:sz w:val="24"/>
          <w:szCs w:val="24"/>
        </w:rPr>
        <w:t xml:space="preserve"> образом можно использовать информационные системы и технологии.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2.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 xml:space="preserve"> Компетенции студента, формируемые в результате освоения учебной дисци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>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43B54">
        <w:rPr>
          <w:rFonts w:ascii="Times New Roman" w:hAnsi="Times New Roman"/>
          <w:bCs/>
          <w:iCs/>
          <w:color w:val="000000"/>
          <w:sz w:val="24"/>
          <w:szCs w:val="24"/>
        </w:rPr>
        <w:t>. Процесс изучения дисциплины направлен на формирование следующих профе</w:t>
      </w:r>
      <w:r w:rsidRPr="00543B54">
        <w:rPr>
          <w:rFonts w:ascii="Times New Roman" w:hAnsi="Times New Roman"/>
          <w:bCs/>
          <w:iCs/>
          <w:color w:val="000000"/>
          <w:sz w:val="24"/>
          <w:szCs w:val="24"/>
        </w:rPr>
        <w:t>с</w:t>
      </w:r>
      <w:r w:rsidRPr="00543B54">
        <w:rPr>
          <w:rFonts w:ascii="Times New Roman" w:hAnsi="Times New Roman"/>
          <w:bCs/>
          <w:iCs/>
          <w:color w:val="000000"/>
          <w:sz w:val="24"/>
          <w:szCs w:val="24"/>
        </w:rPr>
        <w:t>сиональных компетенций: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proofErr w:type="gramStart"/>
      <w:r w:rsidRPr="00543B54">
        <w:rPr>
          <w:rStyle w:val="FontStyle42"/>
          <w:sz w:val="24"/>
          <w:szCs w:val="24"/>
        </w:rPr>
        <w:t>- владением понимания сущности и значения информации в развитии современного информационного общества, осознания опасности и угрозы, возникающих в этом проце</w:t>
      </w:r>
      <w:r w:rsidRPr="00543B54">
        <w:rPr>
          <w:rStyle w:val="FontStyle42"/>
          <w:sz w:val="24"/>
          <w:szCs w:val="24"/>
        </w:rPr>
        <w:t>с</w:t>
      </w:r>
      <w:r w:rsidRPr="00543B54">
        <w:rPr>
          <w:rStyle w:val="FontStyle42"/>
          <w:sz w:val="24"/>
          <w:szCs w:val="24"/>
        </w:rPr>
        <w:t>се, способностью соблюдать основные требования информационной безопасности, в том числе защиты государственной тайны (ОПК-4);</w:t>
      </w:r>
      <w:proofErr w:type="gramEnd"/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</w:t>
      </w:r>
      <w:r w:rsidRPr="00543B54">
        <w:rPr>
          <w:rStyle w:val="FontStyle42"/>
          <w:sz w:val="24"/>
          <w:szCs w:val="24"/>
        </w:rPr>
        <w:t>н</w:t>
      </w:r>
      <w:r w:rsidRPr="00543B54">
        <w:rPr>
          <w:rStyle w:val="FontStyle42"/>
          <w:sz w:val="24"/>
          <w:szCs w:val="24"/>
        </w:rPr>
        <w:t>формацией (ОПК-5);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готовностью применять аналитические и численные методы решения поставле</w:t>
      </w:r>
      <w:r w:rsidRPr="00543B54">
        <w:rPr>
          <w:rStyle w:val="FontStyle42"/>
          <w:sz w:val="24"/>
          <w:szCs w:val="24"/>
        </w:rPr>
        <w:t>н</w:t>
      </w:r>
      <w:r w:rsidRPr="00543B54">
        <w:rPr>
          <w:rStyle w:val="FontStyle42"/>
          <w:sz w:val="24"/>
          <w:szCs w:val="24"/>
        </w:rPr>
        <w:t>ных задач, использовать современные информационные технологии, проводить обработку информации с использованием прикладных программных сре</w:t>
      </w:r>
      <w:proofErr w:type="gramStart"/>
      <w:r w:rsidRPr="00543B54">
        <w:rPr>
          <w:rStyle w:val="FontStyle42"/>
          <w:sz w:val="24"/>
          <w:szCs w:val="24"/>
        </w:rPr>
        <w:t>дств сф</w:t>
      </w:r>
      <w:proofErr w:type="gramEnd"/>
      <w:r w:rsidRPr="00543B54">
        <w:rPr>
          <w:rStyle w:val="FontStyle42"/>
          <w:sz w:val="24"/>
          <w:szCs w:val="24"/>
        </w:rPr>
        <w:t>еры профессионал</w:t>
      </w:r>
      <w:r w:rsidRPr="00543B54">
        <w:rPr>
          <w:rStyle w:val="FontStyle42"/>
          <w:sz w:val="24"/>
          <w:szCs w:val="24"/>
        </w:rPr>
        <w:t>ь</w:t>
      </w:r>
      <w:r w:rsidRPr="00543B54">
        <w:rPr>
          <w:rStyle w:val="FontStyle42"/>
          <w:sz w:val="24"/>
          <w:szCs w:val="24"/>
        </w:rPr>
        <w:t>ной деятельности, использовать сетевые компьютерные технологии и базы данных в своей профессиональной области, пакеты прикладных программ для расчета технологических параметров оборудования (ПК-2);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43B5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результате освоения дисциплины </w:t>
      </w:r>
      <w:proofErr w:type="gramStart"/>
      <w:r w:rsidRPr="00543B54">
        <w:rPr>
          <w:rFonts w:ascii="Times New Roman" w:hAnsi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543B5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должен:</w:t>
      </w:r>
    </w:p>
    <w:p w:rsidR="00202C4C" w:rsidRPr="000F4FCA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0F4FCA">
        <w:rPr>
          <w:rFonts w:ascii="Times New Roman" w:hAnsi="Times New Roman"/>
          <w:b/>
          <w:bCs/>
          <w:iCs/>
          <w:color w:val="000000"/>
          <w:sz w:val="24"/>
          <w:szCs w:val="24"/>
        </w:rPr>
        <w:t>Знать: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средства и алгоритмы представления, хранения и обработки текстовой, числовой и</w:t>
      </w:r>
      <w:r w:rsidRPr="00543B54">
        <w:rPr>
          <w:rFonts w:ascii="Times New Roman" w:hAnsi="Times New Roman"/>
          <w:color w:val="000000"/>
          <w:sz w:val="24"/>
          <w:szCs w:val="24"/>
        </w:rPr>
        <w:br/>
        <w:t>графической информации;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понятия о сетевых информационных технологиях и гиперсредах, современных оп</w:t>
      </w:r>
      <w:r w:rsidRPr="00543B54">
        <w:rPr>
          <w:rFonts w:ascii="Times New Roman" w:hAnsi="Times New Roman"/>
          <w:color w:val="000000"/>
          <w:sz w:val="24"/>
          <w:szCs w:val="24"/>
        </w:rPr>
        <w:t>е</w:t>
      </w:r>
      <w:r w:rsidRPr="00543B54">
        <w:rPr>
          <w:rFonts w:ascii="Times New Roman" w:hAnsi="Times New Roman"/>
          <w:color w:val="000000"/>
          <w:sz w:val="24"/>
          <w:szCs w:val="24"/>
        </w:rPr>
        <w:t>рационных системах;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основы защиты информации, модели решения функциональных и вычислительных</w:t>
      </w:r>
      <w:r w:rsidRPr="00543B54">
        <w:rPr>
          <w:rFonts w:ascii="Times New Roman" w:hAnsi="Times New Roman"/>
          <w:color w:val="000000"/>
          <w:sz w:val="24"/>
          <w:szCs w:val="24"/>
        </w:rPr>
        <w:br/>
        <w:t>задач.</w:t>
      </w:r>
    </w:p>
    <w:p w:rsidR="00202C4C" w:rsidRPr="000F4FCA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0F4FCA">
        <w:rPr>
          <w:rFonts w:ascii="Times New Roman" w:hAnsi="Times New Roman"/>
          <w:b/>
          <w:bCs/>
          <w:iCs/>
          <w:color w:val="000000"/>
          <w:sz w:val="24"/>
          <w:szCs w:val="24"/>
        </w:rPr>
        <w:t>Уметь: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пользоваться программным инструментарием компьютерной информационной технологии;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работать с текстовым редактором, с базами данных и методах программирования с</w:t>
      </w:r>
      <w:r w:rsidRPr="00543B54">
        <w:rPr>
          <w:rFonts w:ascii="Times New Roman" w:hAnsi="Times New Roman"/>
          <w:color w:val="000000"/>
          <w:sz w:val="24"/>
          <w:szCs w:val="24"/>
        </w:rPr>
        <w:br/>
        <w:t>использованием нескольких различных языков;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применять телекоммуникации при получении, обработке и передаче данных.</w:t>
      </w:r>
    </w:p>
    <w:p w:rsidR="00F03907" w:rsidRDefault="00202C4C" w:rsidP="00202C4C">
      <w:pPr>
        <w:spacing w:after="0" w:line="240" w:lineRule="auto"/>
        <w:ind w:left="567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0F4FCA">
        <w:rPr>
          <w:rFonts w:ascii="Times New Roman" w:hAnsi="Times New Roman"/>
          <w:b/>
          <w:bCs/>
          <w:iCs/>
          <w:color w:val="000000"/>
          <w:sz w:val="24"/>
          <w:szCs w:val="24"/>
        </w:rPr>
        <w:t>Владеть:</w:t>
      </w:r>
    </w:p>
    <w:p w:rsidR="00202C4C" w:rsidRPr="00543B54" w:rsidRDefault="00F03907" w:rsidP="00202C4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202C4C" w:rsidRPr="00543B54">
        <w:rPr>
          <w:rFonts w:ascii="Times New Roman" w:hAnsi="Times New Roman"/>
          <w:color w:val="000000"/>
          <w:sz w:val="24"/>
          <w:szCs w:val="24"/>
        </w:rPr>
        <w:t>- базовыми принципами построения архитектуры вычислительных систем, процессами взаимодействия информации, данных и методов.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(1семестр).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     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.Б.6 «БЕЗОПАСНОСТЬ ЖИЗНЕДЕЯТЕЛЬНОСТИ»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4, часов 144.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1. Цели освоения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3B54">
        <w:rPr>
          <w:rFonts w:ascii="Times New Roman" w:hAnsi="Times New Roman"/>
          <w:sz w:val="24"/>
          <w:szCs w:val="24"/>
        </w:rPr>
        <w:t>Получить углубленные представления о безопасности жизнедеятельности, как обязательной общеобразовательной дисциплины, целью освоения которой является формирование у специалистов представлений об основах безопасного и комфортного взаимодейс</w:t>
      </w:r>
      <w:r w:rsidRPr="00543B54">
        <w:rPr>
          <w:rFonts w:ascii="Times New Roman" w:hAnsi="Times New Roman"/>
          <w:sz w:val="24"/>
          <w:szCs w:val="24"/>
        </w:rPr>
        <w:t>т</w:t>
      </w:r>
      <w:r w:rsidRPr="00543B54">
        <w:rPr>
          <w:rFonts w:ascii="Times New Roman" w:hAnsi="Times New Roman"/>
          <w:sz w:val="24"/>
          <w:szCs w:val="24"/>
        </w:rPr>
        <w:t>вия человека со средой его обитания (техносферой) как в процессе производственной де</w:t>
      </w:r>
      <w:r w:rsidRPr="00543B54">
        <w:rPr>
          <w:rFonts w:ascii="Times New Roman" w:hAnsi="Times New Roman"/>
          <w:sz w:val="24"/>
          <w:szCs w:val="24"/>
        </w:rPr>
        <w:t>я</w:t>
      </w:r>
      <w:r w:rsidRPr="00543B54">
        <w:rPr>
          <w:rFonts w:ascii="Times New Roman" w:hAnsi="Times New Roman"/>
          <w:sz w:val="24"/>
          <w:szCs w:val="24"/>
        </w:rPr>
        <w:t>тельности, так и в быту, а также в чрезвычайных ситуациях, которые могут возникнуть как в мирное, так и военное время;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научиться применять полученные знания для устран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ния техногенных опасностей при нештатных ситуациях.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дисциплины в структуре О</w:t>
      </w:r>
      <w:r w:rsidR="00D41EBA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ОП бакалавриата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3B54">
        <w:rPr>
          <w:rFonts w:ascii="Times New Roman" w:hAnsi="Times New Roman"/>
          <w:sz w:val="24"/>
          <w:szCs w:val="24"/>
        </w:rPr>
        <w:t>Для изучения дисциплины необходимы компетенции, сформированные у обуча</w:t>
      </w:r>
      <w:r w:rsidRPr="00543B54">
        <w:rPr>
          <w:rFonts w:ascii="Times New Roman" w:hAnsi="Times New Roman"/>
          <w:sz w:val="24"/>
          <w:szCs w:val="24"/>
        </w:rPr>
        <w:t>ю</w:t>
      </w:r>
      <w:r w:rsidRPr="00543B54">
        <w:rPr>
          <w:rFonts w:ascii="Times New Roman" w:hAnsi="Times New Roman"/>
          <w:sz w:val="24"/>
          <w:szCs w:val="24"/>
        </w:rPr>
        <w:t>щихся в результате обучения в средней общеобразовательной школе при освоении дисц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 xml:space="preserve">плин «Основы безопасности жизнедеятельности», «Физика», «Химия», «Биология», а также в результате освоения ряда дисциплин </w:t>
      </w:r>
      <w:r w:rsidR="004D5D38">
        <w:rPr>
          <w:rFonts w:ascii="Times New Roman" w:hAnsi="Times New Roman"/>
          <w:sz w:val="24"/>
          <w:szCs w:val="24"/>
        </w:rPr>
        <w:t>ОПОП</w:t>
      </w:r>
      <w:r w:rsidRPr="00543B54">
        <w:rPr>
          <w:rFonts w:ascii="Times New Roman" w:hAnsi="Times New Roman"/>
          <w:sz w:val="24"/>
          <w:szCs w:val="24"/>
        </w:rPr>
        <w:t xml:space="preserve"> подготовки бакалавра промышленной теплоэнергетики.</w:t>
      </w:r>
      <w:proofErr w:type="gramEnd"/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3.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 xml:space="preserve"> Компетенции студента, формируемые в результате освоения учебной дисци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>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Данная дисциплина способствует формированию следующих компетенций, пред</w:t>
      </w:r>
      <w:r w:rsidRPr="00543B54">
        <w:rPr>
          <w:rFonts w:ascii="Times New Roman" w:hAnsi="Times New Roman"/>
          <w:sz w:val="24"/>
          <w:szCs w:val="24"/>
        </w:rPr>
        <w:t>у</w:t>
      </w:r>
      <w:r w:rsidRPr="00543B54">
        <w:rPr>
          <w:rFonts w:ascii="Times New Roman" w:hAnsi="Times New Roman"/>
          <w:sz w:val="24"/>
          <w:szCs w:val="24"/>
        </w:rPr>
        <w:t>смотренных ФГОС 3</w:t>
      </w:r>
      <w:r w:rsidRPr="00543B54">
        <w:rPr>
          <w:rFonts w:ascii="Times New Roman" w:hAnsi="Times New Roman"/>
          <w:sz w:val="24"/>
          <w:szCs w:val="24"/>
          <w:vertAlign w:val="superscript"/>
        </w:rPr>
        <w:t>+</w:t>
      </w:r>
      <w:r w:rsidRPr="00543B54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Pr="00543B54">
        <w:rPr>
          <w:rFonts w:ascii="Times New Roman" w:hAnsi="Times New Roman"/>
          <w:sz w:val="24"/>
          <w:szCs w:val="24"/>
          <w:u w:val="single"/>
        </w:rPr>
        <w:t>18.03.01 «Химические технологии»</w:t>
      </w:r>
      <w:r w:rsidRPr="00543B54">
        <w:rPr>
          <w:rFonts w:ascii="Times New Roman" w:hAnsi="Times New Roman"/>
          <w:sz w:val="24"/>
          <w:szCs w:val="24"/>
        </w:rPr>
        <w:t>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а) </w:t>
      </w:r>
      <w:r w:rsidRPr="00543B54">
        <w:rPr>
          <w:rFonts w:ascii="Times New Roman" w:hAnsi="Times New Roman"/>
          <w:i/>
          <w:sz w:val="24"/>
          <w:szCs w:val="24"/>
        </w:rPr>
        <w:t>общекультурные (ОК)</w:t>
      </w:r>
      <w:r w:rsidRPr="00543B54">
        <w:rPr>
          <w:rFonts w:ascii="Times New Roman" w:hAnsi="Times New Roman"/>
          <w:sz w:val="24"/>
          <w:szCs w:val="24"/>
        </w:rPr>
        <w:t>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использовать приемы оказания первой помощи, методы защиты в у</w:t>
      </w:r>
      <w:r w:rsidRPr="00543B54">
        <w:rPr>
          <w:rStyle w:val="FontStyle42"/>
          <w:sz w:val="24"/>
          <w:szCs w:val="24"/>
        </w:rPr>
        <w:t>с</w:t>
      </w:r>
      <w:r w:rsidRPr="00543B54">
        <w:rPr>
          <w:rStyle w:val="FontStyle42"/>
          <w:sz w:val="24"/>
          <w:szCs w:val="24"/>
        </w:rPr>
        <w:t>ловиях чрезвычайных ситуаций (ОК-9)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б) </w:t>
      </w:r>
      <w:r w:rsidRPr="00543B54">
        <w:rPr>
          <w:rFonts w:ascii="Times New Roman" w:hAnsi="Times New Roman"/>
          <w:i/>
          <w:sz w:val="24"/>
          <w:szCs w:val="24"/>
        </w:rPr>
        <w:t>общепрофессиональны</w:t>
      </w:r>
      <w:proofErr w:type="gramStart"/>
      <w:r w:rsidRPr="00543B54">
        <w:rPr>
          <w:rFonts w:ascii="Times New Roman" w:hAnsi="Times New Roman"/>
          <w:i/>
          <w:sz w:val="24"/>
          <w:szCs w:val="24"/>
        </w:rPr>
        <w:t>е(</w:t>
      </w:r>
      <w:proofErr w:type="gramEnd"/>
      <w:r w:rsidRPr="00543B54">
        <w:rPr>
          <w:rFonts w:ascii="Times New Roman" w:hAnsi="Times New Roman"/>
          <w:i/>
          <w:sz w:val="24"/>
          <w:szCs w:val="24"/>
        </w:rPr>
        <w:t>ОПК)</w:t>
      </w:r>
      <w:r w:rsidRPr="00543B54">
        <w:rPr>
          <w:rFonts w:ascii="Times New Roman" w:hAnsi="Times New Roman"/>
          <w:sz w:val="24"/>
          <w:szCs w:val="24"/>
        </w:rPr>
        <w:t>: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 xml:space="preserve">- владением понимания сущности и значения информации в развитии современного информационного общества, осознания опасности и угрозы, </w:t>
      </w:r>
      <w:proofErr w:type="gramStart"/>
      <w:r w:rsidRPr="00543B54">
        <w:rPr>
          <w:rStyle w:val="FontStyle42"/>
          <w:sz w:val="24"/>
          <w:szCs w:val="24"/>
        </w:rPr>
        <w:t>возникающих</w:t>
      </w:r>
      <w:proofErr w:type="gramEnd"/>
      <w:r w:rsidRPr="00543B54">
        <w:rPr>
          <w:rStyle w:val="FontStyle42"/>
          <w:sz w:val="24"/>
          <w:szCs w:val="24"/>
        </w:rPr>
        <w:t xml:space="preserve"> в этом проце</w:t>
      </w:r>
      <w:r w:rsidRPr="00543B54">
        <w:rPr>
          <w:rStyle w:val="FontStyle42"/>
          <w:sz w:val="24"/>
          <w:szCs w:val="24"/>
        </w:rPr>
        <w:t>с</w:t>
      </w:r>
      <w:r w:rsidRPr="00543B54">
        <w:rPr>
          <w:rStyle w:val="FontStyle42"/>
          <w:sz w:val="24"/>
          <w:szCs w:val="24"/>
        </w:rPr>
        <w:t>се, способностью соблюдать основные требования информационной безопасности, в том числе защиты государственной тайны (ОПК-4);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(ОПК-5);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б) </w:t>
      </w:r>
      <w:r w:rsidRPr="00543B54">
        <w:rPr>
          <w:rFonts w:ascii="Times New Roman" w:hAnsi="Times New Roman"/>
          <w:i/>
          <w:sz w:val="24"/>
          <w:szCs w:val="24"/>
        </w:rPr>
        <w:t>профессиональные (ПК):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использовать правила техники безопасности, производственной сан</w:t>
      </w:r>
      <w:r w:rsidRPr="00543B54">
        <w:rPr>
          <w:rStyle w:val="FontStyle42"/>
          <w:sz w:val="24"/>
          <w:szCs w:val="24"/>
        </w:rPr>
        <w:t>и</w:t>
      </w:r>
      <w:r w:rsidRPr="00543B54">
        <w:rPr>
          <w:rStyle w:val="FontStyle42"/>
          <w:sz w:val="24"/>
          <w:szCs w:val="24"/>
        </w:rPr>
        <w:t>тарии, пожарной безопасности и нормы охраны труда, измерять и оценивать параметры производственного микроклимата, уровня запыленности и загазованности, шума, и вибр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ции, освещенности рабочих мест (ПК-5).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Знать: </w:t>
      </w:r>
      <w:r w:rsidRPr="00543B54">
        <w:rPr>
          <w:rFonts w:ascii="Times New Roman" w:hAnsi="Times New Roman"/>
          <w:sz w:val="24"/>
          <w:szCs w:val="24"/>
        </w:rPr>
        <w:t>основные положения безопасности жизнедеятельности как науки, виды фа</w:t>
      </w:r>
      <w:r w:rsidRPr="00543B54">
        <w:rPr>
          <w:rFonts w:ascii="Times New Roman" w:hAnsi="Times New Roman"/>
          <w:sz w:val="24"/>
          <w:szCs w:val="24"/>
        </w:rPr>
        <w:t>к</w:t>
      </w:r>
      <w:r w:rsidRPr="00543B54">
        <w:rPr>
          <w:rFonts w:ascii="Times New Roman" w:hAnsi="Times New Roman"/>
          <w:sz w:val="24"/>
          <w:szCs w:val="24"/>
        </w:rPr>
        <w:t>торов воздействия и средства защиты от них, законодательную и нормативно</w:t>
      </w:r>
      <w:r w:rsidRPr="00543B54">
        <w:rPr>
          <w:rFonts w:ascii="Times New Roman" w:hAnsi="Times New Roman"/>
          <w:sz w:val="24"/>
          <w:szCs w:val="24"/>
        </w:rPr>
        <w:sym w:font="Symbol" w:char="F02D"/>
      </w:r>
      <w:r w:rsidRPr="00543B54">
        <w:rPr>
          <w:rFonts w:ascii="Times New Roman" w:hAnsi="Times New Roman"/>
          <w:sz w:val="24"/>
          <w:szCs w:val="24"/>
        </w:rPr>
        <w:t>правовую базу безопасности жизнедеятельности в техносфере и при чрезвычайных ситуациях. (ОК-9, ОПК-4, ОПК-5)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Уметь: </w:t>
      </w:r>
      <w:r w:rsidRPr="00543B54">
        <w:rPr>
          <w:rFonts w:ascii="Times New Roman" w:hAnsi="Times New Roman"/>
          <w:sz w:val="24"/>
          <w:szCs w:val="24"/>
        </w:rPr>
        <w:t>применять полученные знания по оценке техногенной обстановки и принять соответствующее решение по защите производственного персонала и населения как в процессе производства, так и при чрезвычайных ситуациях (ПК-5).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Владеть:</w:t>
      </w:r>
      <w:r w:rsidRPr="00543B54">
        <w:rPr>
          <w:rFonts w:ascii="Times New Roman" w:hAnsi="Times New Roman"/>
          <w:sz w:val="24"/>
          <w:szCs w:val="24"/>
        </w:rPr>
        <w:t xml:space="preserve"> основными методами и приемами практической работы в области огран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 xml:space="preserve">чения техногенных воздействий, способами выбора устройств экобиозащитной техники, приемами оказания первой помощи пострадавшим от воздействия негативных </w:t>
      </w:r>
      <w:r w:rsidRPr="00543B54">
        <w:rPr>
          <w:rFonts w:ascii="Times New Roman" w:hAnsi="Times New Roman"/>
          <w:sz w:val="24"/>
          <w:szCs w:val="24"/>
        </w:rPr>
        <w:lastRenderedPageBreak/>
        <w:t>факторов техносферы, принимая непосредственное участие при проведении спасательных работ в чрезвычайных ситуациях (ОПК-5, ПК-5).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экзамен (1 семестр).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.Б.7 «ФИЗИЧЕСКАЯ КУЛЬТУРА И СПОРТ»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2, часов 72.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F03907" w:rsidRDefault="00202C4C" w:rsidP="00DF7815">
      <w:pPr>
        <w:numPr>
          <w:ilvl w:val="0"/>
          <w:numId w:val="10"/>
        </w:numPr>
        <w:spacing w:after="0" w:line="240" w:lineRule="auto"/>
        <w:ind w:hanging="333"/>
        <w:jc w:val="both"/>
        <w:rPr>
          <w:rFonts w:ascii="Times New Roman" w:hAnsi="Times New Roman"/>
          <w:b/>
          <w:sz w:val="24"/>
          <w:szCs w:val="24"/>
        </w:rPr>
      </w:pPr>
      <w:r w:rsidRPr="00F03907">
        <w:rPr>
          <w:rFonts w:ascii="Times New Roman" w:hAnsi="Times New Roman"/>
          <w:b/>
          <w:sz w:val="24"/>
          <w:szCs w:val="24"/>
        </w:rPr>
        <w:t>Цели и задачи дисциплины.</w:t>
      </w:r>
    </w:p>
    <w:p w:rsidR="00202C4C" w:rsidRPr="00F03907" w:rsidRDefault="00202C4C" w:rsidP="00F03907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07">
        <w:rPr>
          <w:rFonts w:ascii="Times New Roman" w:hAnsi="Times New Roman"/>
          <w:sz w:val="24"/>
          <w:szCs w:val="24"/>
        </w:rPr>
        <w:t>Информационные и эмоциональные перегрузки, которым подвергаются студенты, очень часто приводят к срыву адаптационных процессов организма, за которыми следуют различные отклонения в состоянии здоровья. В основе здорового образа жизни студентов должна лежать культурная привычка к ежедневной двигательной активности в различных ее формах и повышение личной ответственности за уровень своего здоровья.</w:t>
      </w:r>
    </w:p>
    <w:p w:rsidR="00202C4C" w:rsidRPr="00F03907" w:rsidRDefault="00202C4C" w:rsidP="00F03907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07">
        <w:rPr>
          <w:rFonts w:ascii="Times New Roman" w:hAnsi="Times New Roman"/>
          <w:sz w:val="24"/>
          <w:szCs w:val="24"/>
        </w:rPr>
        <w:t>Целью физического воспитания студентов является формирование физической кул</w:t>
      </w:r>
      <w:r w:rsidRPr="00F03907">
        <w:rPr>
          <w:rFonts w:ascii="Times New Roman" w:hAnsi="Times New Roman"/>
          <w:sz w:val="24"/>
          <w:szCs w:val="24"/>
        </w:rPr>
        <w:t>ь</w:t>
      </w:r>
      <w:r w:rsidRPr="00F03907">
        <w:rPr>
          <w:rFonts w:ascii="Times New Roman" w:hAnsi="Times New Roman"/>
          <w:sz w:val="24"/>
          <w:szCs w:val="24"/>
        </w:rPr>
        <w:t>туры как системного, интегративного качества личности, неотъемлемого компонента общей культуры будущего специалиста и способности направленного использования разн</w:t>
      </w:r>
      <w:r w:rsidRPr="00F03907">
        <w:rPr>
          <w:rFonts w:ascii="Times New Roman" w:hAnsi="Times New Roman"/>
          <w:sz w:val="24"/>
          <w:szCs w:val="24"/>
        </w:rPr>
        <w:t>о</w:t>
      </w:r>
      <w:r w:rsidRPr="00F03907">
        <w:rPr>
          <w:rFonts w:ascii="Times New Roman" w:hAnsi="Times New Roman"/>
          <w:sz w:val="24"/>
          <w:szCs w:val="24"/>
        </w:rPr>
        <w:t>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</w:t>
      </w:r>
      <w:r w:rsidRPr="00F03907">
        <w:rPr>
          <w:rFonts w:ascii="Times New Roman" w:hAnsi="Times New Roman"/>
          <w:sz w:val="24"/>
          <w:szCs w:val="24"/>
        </w:rPr>
        <w:t>о</w:t>
      </w:r>
      <w:r w:rsidRPr="00F03907">
        <w:rPr>
          <w:rFonts w:ascii="Times New Roman" w:hAnsi="Times New Roman"/>
          <w:sz w:val="24"/>
          <w:szCs w:val="24"/>
        </w:rPr>
        <w:t>нальной деятельности.</w:t>
      </w:r>
    </w:p>
    <w:p w:rsidR="00202C4C" w:rsidRPr="00F03907" w:rsidRDefault="00202C4C" w:rsidP="00F03907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07">
        <w:rPr>
          <w:rFonts w:ascii="Times New Roman" w:hAnsi="Times New Roman"/>
          <w:b/>
          <w:sz w:val="24"/>
          <w:szCs w:val="24"/>
        </w:rPr>
        <w:t>Целью</w:t>
      </w:r>
      <w:r w:rsidRPr="00F03907">
        <w:rPr>
          <w:rFonts w:ascii="Times New Roman" w:hAnsi="Times New Roman"/>
          <w:sz w:val="24"/>
          <w:szCs w:val="24"/>
        </w:rPr>
        <w:t xml:space="preserve"> изучения дисциплины является формирование у студентов отношения к физической культуре как к необходимому звену общекультурной ценности и общеоздоров</w:t>
      </w:r>
      <w:r w:rsidRPr="00F03907">
        <w:rPr>
          <w:rFonts w:ascii="Times New Roman" w:hAnsi="Times New Roman"/>
          <w:sz w:val="24"/>
          <w:szCs w:val="24"/>
        </w:rPr>
        <w:t>и</w:t>
      </w:r>
      <w:r w:rsidRPr="00F03907">
        <w:rPr>
          <w:rFonts w:ascii="Times New Roman" w:hAnsi="Times New Roman"/>
          <w:sz w:val="24"/>
          <w:szCs w:val="24"/>
        </w:rPr>
        <w:t>тельной тактики в профессиональной деятельности.</w:t>
      </w:r>
    </w:p>
    <w:p w:rsidR="00202C4C" w:rsidRPr="00F03907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07">
        <w:rPr>
          <w:rFonts w:ascii="Times New Roman" w:hAnsi="Times New Roman"/>
          <w:b/>
          <w:sz w:val="24"/>
          <w:szCs w:val="24"/>
        </w:rPr>
        <w:t xml:space="preserve">Задачи </w:t>
      </w:r>
      <w:r w:rsidRPr="00F03907">
        <w:rPr>
          <w:rFonts w:ascii="Times New Roman" w:hAnsi="Times New Roman"/>
          <w:sz w:val="24"/>
          <w:szCs w:val="24"/>
        </w:rPr>
        <w:t>изучения дисциплины: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1. Выработать у студентов мотивационно - ценностные установки на качественное выполнение требований вузовской программы «Физическая культура» как неотъемлемого компонента здорового образа жизни, фактора общекультурного развития.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2. Укреплять здоровье студентов, повышать и поддерживать на оптимальном уровне физическую и умственную работоспособность, спортивную тренированность, психом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торную способность.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3. Прививать знания и обучать практическим навыкам использования средств физ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ческой культуры для укрепления и восстановления здоровья.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4. Развивать и совершенствовать физические качества, поддерживая их на должном уровне, на протяжении всех лет обучения в ВУЗе.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5. Обучать различным двигательным навыкам, сочетая с профессионально-прикладной физической подготовкой.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6. Обучать методам оценки физического, функционального, психо-эмоционального и энергетического состояния организма и методам коррекции средствами физической кул</w:t>
      </w:r>
      <w:r w:rsidRPr="00543B54">
        <w:rPr>
          <w:rFonts w:ascii="Times New Roman" w:hAnsi="Times New Roman"/>
          <w:sz w:val="24"/>
          <w:szCs w:val="24"/>
        </w:rPr>
        <w:t>ь</w:t>
      </w:r>
      <w:r w:rsidRPr="00543B54">
        <w:rPr>
          <w:rFonts w:ascii="Times New Roman" w:hAnsi="Times New Roman"/>
          <w:sz w:val="24"/>
          <w:szCs w:val="24"/>
        </w:rPr>
        <w:t>туры.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7. Обучать составлению и проведению комплексов утренней гигиенической и пр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изводственной гимнастики, формировать соблюдение требований личной и общественной гигиены, прививать мотивационно - ценностное отношение к ежедневному выполнению двигательного режима, интерес к занятиям спортом и желание к отказу от вредных пр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вычек.</w:t>
      </w:r>
    </w:p>
    <w:p w:rsidR="00202C4C" w:rsidRPr="00543B54" w:rsidRDefault="00202C4C" w:rsidP="00DF7815">
      <w:pPr>
        <w:numPr>
          <w:ilvl w:val="1"/>
          <w:numId w:val="10"/>
        </w:numPr>
        <w:tabs>
          <w:tab w:val="num" w:pos="900"/>
        </w:tabs>
        <w:spacing w:after="0" w:line="240" w:lineRule="auto"/>
        <w:ind w:left="-142" w:firstLine="567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учебной дисциплины в структуре О</w:t>
      </w:r>
      <w:r w:rsidR="00D41EBA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Дисциплина «Физическая культура» относится к государственным, обязательным дисциплинам. 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3. 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 xml:space="preserve"> Компетенции студента, формируемые в результате освоения учебной дисц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>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демонстрировать следу</w:t>
      </w:r>
      <w:r w:rsidRPr="00543B54">
        <w:rPr>
          <w:rFonts w:ascii="Times New Roman" w:hAnsi="Times New Roman"/>
          <w:sz w:val="24"/>
          <w:szCs w:val="24"/>
        </w:rPr>
        <w:t>ю</w:t>
      </w:r>
      <w:r w:rsidRPr="00543B54">
        <w:rPr>
          <w:rFonts w:ascii="Times New Roman" w:hAnsi="Times New Roman"/>
          <w:sz w:val="24"/>
          <w:szCs w:val="24"/>
        </w:rPr>
        <w:t>щие результаты образования (ОК-8):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43B54">
        <w:rPr>
          <w:rFonts w:ascii="Times New Roman" w:hAnsi="Times New Roman"/>
          <w:sz w:val="24"/>
          <w:szCs w:val="24"/>
        </w:rPr>
        <w:t>владеть способностью использовать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методы и инструменты физической культуры для обеспечения полноценной социальной и профессиональной деятельности.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Студент должен: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lastRenderedPageBreak/>
        <w:t xml:space="preserve">знать, понимать: - </w:t>
      </w:r>
      <w:r w:rsidRPr="00543B54">
        <w:rPr>
          <w:rFonts w:ascii="Times New Roman" w:hAnsi="Times New Roman"/>
          <w:sz w:val="24"/>
          <w:szCs w:val="24"/>
        </w:rPr>
        <w:t>роль физической культуры в развитии человека и подготовке специалиста к будущей профессиональной деятельности;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-социально-биологические, естественнонаучные и психолого-педагогические основы физической культуры и здорового образа жизни;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влияние оздоровительных систем физического воспитания на укрепление здоровья, профилактику заболеваний и вредных привычек;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способы контроля и оценки физической подготовленности, физического развития и функционального состояния;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правила и способы планирования индивидуальных занятий различной целевой н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правленности.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уметь: - </w:t>
      </w:r>
      <w:r w:rsidRPr="00543B54">
        <w:rPr>
          <w:rFonts w:ascii="Times New Roman" w:hAnsi="Times New Roman"/>
          <w:sz w:val="24"/>
          <w:szCs w:val="24"/>
        </w:rPr>
        <w:t>творчески использовать средства и методы физического воспитания для сохранения и укрепления здоровья, повышения общефизической и умственной работосп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собности, формирования профессионально важных психофизических качеств, подготовке к службе в Вооруженных Силах Российской Федерации.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владеть: - </w:t>
      </w:r>
      <w:r w:rsidRPr="00543B54">
        <w:rPr>
          <w:rFonts w:ascii="Times New Roman" w:hAnsi="Times New Roman"/>
          <w:sz w:val="24"/>
          <w:szCs w:val="24"/>
        </w:rPr>
        <w:t>системой практических умений и навыков, обеспечивающих сохранение и укрепление здоровья, способствующей развитию и совершенствованию профессионально важных психофизических качеств (с выполнением установленных нормативов по общей физической и спортивно-технической подготовке).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методами физического воспитания и укрепления здоровья для достижения должн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го уровня физической подготовленности к полноценной социальной и профессиональной деятельности.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способностью самостоятельно приобретать и использовать в практической де</w:t>
      </w:r>
      <w:r w:rsidRPr="00543B54">
        <w:rPr>
          <w:rFonts w:ascii="Times New Roman" w:hAnsi="Times New Roman"/>
          <w:sz w:val="24"/>
          <w:szCs w:val="24"/>
        </w:rPr>
        <w:t>я</w:t>
      </w:r>
      <w:r w:rsidRPr="00543B54">
        <w:rPr>
          <w:rFonts w:ascii="Times New Roman" w:hAnsi="Times New Roman"/>
          <w:sz w:val="24"/>
          <w:szCs w:val="24"/>
        </w:rPr>
        <w:t>тельности новые знания и умения, стремиться к саморазвитию.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(1семестр).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.Б8 .«ПСИХОЛОГИЯ И ПЕДАГОГИКА»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2, часов 72.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02C4C" w:rsidRPr="00543B54" w:rsidRDefault="00202C4C" w:rsidP="00DF7815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 xml:space="preserve"> Цель и задачи учебной дисциплины.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Целью дисциплины</w:t>
      </w:r>
      <w:r w:rsidRPr="00543B54">
        <w:rPr>
          <w:rFonts w:ascii="Times New Roman" w:hAnsi="Times New Roman"/>
          <w:sz w:val="24"/>
          <w:szCs w:val="24"/>
        </w:rPr>
        <w:t xml:space="preserve"> является формирование у студентов целостных представлений об условиях формирования личности, о целях, задачах, закономерностях педагогического процесса, об общении людей, а также приобщение студентов к элементам психологич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ской и педагогической культуры как составляющих общей культуры современного чел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века. Программа разработана для тех, в чью профессиональную деятельность психология и педагогика войдет как одна из общеобразовательных дисциплин.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Задачи курса: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сформировать у студентов понятийный аппарат психолого–педагогической науки;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научить студентов оценивать влияние субъективных и объективных факторов, де</w:t>
      </w:r>
      <w:r w:rsidRPr="00543B54">
        <w:rPr>
          <w:rFonts w:ascii="Times New Roman" w:hAnsi="Times New Roman"/>
          <w:sz w:val="24"/>
          <w:szCs w:val="24"/>
        </w:rPr>
        <w:t>й</w:t>
      </w:r>
      <w:r w:rsidRPr="00543B54">
        <w:rPr>
          <w:rFonts w:ascii="Times New Roman" w:hAnsi="Times New Roman"/>
          <w:sz w:val="24"/>
          <w:szCs w:val="24"/>
        </w:rPr>
        <w:t>ствующих на отношения человека с другими людьми;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дать основы психологических знаний о личности – ее деятельности, основных свойствах и способах воспитания;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раскрыть природу свойств и явлений человеческой психики, механизмов и закон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мерностей памяти, мышления, особенностей поведения человека;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приобретение опыта учета индивидуальн</w:t>
      </w:r>
      <w:proofErr w:type="gramStart"/>
      <w:r w:rsidRPr="00543B54">
        <w:rPr>
          <w:rFonts w:ascii="Times New Roman" w:hAnsi="Times New Roman"/>
          <w:sz w:val="24"/>
          <w:szCs w:val="24"/>
        </w:rPr>
        <w:t>о-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психологических и личностных особе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ностей людей, стилей их познавательной и профессиональной деятельности, принятия и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дивидуальных и совместных решений, рефлексии и развития деятельности;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научить студентов управлять своими эмоциональными состояниями, а также ра</w:t>
      </w:r>
      <w:r w:rsidRPr="00543B54">
        <w:rPr>
          <w:rFonts w:ascii="Times New Roman" w:hAnsi="Times New Roman"/>
          <w:sz w:val="24"/>
          <w:szCs w:val="24"/>
        </w:rPr>
        <w:t>з</w:t>
      </w:r>
      <w:r w:rsidRPr="00543B54">
        <w:rPr>
          <w:rFonts w:ascii="Times New Roman" w:hAnsi="Times New Roman"/>
          <w:sz w:val="24"/>
          <w:szCs w:val="24"/>
        </w:rPr>
        <w:t>вивать свою память, внимание, волю;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усвоение методов воспитательной работы с </w:t>
      </w:r>
      <w:proofErr w:type="gramStart"/>
      <w:r w:rsidRPr="00543B5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43B54">
        <w:rPr>
          <w:rFonts w:ascii="Times New Roman" w:hAnsi="Times New Roman"/>
          <w:sz w:val="24"/>
          <w:szCs w:val="24"/>
        </w:rPr>
        <w:t>, производственным персоналом;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формирование у студентов умений строить служебные и межличностные отнош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ния, правильно организовывать совместную практическую деятельность членов коллект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 xml:space="preserve">ва, </w:t>
      </w:r>
      <w:r w:rsidRPr="00543B54">
        <w:rPr>
          <w:rFonts w:ascii="Times New Roman" w:hAnsi="Times New Roman"/>
          <w:sz w:val="24"/>
          <w:szCs w:val="24"/>
        </w:rPr>
        <w:lastRenderedPageBreak/>
        <w:t>творчески применять передовой опыт обучения, воспитания, самосовершенствования, оказания психологической помощи;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учебной дисциплины в структуре О</w:t>
      </w:r>
      <w:r w:rsidR="00D41EBA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543B54">
        <w:rPr>
          <w:rFonts w:ascii="Times New Roman" w:hAnsi="Times New Roman"/>
          <w:b/>
          <w:sz w:val="24"/>
          <w:szCs w:val="24"/>
        </w:rPr>
        <w:t>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«Психология и педагогика» входит в базовую часть (</w:t>
      </w:r>
      <w:r w:rsidRPr="00543B54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sz w:val="24"/>
          <w:szCs w:val="24"/>
          <w:u w:val="single"/>
        </w:rPr>
        <w:t>.Б.8</w:t>
      </w:r>
      <w:r w:rsidRPr="00543B54">
        <w:rPr>
          <w:rFonts w:ascii="Times New Roman" w:hAnsi="Times New Roman"/>
          <w:sz w:val="24"/>
          <w:szCs w:val="24"/>
        </w:rPr>
        <w:t>). Препод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вание данной дисциплины базируется на пройденные ранее дисциплины «История», «Ф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лософия». Она является предшественником для дисциплины «Экономика».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3. Компетенции студента, формируемые в результате освоения учебной дисци</w:t>
      </w:r>
      <w:r w:rsidRPr="00543B54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>лины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b/>
          <w:bCs/>
          <w:iCs/>
          <w:color w:val="000000"/>
          <w:sz w:val="24"/>
          <w:szCs w:val="24"/>
        </w:rPr>
        <w:t>а) общекультурные: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</w:t>
      </w:r>
      <w:r w:rsidRPr="00543B54"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Style w:val="FontStyle42"/>
          <w:sz w:val="24"/>
          <w:szCs w:val="24"/>
        </w:rPr>
        <w:t>способностью работать в коллективе, толерантно воспринимать социальные, этн</w:t>
      </w:r>
      <w:r w:rsidRPr="00543B54">
        <w:rPr>
          <w:rStyle w:val="FontStyle42"/>
          <w:sz w:val="24"/>
          <w:szCs w:val="24"/>
        </w:rPr>
        <w:t>и</w:t>
      </w:r>
      <w:r w:rsidRPr="00543B54">
        <w:rPr>
          <w:rStyle w:val="FontStyle42"/>
          <w:sz w:val="24"/>
          <w:szCs w:val="24"/>
        </w:rPr>
        <w:t>ческие, конфессиональные и культурные различия (ОК-6);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к самоорганизации и самообразованию (ОК-7);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543B54">
        <w:rPr>
          <w:rFonts w:ascii="Times New Roman" w:hAnsi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543B54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543B54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202C4C" w:rsidRPr="00D41EBA" w:rsidRDefault="00202C4C" w:rsidP="00202C4C">
      <w:pPr>
        <w:pStyle w:val="21"/>
        <w:ind w:firstLine="567"/>
      </w:pPr>
      <w:r w:rsidRPr="00543B54">
        <w:t>1</w:t>
      </w:r>
      <w:r w:rsidRPr="00D41EBA">
        <w:rPr>
          <w:b/>
        </w:rPr>
        <w:t>) Знать:</w:t>
      </w:r>
      <w:r w:rsidRPr="00543B54">
        <w:rPr>
          <w:b/>
        </w:rPr>
        <w:t xml:space="preserve"> </w:t>
      </w:r>
      <w:r w:rsidRPr="00D41EBA">
        <w:t>основные категории и понятия психологической и педагогической наук; иметь представление о предмете и методе психологии и педагогике, о месте психологии и педагогики в системе наук и их основных отраслях; иметь представление о мышлении как высшем психическом процессе; о психологическом складе личности;  - иметь представление о роли сознания и бессознательного в регуляции поведения; иметь представление о мотивации и психической регуляции поведения и деятельности;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2) Уметь: </w:t>
      </w:r>
      <w:r w:rsidRPr="00543B54">
        <w:rPr>
          <w:rFonts w:ascii="Times New Roman" w:hAnsi="Times New Roman"/>
          <w:sz w:val="24"/>
          <w:szCs w:val="24"/>
        </w:rPr>
        <w:t xml:space="preserve"> аргументировать свою точку зрения, самостоятельно мыслить и предв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деть последствия собственных действий; управлять своими эмоциональными состояниями, а также развивать свою память, внимание, волю; учитывать индивидуальн</w:t>
      </w:r>
      <w:proofErr w:type="gramStart"/>
      <w:r w:rsidRPr="00543B54">
        <w:rPr>
          <w:rFonts w:ascii="Times New Roman" w:hAnsi="Times New Roman"/>
          <w:sz w:val="24"/>
          <w:szCs w:val="24"/>
        </w:rPr>
        <w:t>о-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психол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гические и личностные особенности людей, стили их познавательной и профессиональной деятельности, принятия индивидуальных и совместных решений, рефлексии и развития деятельности; эффективно управлять деятельностью и общением сотрудников в коллект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ве; стимулировать деятельность и поведение сотрудников коллектива;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3) Владеть: </w:t>
      </w:r>
      <w:r w:rsidRPr="00543B54">
        <w:rPr>
          <w:rFonts w:ascii="Times New Roman" w:hAnsi="Times New Roman"/>
          <w:sz w:val="24"/>
          <w:szCs w:val="24"/>
        </w:rPr>
        <w:t>методикой изучения индивидуальных особенностей сотрудников и пс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 xml:space="preserve">хологии коллектива; современными формами и методами повышения общей и психолого - педагогической культуры; </w:t>
      </w:r>
      <w:r w:rsidRPr="00543B54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543B54">
        <w:rPr>
          <w:rFonts w:ascii="Times New Roman" w:hAnsi="Times New Roman"/>
          <w:sz w:val="24"/>
          <w:szCs w:val="24"/>
        </w:rPr>
        <w:t>использования психологии общения в межличнос</w:t>
      </w:r>
      <w:r w:rsidRPr="00543B54">
        <w:rPr>
          <w:rFonts w:ascii="Times New Roman" w:hAnsi="Times New Roman"/>
          <w:sz w:val="24"/>
          <w:szCs w:val="24"/>
        </w:rPr>
        <w:t>т</w:t>
      </w:r>
      <w:r w:rsidRPr="00543B54">
        <w:rPr>
          <w:rFonts w:ascii="Times New Roman" w:hAnsi="Times New Roman"/>
          <w:sz w:val="24"/>
          <w:szCs w:val="24"/>
        </w:rPr>
        <w:t>ных отношениях; современными способами и формами организации воспитания, самос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вершенствования, оказания психологической помощи.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(3 семестр).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 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.Б9 «МАТЕМАТИКА»</w:t>
      </w:r>
    </w:p>
    <w:p w:rsidR="00202C4C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10, часов 360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02C4C" w:rsidRPr="00F03907" w:rsidRDefault="00202C4C" w:rsidP="00202C4C">
      <w:pPr>
        <w:pStyle w:val="af6"/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F03907">
        <w:rPr>
          <w:rFonts w:ascii="Times New Roman" w:hAnsi="Times New Roman"/>
          <w:b/>
          <w:sz w:val="24"/>
          <w:szCs w:val="24"/>
        </w:rPr>
        <w:t xml:space="preserve"> 1. Цели и задачи освоения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Цель дисциплины: ознакомление студентов с современным математическим аппар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том как средства решения теоретических и практических задач математики, химии. Мат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матическая подготовка студентов нацелена на развитие и формирование логического и алгоритмического мышления, выработку умения в использовании полученных знаний при изучении физических, химических и других дисциплин.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Задачей дисциплины</w:t>
      </w:r>
      <w:r w:rsidRPr="00543B54">
        <w:rPr>
          <w:rFonts w:ascii="Times New Roman" w:hAnsi="Times New Roman"/>
          <w:b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являются дать бакалавру по направлению «Химическая техн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логия», возможность освоить следующие навыки профессиональной деятельности:</w:t>
      </w:r>
    </w:p>
    <w:p w:rsidR="00202C4C" w:rsidRPr="00543B54" w:rsidRDefault="00202C4C" w:rsidP="00DF7815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развитие у бакалавра логического и аналитического мышления;</w:t>
      </w:r>
    </w:p>
    <w:p w:rsidR="00202C4C" w:rsidRPr="00543B54" w:rsidRDefault="00202C4C" w:rsidP="00DF7815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повышение теоретического уровня знаний бакалавров; </w:t>
      </w:r>
    </w:p>
    <w:p w:rsidR="00202C4C" w:rsidRPr="00543B54" w:rsidRDefault="00202C4C" w:rsidP="00DF7815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формирование вычислительных навыков;</w:t>
      </w:r>
    </w:p>
    <w:p w:rsidR="00202C4C" w:rsidRPr="00543B54" w:rsidRDefault="00202C4C" w:rsidP="00DF7815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формирование у бакалавров научного мировоззрения;</w:t>
      </w:r>
    </w:p>
    <w:p w:rsidR="00202C4C" w:rsidRPr="00543B54" w:rsidRDefault="00202C4C" w:rsidP="00DF7815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выработка умения формулировать задачу;</w:t>
      </w:r>
    </w:p>
    <w:p w:rsidR="00202C4C" w:rsidRPr="00543B54" w:rsidRDefault="00202C4C" w:rsidP="00DF7815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применять полученные теоретические знания при решении задач физического, х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 xml:space="preserve">мического, биологического и иного характера, встречающихся в процессе изучения профильных дисциплин, </w:t>
      </w:r>
    </w:p>
    <w:p w:rsidR="00202C4C" w:rsidRPr="00543B54" w:rsidRDefault="00202C4C" w:rsidP="00DF7815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lastRenderedPageBreak/>
        <w:t>математическое моделирование технологических процессов с использованием ста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дартных пакетов автоматизированного расчета и проектирования.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дисциплины в структуре О</w:t>
      </w:r>
      <w:r w:rsidR="00D41EBA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>ОП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Данная учебная дисциплина входит в раздел Б</w:t>
      </w:r>
      <w:proofErr w:type="gramStart"/>
      <w:r w:rsidRPr="00543B54">
        <w:rPr>
          <w:rFonts w:ascii="Times New Roman" w:hAnsi="Times New Roman"/>
          <w:sz w:val="24"/>
          <w:szCs w:val="24"/>
        </w:rPr>
        <w:t>1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.Б.9. Базовая часть учебного плана ФГБОУ </w:t>
      </w:r>
      <w:proofErr w:type="gramStart"/>
      <w:r w:rsidRPr="00543B54">
        <w:rPr>
          <w:rFonts w:ascii="Times New Roman" w:hAnsi="Times New Roman"/>
          <w:sz w:val="24"/>
          <w:szCs w:val="24"/>
        </w:rPr>
        <w:t>ВО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3B54">
        <w:rPr>
          <w:rFonts w:ascii="Times New Roman" w:hAnsi="Times New Roman"/>
          <w:sz w:val="24"/>
          <w:szCs w:val="24"/>
        </w:rPr>
        <w:t>по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направлению подготовки 18.03.01 «Химическая технология»</w:t>
      </w:r>
      <w:r w:rsidRPr="00543B54">
        <w:rPr>
          <w:rFonts w:ascii="Times New Roman" w:hAnsi="Times New Roman"/>
          <w:bCs/>
          <w:sz w:val="24"/>
          <w:szCs w:val="24"/>
        </w:rPr>
        <w:t>.</w:t>
      </w:r>
    </w:p>
    <w:p w:rsidR="00202C4C" w:rsidRPr="00200B1D" w:rsidRDefault="00202C4C" w:rsidP="00202C4C">
      <w:pPr>
        <w:pStyle w:val="21"/>
        <w:ind w:firstLine="567"/>
      </w:pPr>
      <w:r w:rsidRPr="00200B1D">
        <w:rPr>
          <w:color w:val="000000"/>
        </w:rPr>
        <w:t xml:space="preserve">В результате изучения дисциплины бакалавр должен получить профессиональные знания и навыки, необходимые для использования математических методов </w:t>
      </w:r>
      <w:r w:rsidRPr="00200B1D">
        <w:t xml:space="preserve">при решении различных </w:t>
      </w:r>
      <w:r w:rsidRPr="00200B1D">
        <w:rPr>
          <w:color w:val="000000"/>
        </w:rPr>
        <w:t>прикладных задач. Данная дисциплина как предшествующая необходима для освоения таких дисциплин как «Теория вероятностей и математическая статистика», «Физика».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543B54">
        <w:rPr>
          <w:rFonts w:ascii="Times New Roman" w:eastAsia="TimesNewRomanPSMT" w:hAnsi="Times New Roman"/>
          <w:sz w:val="24"/>
          <w:szCs w:val="24"/>
        </w:rPr>
        <w:t>Обязательный курс для студентов 1, 2 курсов, читается в 1-3 семестрах, активная р</w:t>
      </w:r>
      <w:r w:rsidRPr="00543B54">
        <w:rPr>
          <w:rFonts w:ascii="Times New Roman" w:eastAsia="TimesNewRomanPSMT" w:hAnsi="Times New Roman"/>
          <w:sz w:val="24"/>
          <w:szCs w:val="24"/>
        </w:rPr>
        <w:t>а</w:t>
      </w:r>
      <w:r w:rsidRPr="00543B54">
        <w:rPr>
          <w:rFonts w:ascii="Times New Roman" w:eastAsia="TimesNewRomanPSMT" w:hAnsi="Times New Roman"/>
          <w:sz w:val="24"/>
          <w:szCs w:val="24"/>
        </w:rPr>
        <w:t>бота – 252 часа, самостоятельная работа студентов – 36 часов, контроль – 72 часа, экзамен в 2,3 семестрах, зачет в 1 семестре, расчетно-графическая работа во 2 семестре, всего 360 часов, за курс отвечает кафедра дискретной математики и информатики.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</w:t>
      </w:r>
      <w:r w:rsidRPr="00543B54">
        <w:rPr>
          <w:rFonts w:ascii="Times New Roman" w:hAnsi="Times New Roman"/>
          <w:b/>
          <w:sz w:val="24"/>
          <w:szCs w:val="24"/>
        </w:rPr>
        <w:t>и</w:t>
      </w:r>
      <w:r w:rsidRPr="00543B54">
        <w:rPr>
          <w:rFonts w:ascii="Times New Roman" w:hAnsi="Times New Roman"/>
          <w:b/>
          <w:sz w:val="24"/>
          <w:szCs w:val="24"/>
        </w:rPr>
        <w:t xml:space="preserve">ны </w:t>
      </w:r>
      <w:proofErr w:type="gramEnd"/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  <w:rPr>
          <w:bCs/>
        </w:rPr>
      </w:pPr>
      <w:r w:rsidRPr="00543B54">
        <w:rPr>
          <w:bCs/>
          <w:iCs/>
        </w:rPr>
        <w:t xml:space="preserve">В процессе освоения данной дисциплины студент формирует и </w:t>
      </w:r>
      <w:r w:rsidRPr="00543B54">
        <w:rPr>
          <w:bCs/>
        </w:rPr>
        <w:t>демонстр</w:t>
      </w:r>
      <w:r w:rsidRPr="00543B54">
        <w:rPr>
          <w:bCs/>
        </w:rPr>
        <w:t>и</w:t>
      </w:r>
      <w:r w:rsidRPr="00543B54">
        <w:rPr>
          <w:bCs/>
        </w:rPr>
        <w:t>рует</w:t>
      </w:r>
      <w:r w:rsidRPr="00543B54">
        <w:rPr>
          <w:bCs/>
          <w:iCs/>
        </w:rPr>
        <w:t xml:space="preserve"> следующие общепрофессиональные и профессиональные компетенции при освоении О</w:t>
      </w:r>
      <w:r w:rsidR="00D41EBA">
        <w:rPr>
          <w:bCs/>
          <w:iCs/>
        </w:rPr>
        <w:t>П</w:t>
      </w:r>
      <w:r w:rsidRPr="00543B54">
        <w:rPr>
          <w:bCs/>
          <w:iCs/>
        </w:rPr>
        <w:t xml:space="preserve">ОП </w:t>
      </w:r>
      <w:proofErr w:type="gramStart"/>
      <w:r w:rsidRPr="00543B54">
        <w:rPr>
          <w:bCs/>
          <w:iCs/>
        </w:rPr>
        <w:t>ВО</w:t>
      </w:r>
      <w:proofErr w:type="gramEnd"/>
      <w:r w:rsidRPr="00543B54">
        <w:rPr>
          <w:bCs/>
          <w:iCs/>
        </w:rPr>
        <w:t>, реализующей ФГБОУ ВО:</w:t>
      </w:r>
    </w:p>
    <w:p w:rsidR="00202C4C" w:rsidRPr="00543B54" w:rsidRDefault="00202C4C" w:rsidP="00DF7815">
      <w:pPr>
        <w:pStyle w:val="ab"/>
        <w:numPr>
          <w:ilvl w:val="0"/>
          <w:numId w:val="15"/>
        </w:numPr>
        <w:spacing w:line="240" w:lineRule="auto"/>
        <w:ind w:left="567" w:firstLine="0"/>
        <w:rPr>
          <w:rStyle w:val="FontStyle42"/>
          <w:rFonts w:eastAsia="Calibri"/>
        </w:rPr>
      </w:pPr>
      <w:r w:rsidRPr="00543B54">
        <w:rPr>
          <w:rStyle w:val="FontStyle42"/>
          <w:rFonts w:eastAsia="Calibri"/>
        </w:rPr>
        <w:t>способностью и готовностью использовать основные законы естественнонаучных дисциплин в профессиональной деятельности (ОПК-1);</w:t>
      </w:r>
    </w:p>
    <w:p w:rsidR="00202C4C" w:rsidRPr="00543B54" w:rsidRDefault="00202C4C" w:rsidP="00DF7815">
      <w:pPr>
        <w:pStyle w:val="ab"/>
        <w:numPr>
          <w:ilvl w:val="0"/>
          <w:numId w:val="15"/>
        </w:numPr>
        <w:spacing w:line="240" w:lineRule="auto"/>
        <w:ind w:left="567" w:firstLine="0"/>
        <w:rPr>
          <w:rStyle w:val="FontStyle42"/>
          <w:rFonts w:eastAsia="Calibri"/>
        </w:rPr>
      </w:pPr>
      <w:r w:rsidRPr="00543B54">
        <w:rPr>
          <w:rStyle w:val="FontStyle42"/>
          <w:rFonts w:eastAsia="Calibri"/>
        </w:rPr>
        <w:t>готовностью применять аналитические и численные методы решения поставленных задач, использовать современные информационные технологии, проводить обрабо</w:t>
      </w:r>
      <w:r w:rsidRPr="00543B54">
        <w:rPr>
          <w:rStyle w:val="FontStyle42"/>
          <w:rFonts w:eastAsia="Calibri"/>
        </w:rPr>
        <w:t>т</w:t>
      </w:r>
      <w:r w:rsidRPr="00543B54">
        <w:rPr>
          <w:rStyle w:val="FontStyle42"/>
          <w:rFonts w:eastAsia="Calibri"/>
        </w:rPr>
        <w:t>ку информации с использованием прикладных программных сре</w:t>
      </w:r>
      <w:proofErr w:type="gramStart"/>
      <w:r w:rsidRPr="00543B54">
        <w:rPr>
          <w:rStyle w:val="FontStyle42"/>
          <w:rFonts w:eastAsia="Calibri"/>
        </w:rPr>
        <w:t>дств сф</w:t>
      </w:r>
      <w:proofErr w:type="gramEnd"/>
      <w:r w:rsidRPr="00543B54">
        <w:rPr>
          <w:rStyle w:val="FontStyle42"/>
          <w:rFonts w:eastAsia="Calibri"/>
        </w:rPr>
        <w:t>еры профе</w:t>
      </w:r>
      <w:r w:rsidRPr="00543B54">
        <w:rPr>
          <w:rStyle w:val="FontStyle42"/>
          <w:rFonts w:eastAsia="Calibri"/>
        </w:rPr>
        <w:t>с</w:t>
      </w:r>
      <w:r w:rsidRPr="00543B54">
        <w:rPr>
          <w:rStyle w:val="FontStyle42"/>
          <w:rFonts w:eastAsia="Calibri"/>
        </w:rPr>
        <w:t>сиональной деятельности, использовать сетевые компьютерные технологии и базы данных в своей профессиональной области, пакеты прикладных программ для расч</w:t>
      </w:r>
      <w:r w:rsidRPr="00543B54">
        <w:rPr>
          <w:rStyle w:val="FontStyle42"/>
          <w:rFonts w:eastAsia="Calibri"/>
        </w:rPr>
        <w:t>е</w:t>
      </w:r>
      <w:r w:rsidRPr="00543B54">
        <w:rPr>
          <w:rStyle w:val="FontStyle42"/>
          <w:rFonts w:eastAsia="Calibri"/>
        </w:rPr>
        <w:t>та технологических параметров оборудования (ПК-2);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  <w:rPr>
          <w:bCs/>
        </w:rPr>
      </w:pPr>
      <w:r w:rsidRPr="00543B54">
        <w:rPr>
          <w:bCs/>
        </w:rPr>
        <w:t>В результате освоения дисциплины, обучающийся должен демонстрировать следующие результаты образования: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Знать:</w:t>
      </w:r>
      <w:r w:rsidRPr="00543B54">
        <w:rPr>
          <w:rFonts w:ascii="Times New Roman" w:hAnsi="Times New Roman"/>
          <w:sz w:val="24"/>
          <w:szCs w:val="24"/>
        </w:rPr>
        <w:t xml:space="preserve"> фундаментальные разделы математики: математический анализ, аналитич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ская геометрия, линейная алгебра, дифференциальные уравнения, численные методы.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Уметь: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 - применять полученные знания для анализа основных задач, типичных для естес</w:t>
      </w:r>
      <w:r w:rsidRPr="00543B54">
        <w:rPr>
          <w:rFonts w:ascii="Times New Roman" w:hAnsi="Times New Roman"/>
          <w:sz w:val="24"/>
          <w:szCs w:val="24"/>
        </w:rPr>
        <w:t>т</w:t>
      </w:r>
      <w:r w:rsidRPr="00543B54">
        <w:rPr>
          <w:rFonts w:ascii="Times New Roman" w:hAnsi="Times New Roman"/>
          <w:sz w:val="24"/>
          <w:szCs w:val="24"/>
        </w:rPr>
        <w:t>веннонаучных дисциплин;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использовать программное обеспечение компьютеров для планирования химич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ских исследований, анализа экспериментальных данных и подготовки научных публик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ций.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Владеть:</w:t>
      </w:r>
      <w:r w:rsidRPr="00543B54">
        <w:rPr>
          <w:rFonts w:ascii="Times New Roman" w:hAnsi="Times New Roman"/>
          <w:sz w:val="24"/>
          <w:szCs w:val="24"/>
        </w:rPr>
        <w:t xml:space="preserve"> математическими методами и моделями, с помощью которых в современных условиях анализируется различная информация; компьютерными средствами модельной обработки информации.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(1 семестр) и экзамены (2,3 семестры).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.Б10 «ТЕОРИЯ ВЕРОЯТНОСТЕЙ И МАТЕМАТИЧЕСКАЯ СТАТИСТИКА»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2, часов 72.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02C4C" w:rsidRPr="00F03907" w:rsidRDefault="00202C4C" w:rsidP="00202C4C">
      <w:pPr>
        <w:pStyle w:val="af6"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F03907">
        <w:rPr>
          <w:rFonts w:ascii="Times New Roman" w:hAnsi="Times New Roman"/>
          <w:b/>
          <w:sz w:val="24"/>
          <w:szCs w:val="24"/>
        </w:rPr>
        <w:t>1. Цели и задачи освоения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Цель дисциплины: ознакомление студентов с современным математическим аппар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том как средства решения теоретических и практических задач математики, химии. Мат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матическая подготовка студентов нацелена на развитие и формирование логического и алгоритмического мышления, выработку умения в использовании полученных знаний при изучении физических, химических и других дисциплин.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Задачей дисциплины</w:t>
      </w:r>
      <w:r w:rsidRPr="00543B54">
        <w:rPr>
          <w:rFonts w:ascii="Times New Roman" w:hAnsi="Times New Roman"/>
          <w:b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являются дать бакалавру по направлению «Химическая техн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логия», возможность освоить следующие навыки профессиональной деятельности:</w:t>
      </w:r>
    </w:p>
    <w:p w:rsidR="00202C4C" w:rsidRPr="00543B54" w:rsidRDefault="00202C4C" w:rsidP="00DF7815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lastRenderedPageBreak/>
        <w:t>развитие у бакалавра логического и аналитического мышления;</w:t>
      </w:r>
    </w:p>
    <w:p w:rsidR="00202C4C" w:rsidRPr="00543B54" w:rsidRDefault="00202C4C" w:rsidP="00DF7815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повышение теоретического уровня знаний бакалавров; </w:t>
      </w:r>
    </w:p>
    <w:p w:rsidR="00202C4C" w:rsidRPr="00543B54" w:rsidRDefault="00202C4C" w:rsidP="00DF7815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формирование вычислительных навыков;</w:t>
      </w:r>
    </w:p>
    <w:p w:rsidR="00202C4C" w:rsidRPr="00543B54" w:rsidRDefault="00202C4C" w:rsidP="00DF7815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выработка умения формулировать задачу;</w:t>
      </w:r>
    </w:p>
    <w:p w:rsidR="00202C4C" w:rsidRPr="00543B54" w:rsidRDefault="00202C4C" w:rsidP="00DF7815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применять полученные теоретические знания при решении задач физического, х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 xml:space="preserve">мического, биологического и иного характера, встречающихся в процессе изучения профильных дисциплин, </w:t>
      </w:r>
    </w:p>
    <w:p w:rsidR="00202C4C" w:rsidRPr="00543B54" w:rsidRDefault="00202C4C" w:rsidP="00DF7815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математическое моделирование технологических процессов с использованием ста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дартных пакетов автоматизированного расчета и проектирования.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дисциплины в структуре О</w:t>
      </w:r>
      <w:r w:rsidR="00D41EBA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>ОП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Данная учебная дисциплина входит в раздел Б</w:t>
      </w:r>
      <w:proofErr w:type="gramStart"/>
      <w:r w:rsidRPr="00543B54">
        <w:rPr>
          <w:rFonts w:ascii="Times New Roman" w:hAnsi="Times New Roman"/>
          <w:sz w:val="24"/>
          <w:szCs w:val="24"/>
        </w:rPr>
        <w:t>1</w:t>
      </w:r>
      <w:proofErr w:type="gramEnd"/>
      <w:r w:rsidRPr="00543B54">
        <w:rPr>
          <w:rFonts w:ascii="Times New Roman" w:hAnsi="Times New Roman"/>
          <w:sz w:val="24"/>
          <w:szCs w:val="24"/>
        </w:rPr>
        <w:t>.Б.10 Базовая часть учебного плана ФГБОУ ВО по направлению подготовки 18.03.01 «Химическая технология»</w:t>
      </w:r>
      <w:r w:rsidRPr="00543B54">
        <w:rPr>
          <w:rFonts w:ascii="Times New Roman" w:hAnsi="Times New Roman"/>
          <w:bCs/>
          <w:sz w:val="24"/>
          <w:szCs w:val="24"/>
        </w:rPr>
        <w:t>.</w:t>
      </w:r>
    </w:p>
    <w:p w:rsidR="00202C4C" w:rsidRPr="00200B1D" w:rsidRDefault="00202C4C" w:rsidP="00202C4C">
      <w:pPr>
        <w:pStyle w:val="21"/>
        <w:ind w:firstLine="567"/>
      </w:pPr>
      <w:r w:rsidRPr="00200B1D">
        <w:rPr>
          <w:color w:val="000000"/>
        </w:rPr>
        <w:t xml:space="preserve">В результате изучения дисциплины бакалавр должен получить профессиональные знания и навыки, необходимые для использования и статистических методов </w:t>
      </w:r>
      <w:r w:rsidRPr="00200B1D">
        <w:t xml:space="preserve">при решении различных </w:t>
      </w:r>
      <w:r w:rsidRPr="00200B1D">
        <w:rPr>
          <w:color w:val="000000"/>
        </w:rPr>
        <w:t xml:space="preserve">прикладных задач.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543B54">
        <w:rPr>
          <w:rFonts w:ascii="Times New Roman" w:eastAsia="TimesNewRomanPSMT" w:hAnsi="Times New Roman"/>
          <w:sz w:val="24"/>
          <w:szCs w:val="24"/>
        </w:rPr>
        <w:t>Обязательный курс для студентов 2 курса, читается в 3 семестре, активная работа – 38 часов, самостоятельная работа студентов – 34 часа, КСР – 6 часов, зачет в 3 семестре, расчетно-графическая работа во 3 семестре, всего 72 часа, за курс отвечает кафедра ди</w:t>
      </w:r>
      <w:r w:rsidRPr="00543B54">
        <w:rPr>
          <w:rFonts w:ascii="Times New Roman" w:eastAsia="TimesNewRomanPSMT" w:hAnsi="Times New Roman"/>
          <w:sz w:val="24"/>
          <w:szCs w:val="24"/>
        </w:rPr>
        <w:t>с</w:t>
      </w:r>
      <w:r w:rsidRPr="00543B54">
        <w:rPr>
          <w:rFonts w:ascii="Times New Roman" w:eastAsia="TimesNewRomanPSMT" w:hAnsi="Times New Roman"/>
          <w:sz w:val="24"/>
          <w:szCs w:val="24"/>
        </w:rPr>
        <w:t>кретной математики и информатики.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</w:t>
      </w:r>
      <w:r w:rsidRPr="00543B54">
        <w:rPr>
          <w:rFonts w:ascii="Times New Roman" w:hAnsi="Times New Roman"/>
          <w:b/>
          <w:sz w:val="24"/>
          <w:szCs w:val="24"/>
        </w:rPr>
        <w:t>и</w:t>
      </w:r>
      <w:r w:rsidRPr="00543B54">
        <w:rPr>
          <w:rFonts w:ascii="Times New Roman" w:hAnsi="Times New Roman"/>
          <w:b/>
          <w:sz w:val="24"/>
          <w:szCs w:val="24"/>
        </w:rPr>
        <w:t xml:space="preserve">ны </w:t>
      </w:r>
      <w:proofErr w:type="gramEnd"/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  <w:rPr>
          <w:bCs/>
        </w:rPr>
      </w:pPr>
      <w:r w:rsidRPr="00543B54">
        <w:rPr>
          <w:bCs/>
          <w:iCs/>
        </w:rPr>
        <w:t xml:space="preserve">В процессе освоения данной дисциплины студент формирует и </w:t>
      </w:r>
      <w:r w:rsidRPr="00543B54">
        <w:rPr>
          <w:bCs/>
        </w:rPr>
        <w:t>демонстр</w:t>
      </w:r>
      <w:r w:rsidRPr="00543B54">
        <w:rPr>
          <w:bCs/>
        </w:rPr>
        <w:t>и</w:t>
      </w:r>
      <w:r w:rsidRPr="00543B54">
        <w:rPr>
          <w:bCs/>
        </w:rPr>
        <w:t>рует</w:t>
      </w:r>
      <w:r w:rsidRPr="00543B54">
        <w:rPr>
          <w:bCs/>
          <w:iCs/>
        </w:rPr>
        <w:t xml:space="preserve"> следующие общепрофессиональные и профессиональные компетенции при освоении О</w:t>
      </w:r>
      <w:r w:rsidR="00D41EBA">
        <w:rPr>
          <w:bCs/>
          <w:iCs/>
        </w:rPr>
        <w:t>П</w:t>
      </w:r>
      <w:r w:rsidRPr="00543B54">
        <w:rPr>
          <w:bCs/>
          <w:iCs/>
        </w:rPr>
        <w:t xml:space="preserve">ОП </w:t>
      </w:r>
      <w:proofErr w:type="gramStart"/>
      <w:r w:rsidRPr="00543B54">
        <w:rPr>
          <w:bCs/>
          <w:iCs/>
        </w:rPr>
        <w:t>ВО</w:t>
      </w:r>
      <w:proofErr w:type="gramEnd"/>
      <w:r w:rsidRPr="00543B54">
        <w:rPr>
          <w:bCs/>
          <w:iCs/>
        </w:rPr>
        <w:t>, реализующей ФГБОУ ВО:</w:t>
      </w:r>
    </w:p>
    <w:p w:rsidR="00202C4C" w:rsidRPr="00543B54" w:rsidRDefault="00202C4C" w:rsidP="00DF7815">
      <w:pPr>
        <w:pStyle w:val="ab"/>
        <w:numPr>
          <w:ilvl w:val="0"/>
          <w:numId w:val="14"/>
        </w:numPr>
        <w:spacing w:line="240" w:lineRule="auto"/>
        <w:ind w:hanging="153"/>
      </w:pPr>
      <w:r w:rsidRPr="00543B54">
        <w:t>способностью планировать и проводить физические и химические эксперименты, проводить обработку их результатов и оценивать погрешности, выдвигать гипот</w:t>
      </w:r>
      <w:r w:rsidRPr="00543B54">
        <w:t>е</w:t>
      </w:r>
      <w:r w:rsidRPr="00543B54">
        <w:t>зы и устанавливать границы их применения, применять методы математического анализа и моделирования, теоретического и экспериментального исследования (ПК-16);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  <w:rPr>
          <w:bCs/>
        </w:rPr>
      </w:pPr>
      <w:r w:rsidRPr="00543B54">
        <w:rPr>
          <w:bCs/>
        </w:rPr>
        <w:t>В результате освоения дисциплины, обучающийся должен демонстрировать следующие результаты образования: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Знать:</w:t>
      </w:r>
      <w:r w:rsidRPr="00543B54">
        <w:rPr>
          <w:rFonts w:ascii="Times New Roman" w:hAnsi="Times New Roman"/>
          <w:sz w:val="24"/>
          <w:szCs w:val="24"/>
        </w:rPr>
        <w:t xml:space="preserve"> основные понятия и инструменты теории вероятностей, математической ст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тистики.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Уметь: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 - применять полученные знания для анализа основных задач, типичных для естес</w:t>
      </w:r>
      <w:r w:rsidRPr="00543B54">
        <w:rPr>
          <w:rFonts w:ascii="Times New Roman" w:hAnsi="Times New Roman"/>
          <w:sz w:val="24"/>
          <w:szCs w:val="24"/>
        </w:rPr>
        <w:t>т</w:t>
      </w:r>
      <w:r w:rsidRPr="00543B54">
        <w:rPr>
          <w:rFonts w:ascii="Times New Roman" w:hAnsi="Times New Roman"/>
          <w:sz w:val="24"/>
          <w:szCs w:val="24"/>
        </w:rPr>
        <w:t>веннонаучных дисциплин;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3B54">
        <w:rPr>
          <w:rFonts w:ascii="Times New Roman" w:hAnsi="Times New Roman"/>
          <w:sz w:val="24"/>
          <w:szCs w:val="24"/>
        </w:rPr>
        <w:t xml:space="preserve"> обрабатывать эмпирические и экспериментальные данные;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использовать программное обеспечение компьютеров для планирования химич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ских исследований, анализа экспериментальных данных и подготовки научных публик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ций.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Владеть:</w:t>
      </w:r>
      <w:r w:rsidRPr="00543B54">
        <w:rPr>
          <w:rFonts w:ascii="Times New Roman" w:hAnsi="Times New Roman"/>
          <w:sz w:val="24"/>
          <w:szCs w:val="24"/>
        </w:rPr>
        <w:t xml:space="preserve"> математическими методами и моделями, с помощью которых в современных условиях анализируется различная информация; компьютерными средствами модельной обработки информации.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(3 семестр).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 </w:t>
      </w:r>
    </w:p>
    <w:p w:rsidR="00202C4C" w:rsidRPr="00543B54" w:rsidRDefault="00202C4C" w:rsidP="00202C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43B5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Б</w:t>
      </w:r>
      <w:proofErr w:type="gramStart"/>
      <w:r w:rsidRPr="00543B5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proofErr w:type="gramEnd"/>
      <w:r w:rsidRPr="00543B5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.Б11 «ФИЗИКА»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9, часов 324.</w:t>
      </w:r>
    </w:p>
    <w:p w:rsidR="00202C4C" w:rsidRPr="00543B54" w:rsidRDefault="00202C4C" w:rsidP="00202C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2C4C" w:rsidRPr="00543B54" w:rsidRDefault="00202C4C" w:rsidP="00202C4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1. Цели освоения дисциплины</w:t>
      </w:r>
    </w:p>
    <w:p w:rsidR="00202C4C" w:rsidRPr="00D41EBA" w:rsidRDefault="00202C4C" w:rsidP="00202C4C">
      <w:pPr>
        <w:pStyle w:val="ac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EBA">
        <w:rPr>
          <w:rFonts w:ascii="Times New Roman" w:hAnsi="Times New Roman"/>
          <w:sz w:val="24"/>
          <w:szCs w:val="24"/>
        </w:rPr>
        <w:t>Целью преподавания дисциплины является создание базы для изучения общепр</w:t>
      </w:r>
      <w:r w:rsidRPr="00D41EBA">
        <w:rPr>
          <w:rFonts w:ascii="Times New Roman" w:hAnsi="Times New Roman"/>
          <w:sz w:val="24"/>
          <w:szCs w:val="24"/>
        </w:rPr>
        <w:t>о</w:t>
      </w:r>
      <w:r w:rsidRPr="00D41EBA">
        <w:rPr>
          <w:rFonts w:ascii="Times New Roman" w:hAnsi="Times New Roman"/>
          <w:sz w:val="24"/>
          <w:szCs w:val="24"/>
        </w:rPr>
        <w:t>фессиональных и специальных дисциплин, формирования целостного представления о физических законах окружающего мира в их единстве и взаимосвязи, знакомство с нау</w:t>
      </w:r>
      <w:r w:rsidRPr="00D41EBA">
        <w:rPr>
          <w:rFonts w:ascii="Times New Roman" w:hAnsi="Times New Roman"/>
          <w:sz w:val="24"/>
          <w:szCs w:val="24"/>
        </w:rPr>
        <w:t>ч</w:t>
      </w:r>
      <w:r w:rsidRPr="00D41EBA">
        <w:rPr>
          <w:rFonts w:ascii="Times New Roman" w:hAnsi="Times New Roman"/>
          <w:sz w:val="24"/>
          <w:szCs w:val="24"/>
        </w:rPr>
        <w:t>ными методами познания, формирование у студентов подлинно научного мировоззрения, применение положений фундаментальной физики при создании и реализации новых те</w:t>
      </w:r>
      <w:r w:rsidRPr="00D41EBA">
        <w:rPr>
          <w:rFonts w:ascii="Times New Roman" w:hAnsi="Times New Roman"/>
          <w:sz w:val="24"/>
          <w:szCs w:val="24"/>
        </w:rPr>
        <w:t>х</w:t>
      </w:r>
      <w:r w:rsidRPr="00D41EBA">
        <w:rPr>
          <w:rFonts w:ascii="Times New Roman" w:hAnsi="Times New Roman"/>
          <w:sz w:val="24"/>
          <w:szCs w:val="24"/>
        </w:rPr>
        <w:t>нологий в области машиностроения.</w:t>
      </w:r>
    </w:p>
    <w:p w:rsidR="00202C4C" w:rsidRPr="00543B54" w:rsidRDefault="00202C4C" w:rsidP="00202C4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lastRenderedPageBreak/>
        <w:t>Задачами курса являются: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изучение законов окружающего мира в их взаимосвязи;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овладение фундаментальными принципами и методами решения научно- техн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ческих задач;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 - освоение основных физических теорий, позволяющих описать явления в прир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де, и пределов применимости этих теорий для решения современных и перспективных профессиональных задач;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формирование у студентов основ естественнонаучной картины мира;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ознакомление студентов с историей и логикой развития физики и основных её открытий.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дисциплины в структуре О</w:t>
      </w:r>
      <w:r w:rsidR="00D41EBA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ОП бакалавриата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Приступая к изучению дисциплины «Физика», бакалавр должен знать физику в пределах программы средней школы (как минимум – на базовом уровне). Требования к математической подготовке бакалавра, безусловно предполагающие знание школьного курса математики, оказываются более высокими.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Физика является одновременно основой и связующим звеном для большей части инженерных и многих естественнонаучных дисциплин.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</w:t>
      </w:r>
      <w:r w:rsidRPr="00543B54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>лины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результате изучения курса физики бакалавр направления 18.03.01 должен обл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дать следующими компетенциями: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- о</w:t>
      </w:r>
      <w:r w:rsidRPr="00543B54"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>бщепрофессиональные компетенция</w:t>
      </w:r>
      <w:r w:rsidRPr="00543B54">
        <w:rPr>
          <w:rFonts w:ascii="Times New Roman" w:hAnsi="Times New Roman"/>
          <w:b/>
          <w:sz w:val="24"/>
          <w:szCs w:val="24"/>
        </w:rPr>
        <w:t xml:space="preserve"> (ОПК):</w:t>
      </w:r>
    </w:p>
    <w:p w:rsidR="00202C4C" w:rsidRPr="00543B54" w:rsidRDefault="00202C4C" w:rsidP="00202C4C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43B54">
        <w:rPr>
          <w:color w:val="000000"/>
        </w:rPr>
        <w:t>способностью и готовностью использовать основные законы естественнонаучных дисциплин в профессиональной деятельности (ОПК-1);</w:t>
      </w:r>
    </w:p>
    <w:p w:rsidR="00202C4C" w:rsidRPr="00543B54" w:rsidRDefault="00202C4C" w:rsidP="00202C4C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43B54">
        <w:rPr>
          <w:color w:val="000000"/>
        </w:rPr>
        <w:t>готовностью использовать знания о современной физической картине мира, пространственно-временных закономерностях, строении вещества для понимания окружа</w:t>
      </w:r>
      <w:r w:rsidRPr="00543B54">
        <w:rPr>
          <w:color w:val="000000"/>
        </w:rPr>
        <w:t>ю</w:t>
      </w:r>
      <w:r w:rsidRPr="00543B54">
        <w:rPr>
          <w:color w:val="000000"/>
        </w:rPr>
        <w:t>щего мира и явлений природы (ОПК-2);</w:t>
      </w:r>
    </w:p>
    <w:p w:rsidR="00202C4C" w:rsidRPr="00543B54" w:rsidRDefault="00202C4C" w:rsidP="00202C4C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b/>
          <w:bCs/>
          <w:color w:val="000000"/>
        </w:rPr>
      </w:pPr>
      <w:r w:rsidRPr="00543B54">
        <w:rPr>
          <w:rStyle w:val="s3"/>
          <w:b/>
          <w:bCs/>
          <w:color w:val="000000"/>
        </w:rPr>
        <w:t>- научно-исследовательская деятельность:</w:t>
      </w:r>
    </w:p>
    <w:p w:rsidR="00202C4C" w:rsidRPr="00543B54" w:rsidRDefault="00202C4C" w:rsidP="00202C4C">
      <w:pPr>
        <w:pStyle w:val="p3"/>
        <w:shd w:val="clear" w:color="auto" w:fill="FFFFFF"/>
        <w:spacing w:before="0" w:beforeAutospacing="0" w:after="0" w:afterAutospacing="0"/>
        <w:ind w:firstLine="567"/>
        <w:jc w:val="both"/>
      </w:pPr>
      <w:r w:rsidRPr="00543B54">
        <w:rPr>
          <w:color w:val="000000"/>
        </w:rPr>
        <w:t>готовностью использовать знания основных физических теорий для решения возникающих физических задач, самостоятельного приобретения физических знаний, для п</w:t>
      </w:r>
      <w:r w:rsidRPr="00543B54">
        <w:rPr>
          <w:color w:val="000000"/>
        </w:rPr>
        <w:t>о</w:t>
      </w:r>
      <w:r w:rsidRPr="00543B54">
        <w:rPr>
          <w:color w:val="000000"/>
        </w:rPr>
        <w:t>нимания принципов работы приборов и устройств, в том числе выходящих за пределы компетентности конкретного направления (ПК-19);</w:t>
      </w:r>
    </w:p>
    <w:p w:rsidR="00202C4C" w:rsidRPr="00F03907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3907">
        <w:rPr>
          <w:rFonts w:ascii="Times New Roman" w:hAnsi="Times New Roman"/>
          <w:b/>
          <w:sz w:val="24"/>
          <w:szCs w:val="24"/>
        </w:rPr>
        <w:t>знать</w:t>
      </w:r>
    </w:p>
    <w:p w:rsidR="00202C4C" w:rsidRPr="00F03907" w:rsidRDefault="00202C4C" w:rsidP="00DF7815">
      <w:pPr>
        <w:pStyle w:val="11"/>
        <w:numPr>
          <w:ilvl w:val="0"/>
          <w:numId w:val="16"/>
        </w:numPr>
        <w:shd w:val="clear" w:color="auto" w:fill="auto"/>
        <w:ind w:firstLine="207"/>
        <w:jc w:val="both"/>
        <w:rPr>
          <w:i/>
          <w:iCs/>
          <w:sz w:val="24"/>
          <w:szCs w:val="24"/>
        </w:rPr>
      </w:pPr>
      <w:r w:rsidRPr="00F03907">
        <w:rPr>
          <w:iCs/>
          <w:sz w:val="24"/>
          <w:szCs w:val="24"/>
        </w:rPr>
        <w:t>основные физические явления и основные законы физики; границы их применимости, применение законов в важнейших практических приложениях;</w:t>
      </w:r>
    </w:p>
    <w:p w:rsidR="00202C4C" w:rsidRPr="00F03907" w:rsidRDefault="00202C4C" w:rsidP="00DF7815">
      <w:pPr>
        <w:pStyle w:val="11"/>
        <w:numPr>
          <w:ilvl w:val="0"/>
          <w:numId w:val="16"/>
        </w:numPr>
        <w:shd w:val="clear" w:color="auto" w:fill="auto"/>
        <w:ind w:firstLine="567"/>
        <w:jc w:val="both"/>
        <w:rPr>
          <w:i/>
          <w:iCs/>
          <w:sz w:val="24"/>
          <w:szCs w:val="24"/>
        </w:rPr>
      </w:pPr>
      <w:r w:rsidRPr="00F03907">
        <w:rPr>
          <w:iCs/>
          <w:sz w:val="24"/>
          <w:szCs w:val="24"/>
        </w:rPr>
        <w:t>основные физические величины и физические константы, их определение, смысл, способы и единицы их измерения;</w:t>
      </w:r>
    </w:p>
    <w:p w:rsidR="00202C4C" w:rsidRPr="00F03907" w:rsidRDefault="00202C4C" w:rsidP="00DF7815">
      <w:pPr>
        <w:pStyle w:val="11"/>
        <w:numPr>
          <w:ilvl w:val="0"/>
          <w:numId w:val="16"/>
        </w:numPr>
        <w:shd w:val="clear" w:color="auto" w:fill="auto"/>
        <w:ind w:firstLine="567"/>
        <w:jc w:val="both"/>
        <w:rPr>
          <w:i/>
          <w:iCs/>
          <w:sz w:val="24"/>
          <w:szCs w:val="24"/>
        </w:rPr>
      </w:pPr>
      <w:r w:rsidRPr="00F03907">
        <w:rPr>
          <w:iCs/>
          <w:sz w:val="24"/>
          <w:szCs w:val="24"/>
        </w:rPr>
        <w:t>фундаментальные физические опыты и их роль в развитии науки;</w:t>
      </w:r>
    </w:p>
    <w:p w:rsidR="00202C4C" w:rsidRPr="00F03907" w:rsidRDefault="00202C4C" w:rsidP="00DF7815">
      <w:pPr>
        <w:pStyle w:val="11"/>
        <w:numPr>
          <w:ilvl w:val="0"/>
          <w:numId w:val="16"/>
        </w:numPr>
        <w:shd w:val="clear" w:color="auto" w:fill="auto"/>
        <w:ind w:firstLine="567"/>
        <w:jc w:val="both"/>
        <w:rPr>
          <w:i/>
          <w:iCs/>
          <w:sz w:val="24"/>
          <w:szCs w:val="24"/>
        </w:rPr>
      </w:pPr>
      <w:r w:rsidRPr="00F03907">
        <w:rPr>
          <w:iCs/>
          <w:sz w:val="24"/>
          <w:szCs w:val="24"/>
        </w:rPr>
        <w:t>назначение и принципы действия важнейших физических приборов;</w:t>
      </w:r>
    </w:p>
    <w:p w:rsidR="00202C4C" w:rsidRPr="00F03907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3907">
        <w:rPr>
          <w:rFonts w:ascii="Times New Roman" w:hAnsi="Times New Roman"/>
          <w:b/>
          <w:sz w:val="24"/>
          <w:szCs w:val="24"/>
        </w:rPr>
        <w:t>уметь</w:t>
      </w:r>
    </w:p>
    <w:p w:rsidR="00202C4C" w:rsidRPr="00F03907" w:rsidRDefault="00202C4C" w:rsidP="00DF7815">
      <w:pPr>
        <w:pStyle w:val="11"/>
        <w:numPr>
          <w:ilvl w:val="0"/>
          <w:numId w:val="17"/>
        </w:numPr>
        <w:shd w:val="clear" w:color="auto" w:fill="auto"/>
        <w:ind w:firstLine="567"/>
        <w:jc w:val="both"/>
        <w:rPr>
          <w:i/>
          <w:sz w:val="24"/>
          <w:szCs w:val="24"/>
        </w:rPr>
      </w:pPr>
      <w:r w:rsidRPr="00F03907">
        <w:rPr>
          <w:sz w:val="24"/>
          <w:szCs w:val="24"/>
        </w:rPr>
        <w:t>объяснить основные наблюдаемые природные и техногенные явления и эффекты с позиций фундаментальных физических взаимодействий;</w:t>
      </w:r>
    </w:p>
    <w:p w:rsidR="00202C4C" w:rsidRPr="00F03907" w:rsidRDefault="00202C4C" w:rsidP="00DF7815">
      <w:pPr>
        <w:pStyle w:val="11"/>
        <w:numPr>
          <w:ilvl w:val="0"/>
          <w:numId w:val="17"/>
        </w:numPr>
        <w:shd w:val="clear" w:color="auto" w:fill="auto"/>
        <w:ind w:firstLine="567"/>
        <w:jc w:val="both"/>
        <w:rPr>
          <w:i/>
          <w:sz w:val="24"/>
          <w:szCs w:val="24"/>
        </w:rPr>
      </w:pPr>
      <w:r w:rsidRPr="00F03907">
        <w:rPr>
          <w:sz w:val="24"/>
          <w:szCs w:val="24"/>
        </w:rPr>
        <w:t>указать, какие законы описывают данное явление или эффект;</w:t>
      </w:r>
    </w:p>
    <w:p w:rsidR="00202C4C" w:rsidRPr="00F03907" w:rsidRDefault="00202C4C" w:rsidP="00DF7815">
      <w:pPr>
        <w:pStyle w:val="11"/>
        <w:numPr>
          <w:ilvl w:val="0"/>
          <w:numId w:val="17"/>
        </w:numPr>
        <w:shd w:val="clear" w:color="auto" w:fill="auto"/>
        <w:ind w:firstLine="567"/>
        <w:jc w:val="both"/>
        <w:rPr>
          <w:i/>
          <w:sz w:val="24"/>
          <w:szCs w:val="24"/>
        </w:rPr>
      </w:pPr>
      <w:r w:rsidRPr="00F03907">
        <w:rPr>
          <w:sz w:val="24"/>
          <w:szCs w:val="24"/>
        </w:rPr>
        <w:t>истолковывать смысл физических величин и понятий;</w:t>
      </w:r>
    </w:p>
    <w:p w:rsidR="00202C4C" w:rsidRPr="00F03907" w:rsidRDefault="00202C4C" w:rsidP="00DF7815">
      <w:pPr>
        <w:pStyle w:val="11"/>
        <w:numPr>
          <w:ilvl w:val="0"/>
          <w:numId w:val="17"/>
        </w:numPr>
        <w:shd w:val="clear" w:color="auto" w:fill="auto"/>
        <w:ind w:firstLine="567"/>
        <w:jc w:val="both"/>
        <w:rPr>
          <w:i/>
          <w:sz w:val="24"/>
          <w:szCs w:val="24"/>
        </w:rPr>
      </w:pPr>
      <w:r w:rsidRPr="00F03907">
        <w:rPr>
          <w:sz w:val="24"/>
          <w:szCs w:val="24"/>
        </w:rPr>
        <w:t>записывать уравнения для физических величин в системе СИ;</w:t>
      </w:r>
    </w:p>
    <w:p w:rsidR="00202C4C" w:rsidRPr="00F03907" w:rsidRDefault="00202C4C" w:rsidP="00DF7815">
      <w:pPr>
        <w:pStyle w:val="11"/>
        <w:numPr>
          <w:ilvl w:val="0"/>
          <w:numId w:val="17"/>
        </w:numPr>
        <w:shd w:val="clear" w:color="auto" w:fill="auto"/>
        <w:ind w:firstLine="567"/>
        <w:jc w:val="both"/>
        <w:rPr>
          <w:i/>
          <w:iCs/>
          <w:sz w:val="24"/>
          <w:szCs w:val="24"/>
        </w:rPr>
      </w:pPr>
      <w:r w:rsidRPr="00F03907">
        <w:rPr>
          <w:iCs/>
          <w:sz w:val="24"/>
          <w:szCs w:val="24"/>
        </w:rPr>
        <w:t>работать с приборами и оборудованием современной физической лаборатории;</w:t>
      </w:r>
    </w:p>
    <w:p w:rsidR="00202C4C" w:rsidRPr="00F03907" w:rsidRDefault="00202C4C" w:rsidP="00DF7815">
      <w:pPr>
        <w:pStyle w:val="11"/>
        <w:numPr>
          <w:ilvl w:val="0"/>
          <w:numId w:val="17"/>
        </w:numPr>
        <w:shd w:val="clear" w:color="auto" w:fill="auto"/>
        <w:ind w:firstLine="567"/>
        <w:jc w:val="both"/>
        <w:rPr>
          <w:i/>
          <w:iCs/>
          <w:sz w:val="24"/>
          <w:szCs w:val="24"/>
        </w:rPr>
      </w:pPr>
      <w:r w:rsidRPr="00F03907">
        <w:rPr>
          <w:iCs/>
          <w:sz w:val="24"/>
          <w:szCs w:val="24"/>
        </w:rPr>
        <w:t>использовать различные методики физических измерений и обработки экспериментальных данных;</w:t>
      </w:r>
    </w:p>
    <w:p w:rsidR="00202C4C" w:rsidRPr="00F03907" w:rsidRDefault="00202C4C" w:rsidP="00DF7815">
      <w:pPr>
        <w:pStyle w:val="11"/>
        <w:numPr>
          <w:ilvl w:val="0"/>
          <w:numId w:val="17"/>
        </w:numPr>
        <w:shd w:val="clear" w:color="auto" w:fill="auto"/>
        <w:ind w:firstLine="567"/>
        <w:jc w:val="both"/>
        <w:rPr>
          <w:i/>
          <w:iCs/>
          <w:sz w:val="24"/>
          <w:szCs w:val="24"/>
        </w:rPr>
      </w:pPr>
      <w:r w:rsidRPr="00F03907">
        <w:rPr>
          <w:iCs/>
          <w:sz w:val="24"/>
          <w:szCs w:val="24"/>
        </w:rPr>
        <w:t xml:space="preserve">использовать методы адекватного физического и математического моделирования, а также применять методы физико-математического анализа к решению </w:t>
      </w:r>
      <w:r w:rsidRPr="00F03907">
        <w:rPr>
          <w:iCs/>
          <w:sz w:val="24"/>
          <w:szCs w:val="24"/>
        </w:rPr>
        <w:lastRenderedPageBreak/>
        <w:t>конкретных естественнонаучных и технических проблем;</w:t>
      </w:r>
    </w:p>
    <w:p w:rsidR="00202C4C" w:rsidRPr="00F03907" w:rsidRDefault="00202C4C" w:rsidP="00DF7815">
      <w:pPr>
        <w:widowControl w:val="0"/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07">
        <w:rPr>
          <w:rFonts w:ascii="Times New Roman" w:hAnsi="Times New Roman"/>
          <w:sz w:val="24"/>
          <w:szCs w:val="24"/>
        </w:rPr>
        <w:t>применять физико-математические  методы для проектирования изделий и технолог</w:t>
      </w:r>
      <w:r w:rsidRPr="00F03907">
        <w:rPr>
          <w:rFonts w:ascii="Times New Roman" w:hAnsi="Times New Roman"/>
          <w:sz w:val="24"/>
          <w:szCs w:val="24"/>
        </w:rPr>
        <w:t>и</w:t>
      </w:r>
      <w:r w:rsidRPr="00F03907">
        <w:rPr>
          <w:rFonts w:ascii="Times New Roman" w:hAnsi="Times New Roman"/>
          <w:sz w:val="24"/>
          <w:szCs w:val="24"/>
        </w:rPr>
        <w:t>ческих процессов в машиностроении с применением стандартных программных средств;</w:t>
      </w:r>
    </w:p>
    <w:p w:rsidR="00202C4C" w:rsidRPr="00F03907" w:rsidRDefault="00202C4C" w:rsidP="00202C4C">
      <w:pPr>
        <w:pStyle w:val="11"/>
        <w:ind w:left="360" w:firstLine="567"/>
        <w:rPr>
          <w:b/>
          <w:iCs/>
          <w:sz w:val="24"/>
          <w:szCs w:val="24"/>
        </w:rPr>
      </w:pPr>
      <w:r w:rsidRPr="00F03907">
        <w:rPr>
          <w:b/>
          <w:iCs/>
          <w:sz w:val="24"/>
          <w:szCs w:val="24"/>
        </w:rPr>
        <w:t>владеть навыками</w:t>
      </w:r>
    </w:p>
    <w:p w:rsidR="00202C4C" w:rsidRPr="00F03907" w:rsidRDefault="00202C4C" w:rsidP="00DF7815">
      <w:pPr>
        <w:pStyle w:val="11"/>
        <w:numPr>
          <w:ilvl w:val="0"/>
          <w:numId w:val="18"/>
        </w:numPr>
        <w:shd w:val="clear" w:color="auto" w:fill="auto"/>
        <w:tabs>
          <w:tab w:val="clear" w:pos="720"/>
          <w:tab w:val="num" w:pos="360"/>
        </w:tabs>
        <w:ind w:left="360" w:firstLine="567"/>
        <w:jc w:val="both"/>
        <w:rPr>
          <w:i/>
          <w:sz w:val="24"/>
          <w:szCs w:val="24"/>
        </w:rPr>
      </w:pPr>
      <w:r w:rsidRPr="00F03907">
        <w:rPr>
          <w:sz w:val="24"/>
          <w:szCs w:val="24"/>
        </w:rPr>
        <w:t>использования основных общефизических законов и принципов в важнейших практических приложениях;</w:t>
      </w:r>
    </w:p>
    <w:p w:rsidR="00202C4C" w:rsidRPr="00F03907" w:rsidRDefault="00202C4C" w:rsidP="00DF7815">
      <w:pPr>
        <w:pStyle w:val="11"/>
        <w:numPr>
          <w:ilvl w:val="0"/>
          <w:numId w:val="18"/>
        </w:numPr>
        <w:shd w:val="clear" w:color="auto" w:fill="auto"/>
        <w:tabs>
          <w:tab w:val="clear" w:pos="720"/>
          <w:tab w:val="num" w:pos="360"/>
        </w:tabs>
        <w:ind w:left="360" w:firstLine="567"/>
        <w:jc w:val="both"/>
        <w:rPr>
          <w:i/>
          <w:sz w:val="24"/>
          <w:szCs w:val="24"/>
        </w:rPr>
      </w:pPr>
      <w:r w:rsidRPr="00F03907">
        <w:rPr>
          <w:sz w:val="24"/>
          <w:szCs w:val="24"/>
        </w:rPr>
        <w:t>применения основных методов физико-математического анализа для решения естественнонаучных задач;</w:t>
      </w:r>
    </w:p>
    <w:p w:rsidR="00202C4C" w:rsidRPr="00F03907" w:rsidRDefault="00202C4C" w:rsidP="00DF7815">
      <w:pPr>
        <w:pStyle w:val="11"/>
        <w:numPr>
          <w:ilvl w:val="0"/>
          <w:numId w:val="18"/>
        </w:numPr>
        <w:shd w:val="clear" w:color="auto" w:fill="auto"/>
        <w:tabs>
          <w:tab w:val="clear" w:pos="720"/>
          <w:tab w:val="num" w:pos="360"/>
        </w:tabs>
        <w:ind w:left="360" w:firstLine="567"/>
        <w:jc w:val="both"/>
        <w:rPr>
          <w:i/>
          <w:sz w:val="24"/>
          <w:szCs w:val="24"/>
        </w:rPr>
      </w:pPr>
      <w:r w:rsidRPr="00F03907">
        <w:rPr>
          <w:sz w:val="24"/>
          <w:szCs w:val="24"/>
        </w:rPr>
        <w:t>правильной эксплуатации основных приборов и оборудования современной физической лаборатории;</w:t>
      </w:r>
    </w:p>
    <w:p w:rsidR="00202C4C" w:rsidRPr="00F03907" w:rsidRDefault="00202C4C" w:rsidP="00DF7815">
      <w:pPr>
        <w:pStyle w:val="11"/>
        <w:numPr>
          <w:ilvl w:val="0"/>
          <w:numId w:val="18"/>
        </w:numPr>
        <w:shd w:val="clear" w:color="auto" w:fill="auto"/>
        <w:tabs>
          <w:tab w:val="clear" w:pos="720"/>
          <w:tab w:val="num" w:pos="360"/>
        </w:tabs>
        <w:ind w:left="360" w:firstLine="567"/>
        <w:jc w:val="both"/>
        <w:rPr>
          <w:i/>
          <w:sz w:val="24"/>
          <w:szCs w:val="24"/>
        </w:rPr>
      </w:pPr>
      <w:r w:rsidRPr="00F03907">
        <w:rPr>
          <w:sz w:val="24"/>
          <w:szCs w:val="24"/>
        </w:rPr>
        <w:t>обработки и интерпретирования результатов эксперимента;</w:t>
      </w:r>
    </w:p>
    <w:p w:rsidR="00202C4C" w:rsidRPr="00543B54" w:rsidRDefault="00202C4C" w:rsidP="00DF7815">
      <w:pPr>
        <w:widowControl w:val="0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навыками разработки новых и применения стандартных программных средств на базе физико-математических моделей в конкретной предметной области.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left="360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(2 семестр) и экзамен (3 семестр).</w:t>
      </w:r>
    </w:p>
    <w:p w:rsidR="00202C4C" w:rsidRPr="00543B54" w:rsidRDefault="00202C4C" w:rsidP="00202C4C">
      <w:pPr>
        <w:widowControl w:val="0"/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.Б12 «ИСТОРИЯ ХИМИИ И ФАРМАЦИИ»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2, часов 72.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543B54" w:rsidRDefault="00202C4C" w:rsidP="00202C4C">
      <w:pPr>
        <w:spacing w:after="0" w:line="240" w:lineRule="auto"/>
        <w:ind w:left="420" w:firstLine="147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1. Цель освоения учебной дисциплины.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 Дисциплина «История химии и фармации» должна сыграть объединяющую и центр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лизующую роль в системе химических дисциплин, приводя в единую систему теоретич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ские знания, полученные студентами при изучении разных химических дисциплин учебного плана, что необходимо для формирования научного типа мышления будущих сп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циалистов. Курс также призван установить взаимосвязь между естественнонаучными и гуманитарными предметами.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Основные задачи: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изучение основных этапов развития системы химических наук, научных достижений наиболее выдающихся зарубежных и российских химиков,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сформировать у студентов знания в области истории фармации, закономерностях разв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тия фармацевтической деятельности,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изучение развития основных направлений современной химии,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формирование представлений о методологических аспектах химии, включая систему фундаментальных химических понятий и их эволюцию,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раскрыть достижения каждой новой эпохи в области фармации,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показать влияние важнейших теорий и открытий в химии на состояние, характер и объем фармации каждой эпохи.</w:t>
      </w:r>
    </w:p>
    <w:p w:rsidR="00202C4C" w:rsidRPr="00543B54" w:rsidRDefault="00202C4C" w:rsidP="00202C4C">
      <w:pPr>
        <w:spacing w:after="0" w:line="240" w:lineRule="auto"/>
        <w:ind w:left="420" w:firstLine="147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дисциплины в структуре О</w:t>
      </w:r>
      <w:r w:rsidR="00D41EBA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543B54">
        <w:rPr>
          <w:rFonts w:ascii="Times New Roman" w:hAnsi="Times New Roman"/>
          <w:b/>
          <w:sz w:val="24"/>
          <w:szCs w:val="24"/>
        </w:rPr>
        <w:t>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       Дисциплина «История химии и фармации» относится к дисциплинам базовой части учебного цикла Б</w:t>
      </w:r>
      <w:proofErr w:type="gramStart"/>
      <w:r w:rsidRPr="00543B54">
        <w:rPr>
          <w:rFonts w:ascii="Times New Roman" w:hAnsi="Times New Roman"/>
          <w:sz w:val="24"/>
          <w:szCs w:val="24"/>
        </w:rPr>
        <w:t>1</w:t>
      </w:r>
      <w:proofErr w:type="gramEnd"/>
      <w:r w:rsidRPr="00543B54">
        <w:rPr>
          <w:rFonts w:ascii="Times New Roman" w:hAnsi="Times New Roman"/>
          <w:sz w:val="24"/>
          <w:szCs w:val="24"/>
        </w:rPr>
        <w:t>. Б.12 «Гуманитарный, социальный и экономический цикл».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Дисциплины учебного плана, знание которых необходимо при изучении дисциплины:</w:t>
      </w:r>
    </w:p>
    <w:p w:rsidR="00202C4C" w:rsidRPr="00543B54" w:rsidRDefault="00202C4C" w:rsidP="00202C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Fonts w:ascii="Times New Roman" w:hAnsi="Times New Roman"/>
          <w:color w:val="000000"/>
          <w:sz w:val="24"/>
          <w:szCs w:val="24"/>
        </w:rPr>
        <w:t>неорганическая химия;</w:t>
      </w:r>
    </w:p>
    <w:p w:rsidR="00202C4C" w:rsidRPr="00543B54" w:rsidRDefault="00202C4C" w:rsidP="00202C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органическая химия;</w:t>
      </w:r>
    </w:p>
    <w:p w:rsidR="00202C4C" w:rsidRPr="00543B54" w:rsidRDefault="00202C4C" w:rsidP="00202C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аналитическая химия;</w:t>
      </w:r>
    </w:p>
    <w:p w:rsidR="00202C4C" w:rsidRPr="00543B54" w:rsidRDefault="00202C4C" w:rsidP="00202C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физическая химия;</w:t>
      </w:r>
    </w:p>
    <w:p w:rsidR="00202C4C" w:rsidRPr="00543B54" w:rsidRDefault="00202C4C" w:rsidP="00202C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коллоидная химия и химия высокомолекулярных соединений.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Дисциплины учебного плана, для которых содержание данной дисциплины является опорой: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история развития химической технологии.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</w:t>
      </w:r>
      <w:r w:rsidRPr="00543B54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>лины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        В результате освоения дисциплины «История химии и фармации» выпускник должен обладать следующими компетенциями: 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43B54">
        <w:rPr>
          <w:rStyle w:val="FontStyle42"/>
          <w:sz w:val="24"/>
          <w:szCs w:val="24"/>
        </w:rPr>
        <w:t>способностью использовать основы философских знаний для формирования мир</w:t>
      </w:r>
      <w:r w:rsidRPr="00543B54">
        <w:rPr>
          <w:rStyle w:val="FontStyle42"/>
          <w:sz w:val="24"/>
          <w:szCs w:val="24"/>
        </w:rPr>
        <w:t>о</w:t>
      </w:r>
      <w:r w:rsidRPr="00543B54">
        <w:rPr>
          <w:rStyle w:val="FontStyle42"/>
          <w:sz w:val="24"/>
          <w:szCs w:val="24"/>
        </w:rPr>
        <w:t>воззренческой позиции (ОК-1);</w:t>
      </w:r>
    </w:p>
    <w:p w:rsidR="00202C4C" w:rsidRPr="00543B54" w:rsidRDefault="00202C4C" w:rsidP="00202C4C">
      <w:pPr>
        <w:pStyle w:val="ac"/>
        <w:ind w:left="0"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способностью анализировать основные этапы и закономерности исторического ра</w:t>
      </w:r>
      <w:r w:rsidRPr="00543B54">
        <w:rPr>
          <w:rStyle w:val="FontStyle42"/>
          <w:sz w:val="24"/>
          <w:szCs w:val="24"/>
        </w:rPr>
        <w:t>з</w:t>
      </w:r>
      <w:r w:rsidRPr="00543B54">
        <w:rPr>
          <w:rStyle w:val="FontStyle42"/>
          <w:sz w:val="24"/>
          <w:szCs w:val="24"/>
        </w:rPr>
        <w:t>вития общества для формирования гражданской позиции (ОК-2);</w:t>
      </w:r>
    </w:p>
    <w:p w:rsidR="00202C4C" w:rsidRPr="00543B54" w:rsidRDefault="00202C4C" w:rsidP="00202C4C">
      <w:pPr>
        <w:pStyle w:val="ac"/>
        <w:ind w:left="0" w:firstLine="567"/>
        <w:jc w:val="both"/>
      </w:pPr>
      <w:r w:rsidRPr="00543B54">
        <w:rPr>
          <w:rStyle w:val="FontStyle42"/>
          <w:sz w:val="24"/>
          <w:szCs w:val="24"/>
        </w:rPr>
        <w:t>- готовностью использовать знания о современной физической картине мира, пространственно-временных закономерностях, строении вещества для понимания окружа</w:t>
      </w:r>
      <w:r w:rsidRPr="00543B54">
        <w:rPr>
          <w:rStyle w:val="FontStyle42"/>
          <w:sz w:val="24"/>
          <w:szCs w:val="24"/>
        </w:rPr>
        <w:t>ю</w:t>
      </w:r>
      <w:r w:rsidRPr="00543B54">
        <w:rPr>
          <w:rStyle w:val="FontStyle42"/>
          <w:sz w:val="24"/>
          <w:szCs w:val="24"/>
        </w:rPr>
        <w:t>щего мира и явлений природы (ОПК-2).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должен:</w:t>
      </w:r>
      <w:r w:rsidRPr="00543B54">
        <w:rPr>
          <w:rFonts w:ascii="Times New Roman" w:hAnsi="Times New Roman"/>
          <w:sz w:val="24"/>
          <w:szCs w:val="24"/>
        </w:rPr>
        <w:t xml:space="preserve">  </w:t>
      </w:r>
    </w:p>
    <w:p w:rsidR="00202C4C" w:rsidRPr="00572004" w:rsidRDefault="00202C4C" w:rsidP="00202C4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72004">
        <w:rPr>
          <w:rFonts w:ascii="Times New Roman" w:hAnsi="Times New Roman"/>
          <w:sz w:val="24"/>
          <w:szCs w:val="24"/>
        </w:rPr>
        <w:t xml:space="preserve">   </w:t>
      </w:r>
      <w:r w:rsidRPr="00572004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202C4C" w:rsidRPr="00543B54" w:rsidRDefault="00202C4C" w:rsidP="00202C4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основные этапы истории развития системы химических наук;</w:t>
      </w:r>
    </w:p>
    <w:p w:rsidR="00202C4C" w:rsidRPr="00543B54" w:rsidRDefault="00202C4C" w:rsidP="00202C4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основные этапы и общие закономерности становления и развития врачевания и фарм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ции в различных странах с древних времен до нашего времени;</w:t>
      </w:r>
    </w:p>
    <w:p w:rsidR="00202C4C" w:rsidRPr="00543B54" w:rsidRDefault="00202C4C" w:rsidP="00202C4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влияние научной революции и технического прогресса на развитие химии и фармации;</w:t>
      </w:r>
    </w:p>
    <w:p w:rsidR="00202C4C" w:rsidRPr="00543B54" w:rsidRDefault="00202C4C" w:rsidP="00202C4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выдающиеся химические и фармацевтические открытия;</w:t>
      </w:r>
    </w:p>
    <w:p w:rsidR="00202C4C" w:rsidRPr="00543B54" w:rsidRDefault="00202C4C" w:rsidP="00202C4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научные достижения наиболее выдающихся зарубежных и российских химиков;</w:t>
      </w:r>
    </w:p>
    <w:p w:rsidR="00202C4C" w:rsidRPr="00543B54" w:rsidRDefault="00202C4C" w:rsidP="00202C4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содержание, основные особенности и развитие основных направлений современной х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мии.</w:t>
      </w:r>
    </w:p>
    <w:p w:rsidR="00202C4C" w:rsidRPr="00572004" w:rsidRDefault="00202C4C" w:rsidP="00202C4C">
      <w:pPr>
        <w:pStyle w:val="ab"/>
        <w:tabs>
          <w:tab w:val="clear" w:pos="720"/>
          <w:tab w:val="left" w:pos="360"/>
          <w:tab w:val="left" w:pos="708"/>
        </w:tabs>
        <w:spacing w:line="240" w:lineRule="auto"/>
        <w:ind w:left="0" w:firstLine="567"/>
        <w:rPr>
          <w:b/>
          <w:bCs/>
        </w:rPr>
      </w:pPr>
      <w:r w:rsidRPr="00572004">
        <w:rPr>
          <w:b/>
          <w:bCs/>
        </w:rPr>
        <w:t xml:space="preserve">Уметь: </w:t>
      </w:r>
    </w:p>
    <w:p w:rsidR="00202C4C" w:rsidRPr="00F03907" w:rsidRDefault="00202C4C" w:rsidP="00F03907">
      <w:pPr>
        <w:pStyle w:val="ac"/>
        <w:tabs>
          <w:tab w:val="left" w:pos="36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3907">
        <w:rPr>
          <w:rFonts w:ascii="Times New Roman" w:hAnsi="Times New Roman"/>
          <w:sz w:val="24"/>
          <w:szCs w:val="24"/>
        </w:rPr>
        <w:t>- использовать в своей деятельности знания по истории химии и фармации, приобрете</w:t>
      </w:r>
      <w:r w:rsidRPr="00F03907">
        <w:rPr>
          <w:rFonts w:ascii="Times New Roman" w:hAnsi="Times New Roman"/>
          <w:sz w:val="24"/>
          <w:szCs w:val="24"/>
        </w:rPr>
        <w:t>н</w:t>
      </w:r>
      <w:r w:rsidRPr="00F03907">
        <w:rPr>
          <w:rFonts w:ascii="Times New Roman" w:hAnsi="Times New Roman"/>
          <w:sz w:val="24"/>
          <w:szCs w:val="24"/>
        </w:rPr>
        <w:t>ные в процессе обучения;</w:t>
      </w:r>
    </w:p>
    <w:p w:rsidR="00202C4C" w:rsidRPr="00F03907" w:rsidRDefault="00202C4C" w:rsidP="00F03907">
      <w:pPr>
        <w:pStyle w:val="ac"/>
        <w:tabs>
          <w:tab w:val="left" w:pos="36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3907">
        <w:rPr>
          <w:rFonts w:ascii="Times New Roman" w:hAnsi="Times New Roman"/>
          <w:sz w:val="24"/>
          <w:szCs w:val="24"/>
        </w:rPr>
        <w:t xml:space="preserve">- логически верно, аргументировано и ясно </w:t>
      </w:r>
      <w:proofErr w:type="gramStart"/>
      <w:r w:rsidRPr="00F03907">
        <w:rPr>
          <w:rFonts w:ascii="Times New Roman" w:hAnsi="Times New Roman"/>
          <w:sz w:val="24"/>
          <w:szCs w:val="24"/>
        </w:rPr>
        <w:t>строить</w:t>
      </w:r>
      <w:proofErr w:type="gramEnd"/>
      <w:r w:rsidRPr="00F03907">
        <w:rPr>
          <w:rFonts w:ascii="Times New Roman" w:hAnsi="Times New Roman"/>
          <w:sz w:val="24"/>
          <w:szCs w:val="24"/>
        </w:rPr>
        <w:t xml:space="preserve"> устную и письменную речь;</w:t>
      </w:r>
    </w:p>
    <w:p w:rsidR="00202C4C" w:rsidRPr="00543B54" w:rsidRDefault="00202C4C" w:rsidP="00202C4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43B54">
        <w:rPr>
          <w:rFonts w:ascii="Times New Roman" w:hAnsi="Times New Roman"/>
          <w:sz w:val="24"/>
          <w:szCs w:val="24"/>
        </w:rPr>
        <w:t>формировать и аргументировано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отстаивать собственную позицию по различным пр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блемам истории химии и фармации;</w:t>
      </w:r>
    </w:p>
    <w:p w:rsidR="00202C4C" w:rsidRPr="00543B54" w:rsidRDefault="00202C4C" w:rsidP="00202C4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работать с информацией в глобальных компьютерных сетях.</w:t>
      </w:r>
    </w:p>
    <w:p w:rsidR="00202C4C" w:rsidRPr="00572004" w:rsidRDefault="00202C4C" w:rsidP="00202C4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72004">
        <w:rPr>
          <w:rFonts w:ascii="Times New Roman" w:hAnsi="Times New Roman"/>
          <w:b/>
          <w:bCs/>
          <w:sz w:val="24"/>
          <w:szCs w:val="24"/>
        </w:rPr>
        <w:t xml:space="preserve"> Владеть:</w:t>
      </w:r>
    </w:p>
    <w:p w:rsidR="00202C4C" w:rsidRPr="00543B54" w:rsidRDefault="00202C4C" w:rsidP="00202C4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представлениями о методологических аспектах химии и фармации, включая систему фундаментальных химических и фармацевтических понятий и их эволюцию.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(3 семестр).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 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color w:val="000000"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color w:val="000000"/>
          <w:sz w:val="24"/>
          <w:szCs w:val="24"/>
          <w:u w:val="single"/>
        </w:rPr>
        <w:t>. Б13</w:t>
      </w:r>
      <w:r w:rsidRPr="00543B54">
        <w:rPr>
          <w:rFonts w:ascii="Times New Roman" w:hAnsi="Times New Roman"/>
          <w:b/>
          <w:sz w:val="24"/>
          <w:szCs w:val="24"/>
          <w:u w:val="single"/>
        </w:rPr>
        <w:t xml:space="preserve"> «ОСНОВЫ ЭКОЛОГИИ И РЕСУРСОВЕДЕНИЕ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3, часов 108.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1. Цель освоения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Цель преподавания дисциплины "Основы экологии и ресурсоведение" состоит в формировании компетенций, связанных с использованием естественнонаучных понятий и методов при решении профессиональных задач.</w:t>
      </w:r>
    </w:p>
    <w:p w:rsidR="00202C4C" w:rsidRPr="00543B54" w:rsidRDefault="00202C4C" w:rsidP="00202C4C">
      <w:pPr>
        <w:pStyle w:val="ae"/>
        <w:spacing w:before="0" w:beforeAutospacing="0" w:after="0" w:afterAutospacing="0"/>
        <w:ind w:hanging="284"/>
        <w:jc w:val="both"/>
      </w:pPr>
      <w:r w:rsidRPr="00543B54">
        <w:t>Задачи дисциплины:</w:t>
      </w:r>
    </w:p>
    <w:p w:rsidR="00202C4C" w:rsidRPr="00543B54" w:rsidRDefault="00202C4C" w:rsidP="00202C4C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-развитие у студентов способности планирования своей профессиональной деятельн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сти на основе экологических законов природной среды;</w:t>
      </w:r>
    </w:p>
    <w:p w:rsidR="00202C4C" w:rsidRPr="00543B54" w:rsidRDefault="00202C4C" w:rsidP="00202C4C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-научить  навыкам прогнозирования последствий своей профессиональной деятельн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сти с точки зрения воздействия на биосферные процессы;</w:t>
      </w:r>
    </w:p>
    <w:p w:rsidR="00202C4C" w:rsidRPr="00543B54" w:rsidRDefault="00202C4C" w:rsidP="00202C4C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-формирование принципов защиты природной среды в соответствии с законами эк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логии.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дисциплины в структуре О</w:t>
      </w:r>
      <w:r w:rsidR="00D41EBA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>ОП  бакалавриата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Pr="00543B54">
        <w:rPr>
          <w:rFonts w:ascii="Times New Roman" w:hAnsi="Times New Roman"/>
          <w:sz w:val="24"/>
          <w:szCs w:val="24"/>
        </w:rPr>
        <w:t>"Основы экологии и ресурсоведение"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 относится к профессиональному циклу базовой части </w:t>
      </w:r>
      <w:r w:rsidRPr="00543B54">
        <w:rPr>
          <w:rFonts w:ascii="Times New Roman" w:hAnsi="Times New Roman"/>
          <w:sz w:val="24"/>
          <w:szCs w:val="24"/>
        </w:rPr>
        <w:t>Б</w:t>
      </w:r>
      <w:proofErr w:type="gramStart"/>
      <w:r w:rsidRPr="00543B54">
        <w:rPr>
          <w:rFonts w:ascii="Times New Roman" w:hAnsi="Times New Roman"/>
          <w:sz w:val="24"/>
          <w:szCs w:val="24"/>
        </w:rPr>
        <w:t>1</w:t>
      </w:r>
      <w:proofErr w:type="gramEnd"/>
      <w:r w:rsidRPr="00543B54">
        <w:rPr>
          <w:rFonts w:ascii="Times New Roman" w:hAnsi="Times New Roman"/>
          <w:sz w:val="24"/>
          <w:szCs w:val="24"/>
        </w:rPr>
        <w:t>.Б.13</w:t>
      </w:r>
      <w:r w:rsidRPr="00543B54">
        <w:rPr>
          <w:rFonts w:ascii="Times New Roman" w:hAnsi="Times New Roman"/>
          <w:color w:val="000000"/>
          <w:sz w:val="24"/>
          <w:szCs w:val="24"/>
        </w:rPr>
        <w:t>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Для успешного освоения дисциплины необходимо:</w:t>
      </w:r>
    </w:p>
    <w:p w:rsidR="00202C4C" w:rsidRPr="00543B54" w:rsidRDefault="00202C4C" w:rsidP="00202C4C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владеть знаниями дисциплин, относящихся к различным циклам учебной программы     подготовки специалиста: ф</w:t>
      </w:r>
      <w:r w:rsidRPr="00543B54">
        <w:rPr>
          <w:rFonts w:ascii="Times New Roman" w:hAnsi="Times New Roman"/>
          <w:sz w:val="24"/>
          <w:szCs w:val="24"/>
        </w:rPr>
        <w:t>изика, химия, биология, философия</w:t>
      </w:r>
      <w:proofErr w:type="gramStart"/>
      <w:r w:rsidRPr="00543B54">
        <w:rPr>
          <w:rFonts w:ascii="Times New Roman" w:hAnsi="Times New Roman"/>
          <w:sz w:val="24"/>
          <w:szCs w:val="24"/>
        </w:rPr>
        <w:t>,м</w:t>
      </w:r>
      <w:proofErr w:type="gramEnd"/>
      <w:r w:rsidRPr="00543B54">
        <w:rPr>
          <w:rFonts w:ascii="Times New Roman" w:hAnsi="Times New Roman"/>
          <w:sz w:val="24"/>
          <w:szCs w:val="24"/>
        </w:rPr>
        <w:t>атематика.</w:t>
      </w:r>
    </w:p>
    <w:p w:rsidR="00202C4C" w:rsidRPr="00543B54" w:rsidRDefault="00202C4C" w:rsidP="00202C4C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lastRenderedPageBreak/>
        <w:t>-  знать экологические законы и принципы взаимодействия организмов со средой об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тания;</w:t>
      </w:r>
    </w:p>
    <w:p w:rsidR="00202C4C" w:rsidRPr="00543B54" w:rsidRDefault="00202C4C" w:rsidP="00202C4C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понимать сущность современного экологического кризиса;</w:t>
      </w:r>
    </w:p>
    <w:p w:rsidR="00202C4C" w:rsidRPr="00543B54" w:rsidRDefault="00202C4C" w:rsidP="00202C4C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знать принципы государственной политики в области охраны природной среды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3. Компетенции студента, формируемые в результате освоения учебной дисци</w:t>
      </w:r>
      <w:r w:rsidRPr="00543B54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>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ций: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     - способность принимать конкретные технические решения при разработке технолог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ческих процессов, выбирать технические средства и технологии с учетом экологических последствий их применения (ПК-5);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     - способность использовать правила техники безопасности, производственной санит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рии, пожарной безопасности и норм охраны труда и оценивать параметры производственного микроклимата, уровня запыленности и загазованности, шума, вибрации, освещенн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сти рабочих мест (ПК-4).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43B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должен:</w:t>
      </w:r>
    </w:p>
    <w:p w:rsidR="00202C4C" w:rsidRPr="0057200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2004">
        <w:rPr>
          <w:rFonts w:ascii="Times New Roman" w:hAnsi="Times New Roman"/>
          <w:b/>
          <w:sz w:val="24"/>
          <w:szCs w:val="24"/>
        </w:rPr>
        <w:t>Знать:</w:t>
      </w:r>
    </w:p>
    <w:p w:rsidR="00202C4C" w:rsidRPr="00543B54" w:rsidRDefault="00202C4C" w:rsidP="00202C4C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-виды и состав антропогенного воздействия на биосферу (ПК-5);</w:t>
      </w:r>
    </w:p>
    <w:p w:rsidR="00202C4C" w:rsidRPr="00543B54" w:rsidRDefault="00202C4C" w:rsidP="00202C4C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-сущность современного экологического кризиса (ПК-5);</w:t>
      </w:r>
    </w:p>
    <w:p w:rsidR="00202C4C" w:rsidRPr="00543B54" w:rsidRDefault="00202C4C" w:rsidP="00202C4C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-требования ответственности за сохранение среды обитания (ПК-5).</w:t>
      </w:r>
    </w:p>
    <w:p w:rsidR="00202C4C" w:rsidRPr="00543B54" w:rsidRDefault="00202C4C" w:rsidP="00202C4C">
      <w:pPr>
        <w:spacing w:after="0" w:line="240" w:lineRule="auto"/>
        <w:ind w:right="-185"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Уметь:</w:t>
      </w:r>
    </w:p>
    <w:p w:rsidR="00202C4C" w:rsidRPr="00543B54" w:rsidRDefault="00202C4C" w:rsidP="00202C4C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-оценивать состояние экосистем (ПК-5);</w:t>
      </w:r>
    </w:p>
    <w:p w:rsidR="00202C4C" w:rsidRPr="00543B54" w:rsidRDefault="00202C4C" w:rsidP="00202C4C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-прогнозировать последствия своей профессиональной деятельности с точки зрения воздействия на биосферные процессы (ПК-5);</w:t>
      </w:r>
    </w:p>
    <w:p w:rsidR="00202C4C" w:rsidRPr="00543B54" w:rsidRDefault="00202C4C" w:rsidP="00202C4C">
      <w:pPr>
        <w:spacing w:after="0" w:line="240" w:lineRule="auto"/>
        <w:ind w:right="-185"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Владеть:</w:t>
      </w:r>
    </w:p>
    <w:p w:rsidR="00202C4C" w:rsidRPr="00543B54" w:rsidRDefault="00202C4C" w:rsidP="00202C4C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-методами   защиты природной среды в соответствии с законами экологии. (ПК-5);</w:t>
      </w:r>
    </w:p>
    <w:p w:rsidR="00202C4C" w:rsidRPr="00543B54" w:rsidRDefault="00202C4C" w:rsidP="00202C4C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современными методами анализа загрязняющих веще</w:t>
      </w:r>
      <w:proofErr w:type="gramStart"/>
      <w:r w:rsidRPr="00543B54">
        <w:rPr>
          <w:rFonts w:ascii="Times New Roman" w:hAnsi="Times New Roman"/>
          <w:sz w:val="24"/>
          <w:szCs w:val="24"/>
        </w:rPr>
        <w:t>ств в ст</w:t>
      </w:r>
      <w:proofErr w:type="gramEnd"/>
      <w:r w:rsidRPr="00543B54">
        <w:rPr>
          <w:rFonts w:ascii="Times New Roman" w:hAnsi="Times New Roman"/>
          <w:sz w:val="24"/>
          <w:szCs w:val="24"/>
        </w:rPr>
        <w:t>оках, в воздухе, в почве (ПК-4);</w:t>
      </w:r>
    </w:p>
    <w:p w:rsidR="00202C4C" w:rsidRPr="00543B54" w:rsidRDefault="00202C4C" w:rsidP="00202C4C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методами утилизации отходов химической промышленности (ПК-5).</w:t>
      </w:r>
    </w:p>
    <w:p w:rsidR="00202C4C" w:rsidRPr="00543B54" w:rsidRDefault="00202C4C" w:rsidP="00202C4C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экологически безопасными методами синтеза органических и биоорганических в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ществ (ПК-5).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(5 семестр).</w:t>
      </w:r>
    </w:p>
    <w:p w:rsidR="00202C4C" w:rsidRPr="00543B54" w:rsidRDefault="00202C4C" w:rsidP="00202C4C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.Б14 «ОБЩАЯ И НЕОРГАНИЧЕСКАЯ ХИМИЯ»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5, часов 180.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1. Цель освоения учебной дисциплины.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43B54">
        <w:rPr>
          <w:rFonts w:ascii="Times New Roman" w:hAnsi="Times New Roman"/>
          <w:sz w:val="24"/>
          <w:szCs w:val="24"/>
        </w:rPr>
        <w:t>Дисциплина направлена на общую подготовку студентов к профессиональной деятельности и ориентирована на достижение основной цели: о</w:t>
      </w:r>
      <w:r w:rsidRPr="00543B54">
        <w:rPr>
          <w:rFonts w:ascii="Times New Roman" w:hAnsi="Times New Roman"/>
          <w:color w:val="000000"/>
          <w:sz w:val="24"/>
          <w:szCs w:val="24"/>
        </w:rPr>
        <w:t>владеть основными закономерностями взаимосвязи между строением и химическими свойствами вещества, протек</w:t>
      </w:r>
      <w:r w:rsidRPr="00543B54">
        <w:rPr>
          <w:rFonts w:ascii="Times New Roman" w:hAnsi="Times New Roman"/>
          <w:color w:val="000000"/>
          <w:sz w:val="24"/>
          <w:szCs w:val="24"/>
        </w:rPr>
        <w:t>а</w:t>
      </w:r>
      <w:r w:rsidRPr="00543B54">
        <w:rPr>
          <w:rFonts w:ascii="Times New Roman" w:hAnsi="Times New Roman"/>
          <w:color w:val="000000"/>
          <w:sz w:val="24"/>
          <w:szCs w:val="24"/>
        </w:rPr>
        <w:t>ния химических реакций, структурой химических соединений и их реакционной активн</w:t>
      </w:r>
      <w:r w:rsidRPr="00543B54">
        <w:rPr>
          <w:rFonts w:ascii="Times New Roman" w:hAnsi="Times New Roman"/>
          <w:color w:val="000000"/>
          <w:sz w:val="24"/>
          <w:szCs w:val="24"/>
        </w:rPr>
        <w:t>о</w:t>
      </w:r>
      <w:r w:rsidRPr="00543B54">
        <w:rPr>
          <w:rFonts w:ascii="Times New Roman" w:hAnsi="Times New Roman"/>
          <w:color w:val="000000"/>
          <w:sz w:val="24"/>
          <w:szCs w:val="24"/>
        </w:rPr>
        <w:t>стью и научиться прогнозировать превращения неорганических соединений на основе з</w:t>
      </w:r>
      <w:r w:rsidRPr="00543B54">
        <w:rPr>
          <w:rFonts w:ascii="Times New Roman" w:hAnsi="Times New Roman"/>
          <w:color w:val="000000"/>
          <w:sz w:val="24"/>
          <w:szCs w:val="24"/>
        </w:rPr>
        <w:t>а</w:t>
      </w:r>
      <w:r w:rsidRPr="00543B54">
        <w:rPr>
          <w:rFonts w:ascii="Times New Roman" w:hAnsi="Times New Roman"/>
          <w:color w:val="000000"/>
          <w:sz w:val="24"/>
          <w:szCs w:val="24"/>
        </w:rPr>
        <w:t>конов химии и типичных свойств и реакций этих соединений.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Задачи курса: </w:t>
      </w:r>
      <w:r w:rsidRPr="00543B54">
        <w:rPr>
          <w:rFonts w:ascii="Times New Roman" w:hAnsi="Times New Roman"/>
          <w:sz w:val="24"/>
          <w:szCs w:val="24"/>
        </w:rPr>
        <w:t>создание у студентов расширенной теоретической базы; изучение теории химической связи; обучение студентов умению рассматривать прохождение хим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ческих реакций с применением периодического закона, сведений о строении и размерах атома, закона действия масс, теории растворов и т.д.; значительно расширить фактические знания студентов по неорганической химии.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2. Место учебной дисциплины в структуре </w:t>
      </w:r>
      <w:r w:rsidR="004D5D38">
        <w:rPr>
          <w:rFonts w:ascii="Times New Roman" w:hAnsi="Times New Roman"/>
          <w:b/>
          <w:sz w:val="24"/>
          <w:szCs w:val="24"/>
        </w:rPr>
        <w:t>ОПОП</w:t>
      </w:r>
      <w:r w:rsidRPr="00543B5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543B54">
        <w:rPr>
          <w:rFonts w:ascii="Times New Roman" w:hAnsi="Times New Roman"/>
          <w:b/>
          <w:sz w:val="24"/>
          <w:szCs w:val="24"/>
        </w:rPr>
        <w:t>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относится к базовой части математического и естественнонаучного цикла.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«Общая и н</w:t>
      </w:r>
      <w:r w:rsidRPr="00543B54">
        <w:rPr>
          <w:rFonts w:ascii="Times New Roman" w:hAnsi="Times New Roman"/>
          <w:bCs/>
          <w:sz w:val="24"/>
          <w:szCs w:val="24"/>
        </w:rPr>
        <w:t>еорганическая химия</w:t>
      </w:r>
      <w:r w:rsidRPr="00543B54">
        <w:rPr>
          <w:rFonts w:ascii="Times New Roman" w:hAnsi="Times New Roman"/>
          <w:sz w:val="24"/>
          <w:szCs w:val="24"/>
        </w:rPr>
        <w:t xml:space="preserve">» </w:t>
      </w:r>
      <w:r w:rsidRPr="00543B54">
        <w:rPr>
          <w:rFonts w:ascii="Times New Roman" w:hAnsi="Times New Roman"/>
          <w:bCs/>
          <w:sz w:val="24"/>
          <w:szCs w:val="24"/>
        </w:rPr>
        <w:t>является фундаментом всей химии</w:t>
      </w:r>
      <w:r w:rsidRPr="00543B54">
        <w:rPr>
          <w:rFonts w:ascii="Times New Roman" w:hAnsi="Times New Roman"/>
          <w:sz w:val="24"/>
          <w:szCs w:val="24"/>
        </w:rPr>
        <w:t xml:space="preserve">. Она </w:t>
      </w:r>
      <w:r w:rsidRPr="00543B54">
        <w:rPr>
          <w:rFonts w:ascii="Times New Roman" w:hAnsi="Times New Roman"/>
          <w:bCs/>
          <w:sz w:val="24"/>
          <w:szCs w:val="24"/>
        </w:rPr>
        <w:t>играет важную роль среди фундаментальных естественных наук. Это наука о стро</w:t>
      </w:r>
      <w:r w:rsidRPr="00543B54">
        <w:rPr>
          <w:rFonts w:ascii="Times New Roman" w:hAnsi="Times New Roman"/>
          <w:bCs/>
          <w:sz w:val="24"/>
          <w:szCs w:val="24"/>
        </w:rPr>
        <w:t>е</w:t>
      </w:r>
      <w:r w:rsidRPr="00543B54">
        <w:rPr>
          <w:rFonts w:ascii="Times New Roman" w:hAnsi="Times New Roman"/>
          <w:bCs/>
          <w:sz w:val="24"/>
          <w:szCs w:val="24"/>
        </w:rPr>
        <w:t>нии и свойствах вещества и его превращениях.</w:t>
      </w:r>
      <w:r w:rsidRPr="00543B54">
        <w:rPr>
          <w:rFonts w:ascii="Times New Roman" w:hAnsi="Times New Roman"/>
          <w:sz w:val="24"/>
          <w:szCs w:val="24"/>
        </w:rPr>
        <w:t xml:space="preserve">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lastRenderedPageBreak/>
        <w:t>Базой для изучения дисциплины «Общая и н</w:t>
      </w:r>
      <w:r w:rsidRPr="00543B54">
        <w:rPr>
          <w:rFonts w:ascii="Times New Roman" w:hAnsi="Times New Roman"/>
          <w:bCs/>
          <w:sz w:val="24"/>
          <w:szCs w:val="24"/>
        </w:rPr>
        <w:t>еорганическая химия</w:t>
      </w:r>
      <w:r w:rsidRPr="00543B54">
        <w:rPr>
          <w:rFonts w:ascii="Times New Roman" w:hAnsi="Times New Roman"/>
          <w:sz w:val="24"/>
          <w:szCs w:val="24"/>
        </w:rPr>
        <w:t>» являются знания по математике, физике и химии за среднюю школу.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Дисциплины учебного плана, для которых содержание дисциплины «Общая и н</w:t>
      </w:r>
      <w:r w:rsidRPr="00543B54">
        <w:rPr>
          <w:rFonts w:ascii="Times New Roman" w:hAnsi="Times New Roman"/>
          <w:bCs/>
          <w:sz w:val="24"/>
          <w:szCs w:val="24"/>
        </w:rPr>
        <w:t>еорг</w:t>
      </w:r>
      <w:r w:rsidRPr="00543B54">
        <w:rPr>
          <w:rFonts w:ascii="Times New Roman" w:hAnsi="Times New Roman"/>
          <w:bCs/>
          <w:sz w:val="24"/>
          <w:szCs w:val="24"/>
        </w:rPr>
        <w:t>а</w:t>
      </w:r>
      <w:r w:rsidRPr="00543B54">
        <w:rPr>
          <w:rFonts w:ascii="Times New Roman" w:hAnsi="Times New Roman"/>
          <w:bCs/>
          <w:sz w:val="24"/>
          <w:szCs w:val="24"/>
        </w:rPr>
        <w:t>ническая химия</w:t>
      </w:r>
      <w:r w:rsidRPr="00543B54">
        <w:rPr>
          <w:rFonts w:ascii="Times New Roman" w:hAnsi="Times New Roman"/>
          <w:sz w:val="24"/>
          <w:szCs w:val="24"/>
        </w:rPr>
        <w:t>» является опорой: физическая химия; коллоидная химия; физико-химические методы анализа; органическая химия. Раздел «Основные закономерности протекания химических процессов» лежит в основе физической и коллоидной химии, а такие разделы как «Растворы» и «Окислительно-восстановительные реакции» в большей степени используются в физико-химических методах анализа. Разделы «Химическая связь» и «Свойства углерода» находят дальнейшее продолжение при изучении органич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 xml:space="preserve">ской химии. </w:t>
      </w:r>
    </w:p>
    <w:p w:rsidR="00202C4C" w:rsidRPr="00543B54" w:rsidRDefault="00202C4C" w:rsidP="00202C4C">
      <w:pPr>
        <w:pStyle w:val="21"/>
        <w:ind w:firstLine="567"/>
        <w:rPr>
          <w:b/>
        </w:rPr>
      </w:pPr>
      <w:r w:rsidRPr="00543B54">
        <w:t>3. Компетенции обучающегося, формируемые в результате освоения дисциплины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професси</w:t>
      </w:r>
      <w:r w:rsidRPr="00543B54">
        <w:rPr>
          <w:rFonts w:ascii="Times New Roman" w:hAnsi="Times New Roman"/>
          <w:color w:val="000000"/>
          <w:sz w:val="24"/>
          <w:szCs w:val="24"/>
        </w:rPr>
        <w:t>о</w:t>
      </w:r>
      <w:r w:rsidRPr="00543B54">
        <w:rPr>
          <w:rFonts w:ascii="Times New Roman" w:hAnsi="Times New Roman"/>
          <w:color w:val="000000"/>
          <w:sz w:val="24"/>
          <w:szCs w:val="24"/>
        </w:rPr>
        <w:t>нальных компетенций: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готовностью использовать знания о современной физической картине мира, пространственно-временных закономерностях, строении вещества для понимания окружа</w:t>
      </w:r>
      <w:r w:rsidRPr="00543B54">
        <w:rPr>
          <w:rStyle w:val="FontStyle42"/>
          <w:sz w:val="24"/>
          <w:szCs w:val="24"/>
        </w:rPr>
        <w:t>ю</w:t>
      </w:r>
      <w:r w:rsidRPr="00543B54">
        <w:rPr>
          <w:rStyle w:val="FontStyle42"/>
          <w:sz w:val="24"/>
          <w:szCs w:val="24"/>
        </w:rPr>
        <w:t>щего мира и явлений природы (ОПК-2);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-готовностью использовать знания о строении вещества, природе химической связи в различных классах химических соединений для понимания свойств материалов и мех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низма химических процессов, протекающих в окружающем мире (ОПК-3);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готовностью использовать знание свойств химических элементов, соединений и материалов на их основе для решения задач профессиональной деятельности (ПК-18)</w:t>
      </w:r>
      <w:r w:rsidRPr="00543B54">
        <w:rPr>
          <w:rFonts w:ascii="Times New Roman" w:hAnsi="Times New Roman"/>
          <w:color w:val="000000"/>
          <w:sz w:val="24"/>
          <w:szCs w:val="24"/>
        </w:rPr>
        <w:t>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дисциплины </w:t>
      </w:r>
      <w:proofErr w:type="gramStart"/>
      <w:r w:rsidRPr="00543B5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43B54">
        <w:rPr>
          <w:rFonts w:ascii="Times New Roman" w:hAnsi="Times New Roman"/>
          <w:color w:val="000000"/>
          <w:sz w:val="24"/>
          <w:szCs w:val="24"/>
        </w:rPr>
        <w:t xml:space="preserve"> должен:</w:t>
      </w:r>
    </w:p>
    <w:p w:rsidR="00202C4C" w:rsidRPr="0057200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2004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202C4C" w:rsidRPr="00543B54" w:rsidRDefault="00202C4C" w:rsidP="00202C4C">
      <w:pPr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электронное строение атомов и молекул, </w:t>
      </w:r>
    </w:p>
    <w:p w:rsidR="00202C4C" w:rsidRPr="00543B54" w:rsidRDefault="00202C4C" w:rsidP="00202C4C">
      <w:pPr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основы теории химической связи в соединениях разных типов, </w:t>
      </w:r>
    </w:p>
    <w:p w:rsidR="00202C4C" w:rsidRPr="00543B54" w:rsidRDefault="00202C4C" w:rsidP="00202C4C">
      <w:pPr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строение вещества в конденсированном состоянии, </w:t>
      </w:r>
    </w:p>
    <w:p w:rsidR="00202C4C" w:rsidRPr="00543B54" w:rsidRDefault="00202C4C" w:rsidP="00202C4C">
      <w:pPr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основные закономерности протекания химических процессов и характеристики равновесного состояния, </w:t>
      </w:r>
    </w:p>
    <w:p w:rsidR="00202C4C" w:rsidRPr="00543B54" w:rsidRDefault="00202C4C" w:rsidP="00202C4C">
      <w:pPr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методы описания химических равновесий в растворах электролитов, </w:t>
      </w:r>
    </w:p>
    <w:p w:rsidR="00202C4C" w:rsidRPr="00543B54" w:rsidRDefault="00202C4C" w:rsidP="00202C4C">
      <w:pPr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химические свойства элементов различных групп Периодической системы и их важнейших соединений, </w:t>
      </w:r>
    </w:p>
    <w:p w:rsidR="00202C4C" w:rsidRPr="00543B54" w:rsidRDefault="00202C4C" w:rsidP="00202C4C">
      <w:pPr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строение и свойства координационных соединений.</w:t>
      </w:r>
    </w:p>
    <w:p w:rsidR="00202C4C" w:rsidRPr="0057200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2004">
        <w:rPr>
          <w:rFonts w:ascii="Times New Roman" w:hAnsi="Times New Roman"/>
          <w:b/>
          <w:sz w:val="24"/>
          <w:szCs w:val="24"/>
        </w:rPr>
        <w:t>Уметь:</w:t>
      </w:r>
    </w:p>
    <w:p w:rsidR="00202C4C" w:rsidRPr="00543B54" w:rsidRDefault="00202C4C" w:rsidP="00202C4C">
      <w:pPr>
        <w:pStyle w:val="aff6"/>
        <w:tabs>
          <w:tab w:val="num" w:pos="96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выполнять основные химические операции, определять термодинамические хара</w:t>
      </w:r>
      <w:r w:rsidRPr="00543B54">
        <w:rPr>
          <w:rFonts w:ascii="Times New Roman" w:hAnsi="Times New Roman"/>
          <w:sz w:val="24"/>
          <w:szCs w:val="24"/>
        </w:rPr>
        <w:t>к</w:t>
      </w:r>
      <w:r w:rsidRPr="00543B54">
        <w:rPr>
          <w:rFonts w:ascii="Times New Roman" w:hAnsi="Times New Roman"/>
          <w:sz w:val="24"/>
          <w:szCs w:val="24"/>
        </w:rPr>
        <w:t>теристики химических реакций и равновесные концентрации веществ;</w:t>
      </w:r>
    </w:p>
    <w:p w:rsidR="00202C4C" w:rsidRPr="00543B54" w:rsidRDefault="00202C4C" w:rsidP="00202C4C">
      <w:pPr>
        <w:pStyle w:val="aff6"/>
        <w:tabs>
          <w:tab w:val="num" w:pos="96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использовать основные химические законы, термодинамические справочные да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ные и количественные соотношения неорганической химии для решения профессионал</w:t>
      </w:r>
      <w:r w:rsidRPr="00543B54">
        <w:rPr>
          <w:rFonts w:ascii="Times New Roman" w:hAnsi="Times New Roman"/>
          <w:sz w:val="24"/>
          <w:szCs w:val="24"/>
        </w:rPr>
        <w:t>ь</w:t>
      </w:r>
      <w:r w:rsidRPr="00543B54">
        <w:rPr>
          <w:rFonts w:ascii="Times New Roman" w:hAnsi="Times New Roman"/>
          <w:sz w:val="24"/>
          <w:szCs w:val="24"/>
        </w:rPr>
        <w:t>ных задач;</w:t>
      </w:r>
    </w:p>
    <w:p w:rsidR="00202C4C" w:rsidRPr="00543B54" w:rsidRDefault="00202C4C" w:rsidP="00202C4C">
      <w:pPr>
        <w:pStyle w:val="aff6"/>
        <w:tabs>
          <w:tab w:val="num" w:pos="96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объяснять полученные в ходе эксперимента результаты;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применять периодический закон и теорию строения при объяснении свойств нео</w:t>
      </w:r>
      <w:r w:rsidRPr="00543B54">
        <w:rPr>
          <w:rFonts w:ascii="Times New Roman" w:hAnsi="Times New Roman"/>
          <w:sz w:val="24"/>
          <w:szCs w:val="24"/>
        </w:rPr>
        <w:t>р</w:t>
      </w:r>
      <w:r w:rsidRPr="00543B54">
        <w:rPr>
          <w:rFonts w:ascii="Times New Roman" w:hAnsi="Times New Roman"/>
          <w:sz w:val="24"/>
          <w:szCs w:val="24"/>
        </w:rPr>
        <w:t>ганических веществ.</w:t>
      </w:r>
    </w:p>
    <w:p w:rsidR="00202C4C" w:rsidRPr="0057200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2004">
        <w:rPr>
          <w:rFonts w:ascii="Times New Roman" w:hAnsi="Times New Roman"/>
          <w:b/>
          <w:sz w:val="24"/>
          <w:szCs w:val="24"/>
        </w:rPr>
        <w:t>Владеть: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навыками подготовки и проведения химического эксперимента;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теоретическими методами описания свой</w:t>
      </w:r>
      <w:proofErr w:type="gramStart"/>
      <w:r w:rsidRPr="00543B54">
        <w:rPr>
          <w:rFonts w:ascii="Times New Roman" w:hAnsi="Times New Roman"/>
          <w:sz w:val="24"/>
          <w:szCs w:val="24"/>
        </w:rPr>
        <w:t>ств пр</w:t>
      </w:r>
      <w:proofErr w:type="gramEnd"/>
      <w:r w:rsidRPr="00543B54">
        <w:rPr>
          <w:rFonts w:ascii="Times New Roman" w:hAnsi="Times New Roman"/>
          <w:sz w:val="24"/>
          <w:szCs w:val="24"/>
        </w:rPr>
        <w:t>остых и сложных веществ на основе электронного строения их атомов и положения в Периодической системе химических элементов, экспериментальными методами определения физико-химических свойств н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органических соединений.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экзамен (1 семестр).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.Б.15 «ФИЗИЧЕСКАЯ И КОЛЛОИДНАЯ ХИМИЯ»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7, часов 252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1.  Цели освоения дисциплины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Дисциплина «Физическая и коллоидная химия» направлена на общую подготовку студентов к профессиональной деятельности и ориентирована на достижение следующих </w:t>
      </w:r>
      <w:r w:rsidRPr="00543B54">
        <w:rPr>
          <w:rFonts w:ascii="Times New Roman" w:hAnsi="Times New Roman"/>
          <w:sz w:val="24"/>
          <w:szCs w:val="24"/>
        </w:rPr>
        <w:lastRenderedPageBreak/>
        <w:t>целей: Познание универсальности дисперсного состояния веществ, наличия внешней и внутренней поверхности у большинства реальных тел. Осмысление коллоидно-химических закономерностей в живой природе и в промышленности, их роли в окружа</w:t>
      </w:r>
      <w:r w:rsidRPr="00543B54">
        <w:rPr>
          <w:rFonts w:ascii="Times New Roman" w:hAnsi="Times New Roman"/>
          <w:sz w:val="24"/>
          <w:szCs w:val="24"/>
        </w:rPr>
        <w:t>ю</w:t>
      </w:r>
      <w:r w:rsidRPr="00543B54">
        <w:rPr>
          <w:rFonts w:ascii="Times New Roman" w:hAnsi="Times New Roman"/>
          <w:sz w:val="24"/>
          <w:szCs w:val="24"/>
        </w:rPr>
        <w:t xml:space="preserve">щей среде и экологических аспектов их применения. Приобретение умения проводить экспериментальные работы по физической и коллоидной химии и умения применять их в практической деятельности.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«Физическая и коллоидная химия» непосредственно связана с предш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ствующими дисциплинами математического и естественнонаучного цикла, а также с пройденной учебной ознакомительной практикой. В результате освоения предшеству</w:t>
      </w:r>
      <w:r w:rsidRPr="00543B54">
        <w:rPr>
          <w:rFonts w:ascii="Times New Roman" w:hAnsi="Times New Roman"/>
          <w:sz w:val="24"/>
          <w:szCs w:val="24"/>
        </w:rPr>
        <w:t>ю</w:t>
      </w:r>
      <w:r w:rsidRPr="00543B54">
        <w:rPr>
          <w:rFonts w:ascii="Times New Roman" w:hAnsi="Times New Roman"/>
          <w:sz w:val="24"/>
          <w:szCs w:val="24"/>
        </w:rPr>
        <w:t>щих дисциплин (в</w:t>
      </w:r>
      <w:r w:rsidRPr="00543B54">
        <w:rPr>
          <w:rFonts w:ascii="Times New Roman" w:hAnsi="Times New Roman"/>
          <w:bCs/>
          <w:sz w:val="24"/>
          <w:szCs w:val="24"/>
        </w:rPr>
        <w:t>ысшая математика, физика, общая и неорганическая химия, аналитич</w:t>
      </w:r>
      <w:r w:rsidRPr="00543B54">
        <w:rPr>
          <w:rFonts w:ascii="Times New Roman" w:hAnsi="Times New Roman"/>
          <w:bCs/>
          <w:sz w:val="24"/>
          <w:szCs w:val="24"/>
        </w:rPr>
        <w:t>е</w:t>
      </w:r>
      <w:r w:rsidRPr="00543B54">
        <w:rPr>
          <w:rFonts w:ascii="Times New Roman" w:hAnsi="Times New Roman"/>
          <w:bCs/>
          <w:sz w:val="24"/>
          <w:szCs w:val="24"/>
        </w:rPr>
        <w:t>ская химия</w:t>
      </w:r>
      <w:r w:rsidRPr="00543B54">
        <w:rPr>
          <w:rFonts w:ascii="Times New Roman" w:hAnsi="Times New Roman"/>
          <w:sz w:val="24"/>
          <w:szCs w:val="24"/>
        </w:rPr>
        <w:t xml:space="preserve">) обучающийся должен владеть основами теории и представлениями по </w:t>
      </w:r>
      <w:r w:rsidRPr="00543B54">
        <w:rPr>
          <w:rFonts w:ascii="Times New Roman" w:hAnsi="Times New Roman"/>
          <w:iCs/>
          <w:sz w:val="24"/>
          <w:szCs w:val="24"/>
        </w:rPr>
        <w:t>фу</w:t>
      </w:r>
      <w:r w:rsidRPr="00543B54">
        <w:rPr>
          <w:rFonts w:ascii="Times New Roman" w:hAnsi="Times New Roman"/>
          <w:iCs/>
          <w:sz w:val="24"/>
          <w:szCs w:val="24"/>
        </w:rPr>
        <w:t>н</w:t>
      </w:r>
      <w:r w:rsidRPr="00543B54">
        <w:rPr>
          <w:rFonts w:ascii="Times New Roman" w:hAnsi="Times New Roman"/>
          <w:iCs/>
          <w:sz w:val="24"/>
          <w:szCs w:val="24"/>
        </w:rPr>
        <w:t>даментальным разделам неорганической и аналитической химии,</w:t>
      </w:r>
      <w:r w:rsidRPr="00543B54"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bCs/>
          <w:sz w:val="24"/>
          <w:szCs w:val="24"/>
        </w:rPr>
        <w:t xml:space="preserve">знать </w:t>
      </w:r>
      <w:r w:rsidRPr="00543B54">
        <w:rPr>
          <w:rFonts w:ascii="Times New Roman" w:hAnsi="Times New Roman"/>
          <w:iCs/>
          <w:sz w:val="24"/>
          <w:szCs w:val="24"/>
        </w:rPr>
        <w:t xml:space="preserve">теоретические и экспериментальные </w:t>
      </w:r>
      <w:r w:rsidRPr="00543B54">
        <w:rPr>
          <w:rFonts w:ascii="Times New Roman" w:hAnsi="Times New Roman"/>
          <w:bCs/>
          <w:sz w:val="24"/>
          <w:szCs w:val="24"/>
        </w:rPr>
        <w:t xml:space="preserve">методы </w:t>
      </w:r>
      <w:r w:rsidRPr="00543B54">
        <w:rPr>
          <w:rFonts w:ascii="Times New Roman" w:hAnsi="Times New Roman"/>
          <w:sz w:val="24"/>
          <w:szCs w:val="24"/>
        </w:rPr>
        <w:t>физики</w:t>
      </w:r>
      <w:r w:rsidRPr="00543B54">
        <w:rPr>
          <w:rFonts w:ascii="Times New Roman" w:hAnsi="Times New Roman"/>
          <w:iCs/>
          <w:sz w:val="24"/>
          <w:szCs w:val="24"/>
        </w:rPr>
        <w:t xml:space="preserve">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Основные задачи дисциплины «Физическая и коллоидная химия» дать студентам четкое представление и фундаментальных и экспериментальных основах современного учения о коллоидном состоянии тел. Ознакомить со свойствами высокодисперсных гет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 xml:space="preserve">рогенных систем на основе поверхностных явлений, а также </w:t>
      </w:r>
      <w:proofErr w:type="gramStart"/>
      <w:r w:rsidRPr="00543B54">
        <w:rPr>
          <w:rFonts w:ascii="Times New Roman" w:hAnsi="Times New Roman"/>
          <w:sz w:val="24"/>
          <w:szCs w:val="24"/>
        </w:rPr>
        <w:t>процессами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происходящими на границе раздела фаз. Коллоидно-химические закономерности играют огромную роль в самых разнообразных отраслях промышленности и сельскохозяйственного производства, растительном и животном мире. 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дисциплины в структуре О</w:t>
      </w:r>
      <w:r w:rsidR="00D41EBA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543B54">
        <w:rPr>
          <w:rFonts w:ascii="Times New Roman" w:hAnsi="Times New Roman"/>
          <w:b/>
          <w:sz w:val="24"/>
          <w:szCs w:val="24"/>
        </w:rPr>
        <w:t xml:space="preserve">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Базой для изучения данной дисциплины являются знания, полученные студентом при изучении следующих предшествующих дисциплин: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Математика (1 семестр); Общая и нерганическая химия (1 семестр); Физика (2 с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местр).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является базой для изучения последующих дисциплин: Аналитической химии, Органической химии (3 семестр); Биологическая химия, Химия природных соед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нений.</w:t>
      </w:r>
    </w:p>
    <w:p w:rsidR="00202C4C" w:rsidRPr="00543B54" w:rsidRDefault="00202C4C" w:rsidP="00202C4C">
      <w:pPr>
        <w:pStyle w:val="21"/>
        <w:ind w:firstLine="567"/>
        <w:rPr>
          <w:b/>
        </w:rPr>
      </w:pPr>
      <w:r w:rsidRPr="00543B54">
        <w:t>3. Компетенции обучающегося, формируемые в результате освоения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профе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 xml:space="preserve">сиональных компетенций: 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iCs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готовностью использовать знания о современной физической картине мира, пространственно-временных закономерностях, строении вещества для понимания окружа</w:t>
      </w:r>
      <w:r w:rsidRPr="00543B54">
        <w:rPr>
          <w:rStyle w:val="FontStyle42"/>
          <w:sz w:val="24"/>
          <w:szCs w:val="24"/>
        </w:rPr>
        <w:t>ю</w:t>
      </w:r>
      <w:r w:rsidRPr="00543B54">
        <w:rPr>
          <w:rStyle w:val="FontStyle42"/>
          <w:sz w:val="24"/>
          <w:szCs w:val="24"/>
        </w:rPr>
        <w:t>щего мира и явлений природы (ОПК-2);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готовностью использовать знания о строении вещества, природе химической связи в различных классах химических соединений для понимания свойств материалов и мех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низма химических процессов, протекающих в окружающем мире (ОПК-3);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готовностью использовать знание свойств химических элементов, соединений и м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териалов на их основе для решения задач профессиональной деятельности (ПК-18).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43B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должен: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3B54">
        <w:rPr>
          <w:rFonts w:ascii="Times New Roman" w:hAnsi="Times New Roman"/>
          <w:b/>
          <w:sz w:val="24"/>
          <w:szCs w:val="24"/>
        </w:rPr>
        <w:t>Знать</w:t>
      </w:r>
      <w:r w:rsidRPr="00543B54">
        <w:rPr>
          <w:rFonts w:ascii="Times New Roman" w:hAnsi="Times New Roman"/>
          <w:sz w:val="24"/>
          <w:szCs w:val="24"/>
        </w:rPr>
        <w:t>: основные законы физики и химии; фундаментальные разделы физической химии, основные способы получения коллоидных систем; строение коллоидных частиц и их электрокинетические свойства; причины возникновения поверхностного натяжения, виды адсорбции и их зависимость от различных факторов; методы повышения и пониж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 xml:space="preserve">ния устойчивости коллоидных систем; коллоидные ПАВ, условия их образования, области применения в различных бытовых и промышленных процессах. 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Уметь</w:t>
      </w:r>
      <w:r w:rsidRPr="00543B54">
        <w:rPr>
          <w:rFonts w:ascii="Times New Roman" w:hAnsi="Times New Roman"/>
          <w:sz w:val="24"/>
          <w:szCs w:val="24"/>
        </w:rPr>
        <w:t xml:space="preserve">: </w:t>
      </w:r>
      <w:r w:rsidRPr="00543B54">
        <w:rPr>
          <w:rFonts w:ascii="Times New Roman" w:hAnsi="Times New Roman"/>
          <w:bCs/>
          <w:sz w:val="24"/>
          <w:szCs w:val="24"/>
        </w:rPr>
        <w:t xml:space="preserve">использовать </w:t>
      </w:r>
      <w:r w:rsidRPr="00543B54">
        <w:rPr>
          <w:rFonts w:ascii="Times New Roman" w:hAnsi="Times New Roman"/>
          <w:sz w:val="24"/>
          <w:szCs w:val="24"/>
        </w:rPr>
        <w:t xml:space="preserve">теоретические и экспериментальные </w:t>
      </w:r>
      <w:r w:rsidRPr="00543B54">
        <w:rPr>
          <w:rFonts w:ascii="Times New Roman" w:hAnsi="Times New Roman"/>
          <w:bCs/>
          <w:sz w:val="24"/>
          <w:szCs w:val="24"/>
        </w:rPr>
        <w:t xml:space="preserve">методы </w:t>
      </w:r>
      <w:r w:rsidRPr="00543B54">
        <w:rPr>
          <w:rFonts w:ascii="Times New Roman" w:hAnsi="Times New Roman"/>
          <w:sz w:val="24"/>
          <w:szCs w:val="24"/>
        </w:rPr>
        <w:t>физики и химии для исследования различных физико-химических процессов, применять полученные зн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ния для получения, разрушения и улавливания дисперсных систем; использовать явление коагуляции для очистки воды и других растворов от различных видов загрязнений; упра</w:t>
      </w:r>
      <w:r w:rsidRPr="00543B54">
        <w:rPr>
          <w:rFonts w:ascii="Times New Roman" w:hAnsi="Times New Roman"/>
          <w:sz w:val="24"/>
          <w:szCs w:val="24"/>
        </w:rPr>
        <w:t>в</w:t>
      </w:r>
      <w:r w:rsidRPr="00543B54">
        <w:rPr>
          <w:rFonts w:ascii="Times New Roman" w:hAnsi="Times New Roman"/>
          <w:sz w:val="24"/>
          <w:szCs w:val="24"/>
        </w:rPr>
        <w:t>лять структурой и механическими свойствами материалов в процессы их получения, о</w:t>
      </w:r>
      <w:r w:rsidRPr="00543B54">
        <w:rPr>
          <w:rFonts w:ascii="Times New Roman" w:hAnsi="Times New Roman"/>
          <w:sz w:val="24"/>
          <w:szCs w:val="24"/>
        </w:rPr>
        <w:t>б</w:t>
      </w:r>
      <w:r w:rsidRPr="00543B54">
        <w:rPr>
          <w:rFonts w:ascii="Times New Roman" w:hAnsi="Times New Roman"/>
          <w:sz w:val="24"/>
          <w:szCs w:val="24"/>
        </w:rPr>
        <w:t>работки и эксплуатации.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Владеть</w:t>
      </w:r>
      <w:r w:rsidRPr="00543B54">
        <w:rPr>
          <w:rFonts w:ascii="Times New Roman" w:hAnsi="Times New Roman"/>
          <w:sz w:val="24"/>
          <w:szCs w:val="24"/>
        </w:rPr>
        <w:t>: основами химической термодинамики, теории растворов и фазовых равн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 xml:space="preserve">весий, элементами статистической термодинамики, знать основы химической кинетики </w:t>
      </w:r>
      <w:r w:rsidRPr="00543B54">
        <w:rPr>
          <w:rFonts w:ascii="Times New Roman" w:hAnsi="Times New Roman"/>
          <w:sz w:val="24"/>
          <w:szCs w:val="24"/>
        </w:rPr>
        <w:lastRenderedPageBreak/>
        <w:t>и катализа, основы механизма химических реакций, электрохимии, знаниями и практич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скими навыками использования различных поверхностно-активных веществ различных видов и классов; способами защиты окружающей среды от различных типов загрязнений.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экзамены (2,3 семестры).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.Б.16 «АНАЛИТИЧЕСКАЯ ХИМИЯ И ФИЗИКО_ХИМИЧЕСКИЕ МЕТОДЫ АНАЛИЗА»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7, часов 252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1. Цель освоения учебной дисциплины.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направлена на общую подготовку студентов к профессиональной дея</w:t>
      </w:r>
      <w:r w:rsidRPr="00543B54">
        <w:rPr>
          <w:rFonts w:ascii="Times New Roman" w:hAnsi="Times New Roman"/>
          <w:sz w:val="24"/>
          <w:szCs w:val="24"/>
        </w:rPr>
        <w:softHyphen/>
        <w:t>тельности и ориентирована на достижение основной цели: ознакомиться с теоретически</w:t>
      </w:r>
      <w:r w:rsidRPr="00543B54">
        <w:rPr>
          <w:rFonts w:ascii="Times New Roman" w:hAnsi="Times New Roman"/>
          <w:sz w:val="24"/>
          <w:szCs w:val="24"/>
        </w:rPr>
        <w:softHyphen/>
        <w:t>ми основами аналитической химии, разнообразными химическими и физико-химически</w:t>
      </w:r>
      <w:r w:rsidRPr="00543B54">
        <w:rPr>
          <w:rFonts w:ascii="Times New Roman" w:hAnsi="Times New Roman"/>
          <w:sz w:val="24"/>
          <w:szCs w:val="24"/>
        </w:rPr>
        <w:softHyphen/>
        <w:t>ми методами анализа; краткой историей, перспективами развития и их областями примене</w:t>
      </w:r>
      <w:r w:rsidRPr="00543B54">
        <w:rPr>
          <w:rFonts w:ascii="Times New Roman" w:hAnsi="Times New Roman"/>
          <w:sz w:val="24"/>
          <w:szCs w:val="24"/>
        </w:rPr>
        <w:softHyphen/>
        <w:t xml:space="preserve">ния.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Задачи курса: </w:t>
      </w:r>
      <w:r w:rsidRPr="00543B54">
        <w:rPr>
          <w:rFonts w:ascii="Times New Roman" w:hAnsi="Times New Roman"/>
          <w:sz w:val="24"/>
          <w:szCs w:val="24"/>
        </w:rPr>
        <w:t>создание у студентов расширенной теоретической базы; формирова</w:t>
      </w:r>
      <w:r w:rsidRPr="00543B54">
        <w:rPr>
          <w:rFonts w:ascii="Times New Roman" w:hAnsi="Times New Roman"/>
          <w:sz w:val="24"/>
          <w:szCs w:val="24"/>
        </w:rPr>
        <w:softHyphen/>
        <w:t>ние необходимого комплекса знаний для определения стратегии анализа; формирование практических навыков и умений по определению состава и строения индивидуальных со</w:t>
      </w:r>
      <w:r w:rsidRPr="00543B54">
        <w:rPr>
          <w:rFonts w:ascii="Times New Roman" w:hAnsi="Times New Roman"/>
          <w:sz w:val="24"/>
          <w:szCs w:val="24"/>
        </w:rPr>
        <w:softHyphen/>
        <w:t>единений и сложных многокомпонентных систем; обеспечить овладение общей методо</w:t>
      </w:r>
      <w:r w:rsidRPr="00543B54">
        <w:rPr>
          <w:rFonts w:ascii="Times New Roman" w:hAnsi="Times New Roman"/>
          <w:sz w:val="24"/>
          <w:szCs w:val="24"/>
        </w:rPr>
        <w:softHyphen/>
        <w:t>логией аналитической химии и конкретными приемами анализа природных веществ, тех</w:t>
      </w:r>
      <w:r w:rsidRPr="00543B54">
        <w:rPr>
          <w:rFonts w:ascii="Times New Roman" w:hAnsi="Times New Roman"/>
          <w:sz w:val="24"/>
          <w:szCs w:val="24"/>
        </w:rPr>
        <w:softHyphen/>
        <w:t>нических материалов, процессов и окружающей среды.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учебной дисциплины в структуре О</w:t>
      </w:r>
      <w:r w:rsidR="00D41EBA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543B54">
        <w:rPr>
          <w:rFonts w:ascii="Times New Roman" w:hAnsi="Times New Roman"/>
          <w:b/>
          <w:sz w:val="24"/>
          <w:szCs w:val="24"/>
        </w:rPr>
        <w:t>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относится к базовой части профессионального цикла.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Дисциплина «Аналитическая </w:t>
      </w:r>
      <w:r w:rsidRPr="00543B54">
        <w:rPr>
          <w:rFonts w:ascii="Times New Roman" w:hAnsi="Times New Roman"/>
          <w:bCs/>
          <w:sz w:val="24"/>
          <w:szCs w:val="24"/>
        </w:rPr>
        <w:t xml:space="preserve">химия и </w:t>
      </w:r>
      <w:proofErr w:type="gramStart"/>
      <w:r w:rsidRPr="00543B54">
        <w:rPr>
          <w:rFonts w:ascii="Times New Roman" w:hAnsi="Times New Roman"/>
          <w:bCs/>
          <w:sz w:val="24"/>
          <w:szCs w:val="24"/>
        </w:rPr>
        <w:t>физико – химические</w:t>
      </w:r>
      <w:proofErr w:type="gramEnd"/>
      <w:r w:rsidRPr="00543B54">
        <w:rPr>
          <w:rFonts w:ascii="Times New Roman" w:hAnsi="Times New Roman"/>
          <w:bCs/>
          <w:sz w:val="24"/>
          <w:szCs w:val="24"/>
        </w:rPr>
        <w:t xml:space="preserve"> методы анализа</w:t>
      </w:r>
      <w:r w:rsidRPr="00543B54">
        <w:rPr>
          <w:rFonts w:ascii="Times New Roman" w:hAnsi="Times New Roman"/>
          <w:sz w:val="24"/>
          <w:szCs w:val="24"/>
        </w:rPr>
        <w:t xml:space="preserve">» </w:t>
      </w:r>
      <w:r w:rsidRPr="00543B54">
        <w:rPr>
          <w:rFonts w:ascii="Times New Roman" w:hAnsi="Times New Roman"/>
          <w:bCs/>
          <w:sz w:val="24"/>
          <w:szCs w:val="24"/>
        </w:rPr>
        <w:t>является фундаментом всей химии</w:t>
      </w:r>
      <w:r w:rsidRPr="00543B54">
        <w:rPr>
          <w:rFonts w:ascii="Times New Roman" w:hAnsi="Times New Roman"/>
          <w:sz w:val="24"/>
          <w:szCs w:val="24"/>
        </w:rPr>
        <w:t xml:space="preserve">. Она </w:t>
      </w:r>
      <w:r w:rsidRPr="00543B54">
        <w:rPr>
          <w:rFonts w:ascii="Times New Roman" w:hAnsi="Times New Roman"/>
          <w:bCs/>
          <w:sz w:val="24"/>
          <w:szCs w:val="24"/>
        </w:rPr>
        <w:t>играет важную роль среди фундаментальных естественных наук. Это наука о методах определе</w:t>
      </w:r>
      <w:r w:rsidRPr="00543B54">
        <w:rPr>
          <w:rFonts w:ascii="Times New Roman" w:hAnsi="Times New Roman"/>
          <w:bCs/>
          <w:sz w:val="24"/>
          <w:szCs w:val="24"/>
        </w:rPr>
        <w:softHyphen/>
        <w:t>ния качественного и количественного состава реал</w:t>
      </w:r>
      <w:r w:rsidRPr="00543B54">
        <w:rPr>
          <w:rFonts w:ascii="Times New Roman" w:hAnsi="Times New Roman"/>
          <w:bCs/>
          <w:sz w:val="24"/>
          <w:szCs w:val="24"/>
        </w:rPr>
        <w:t>ь</w:t>
      </w:r>
      <w:r w:rsidRPr="00543B54">
        <w:rPr>
          <w:rFonts w:ascii="Times New Roman" w:hAnsi="Times New Roman"/>
          <w:bCs/>
          <w:sz w:val="24"/>
          <w:szCs w:val="24"/>
        </w:rPr>
        <w:t>ных объектов.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Базой для изучения дисциплины «Аналитическая </w:t>
      </w:r>
      <w:r w:rsidRPr="00543B54">
        <w:rPr>
          <w:rFonts w:ascii="Times New Roman" w:hAnsi="Times New Roman"/>
          <w:bCs/>
          <w:sz w:val="24"/>
          <w:szCs w:val="24"/>
        </w:rPr>
        <w:t xml:space="preserve">химия и </w:t>
      </w:r>
      <w:proofErr w:type="gramStart"/>
      <w:r w:rsidRPr="00543B54">
        <w:rPr>
          <w:rFonts w:ascii="Times New Roman" w:hAnsi="Times New Roman"/>
          <w:bCs/>
          <w:sz w:val="24"/>
          <w:szCs w:val="24"/>
        </w:rPr>
        <w:t>физико – химические</w:t>
      </w:r>
      <w:proofErr w:type="gramEnd"/>
      <w:r w:rsidRPr="00543B54">
        <w:rPr>
          <w:rFonts w:ascii="Times New Roman" w:hAnsi="Times New Roman"/>
          <w:bCs/>
          <w:sz w:val="24"/>
          <w:szCs w:val="24"/>
        </w:rPr>
        <w:t xml:space="preserve"> м</w:t>
      </w:r>
      <w:r w:rsidRPr="00543B54">
        <w:rPr>
          <w:rFonts w:ascii="Times New Roman" w:hAnsi="Times New Roman"/>
          <w:bCs/>
          <w:sz w:val="24"/>
          <w:szCs w:val="24"/>
        </w:rPr>
        <w:t>е</w:t>
      </w:r>
      <w:r w:rsidRPr="00543B54">
        <w:rPr>
          <w:rFonts w:ascii="Times New Roman" w:hAnsi="Times New Roman"/>
          <w:bCs/>
          <w:sz w:val="24"/>
          <w:szCs w:val="24"/>
        </w:rPr>
        <w:t>тоды анализа</w:t>
      </w:r>
      <w:r w:rsidRPr="00543B54">
        <w:rPr>
          <w:rFonts w:ascii="Times New Roman" w:hAnsi="Times New Roman"/>
          <w:sz w:val="24"/>
          <w:szCs w:val="24"/>
        </w:rPr>
        <w:t>» являются знания по мате</w:t>
      </w:r>
      <w:r w:rsidRPr="00543B54">
        <w:rPr>
          <w:rFonts w:ascii="Times New Roman" w:hAnsi="Times New Roman"/>
          <w:sz w:val="24"/>
          <w:szCs w:val="24"/>
        </w:rPr>
        <w:softHyphen/>
        <w:t>матике, физике и общей и неорганической химии.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Дисциплины учебного плана, для которых содержание дисциплины «Аналитическая</w:t>
      </w:r>
      <w:r w:rsidRPr="00543B54">
        <w:rPr>
          <w:rFonts w:ascii="Times New Roman" w:hAnsi="Times New Roman"/>
          <w:bCs/>
          <w:sz w:val="24"/>
          <w:szCs w:val="24"/>
        </w:rPr>
        <w:t xml:space="preserve"> химия и </w:t>
      </w:r>
      <w:proofErr w:type="gramStart"/>
      <w:r w:rsidRPr="00543B54">
        <w:rPr>
          <w:rFonts w:ascii="Times New Roman" w:hAnsi="Times New Roman"/>
          <w:bCs/>
          <w:sz w:val="24"/>
          <w:szCs w:val="24"/>
        </w:rPr>
        <w:t>физико – химические</w:t>
      </w:r>
      <w:proofErr w:type="gramEnd"/>
      <w:r w:rsidRPr="00543B54">
        <w:rPr>
          <w:rFonts w:ascii="Times New Roman" w:hAnsi="Times New Roman"/>
          <w:bCs/>
          <w:sz w:val="24"/>
          <w:szCs w:val="24"/>
        </w:rPr>
        <w:t xml:space="preserve"> методы анализа</w:t>
      </w:r>
      <w:r w:rsidRPr="00543B54">
        <w:rPr>
          <w:rFonts w:ascii="Times New Roman" w:hAnsi="Times New Roman"/>
          <w:sz w:val="24"/>
          <w:szCs w:val="24"/>
        </w:rPr>
        <w:t>» является опорой: физическая химия; ко</w:t>
      </w:r>
      <w:r w:rsidRPr="00543B54">
        <w:rPr>
          <w:rFonts w:ascii="Times New Roman" w:hAnsi="Times New Roman"/>
          <w:sz w:val="24"/>
          <w:szCs w:val="24"/>
        </w:rPr>
        <w:t>л</w:t>
      </w:r>
      <w:r w:rsidRPr="00543B54">
        <w:rPr>
          <w:rFonts w:ascii="Times New Roman" w:hAnsi="Times New Roman"/>
          <w:sz w:val="24"/>
          <w:szCs w:val="24"/>
        </w:rPr>
        <w:t>лоидная химия; органическая химия; промышленная экология, технология химических средств защиты растений. Разделы «Электрохимиче</w:t>
      </w:r>
      <w:r w:rsidRPr="00543B54">
        <w:rPr>
          <w:rFonts w:ascii="Times New Roman" w:hAnsi="Times New Roman"/>
          <w:sz w:val="24"/>
          <w:szCs w:val="24"/>
        </w:rPr>
        <w:softHyphen/>
        <w:t>ские методы анализа» и «Оптические методы анализа» лежат в основе физической химии, а такой раздел как «Теоретические основы аналитической химии» в большей степени ис</w:t>
      </w:r>
      <w:r w:rsidRPr="00543B54">
        <w:rPr>
          <w:rFonts w:ascii="Times New Roman" w:hAnsi="Times New Roman"/>
          <w:sz w:val="24"/>
          <w:szCs w:val="24"/>
        </w:rPr>
        <w:softHyphen/>
        <w:t>пользуются в метрологии химическ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го анализа. Разделы «Электрохимические методы анализа» и «Оптические методы анал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 xml:space="preserve">за» находят дальнейшее продолжение при изучении физической химии. </w:t>
      </w:r>
    </w:p>
    <w:p w:rsidR="00202C4C" w:rsidRPr="00543B54" w:rsidRDefault="00202C4C" w:rsidP="00202C4C">
      <w:pPr>
        <w:pStyle w:val="21"/>
        <w:ind w:firstLine="567"/>
        <w:rPr>
          <w:b/>
        </w:rPr>
      </w:pPr>
      <w:r w:rsidRPr="00543B54">
        <w:t>3. Компетенции обучающегося, формируемые в результате освоения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ций: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543B54">
        <w:rPr>
          <w:rFonts w:ascii="Times New Roman" w:hAnsi="Times New Roman"/>
          <w:bCs/>
          <w:i/>
          <w:sz w:val="24"/>
          <w:szCs w:val="24"/>
        </w:rPr>
        <w:t>общепрофессиональных:</w:t>
      </w:r>
    </w:p>
    <w:p w:rsidR="00202C4C" w:rsidRPr="00543B54" w:rsidRDefault="00202C4C" w:rsidP="00DF781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hanging="57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способностью и готовностью использовать основные законы естественнонау</w:t>
      </w:r>
      <w:r w:rsidRPr="00543B54">
        <w:rPr>
          <w:rFonts w:ascii="Times New Roman" w:hAnsi="Times New Roman"/>
          <w:sz w:val="24"/>
          <w:szCs w:val="24"/>
        </w:rPr>
        <w:t>ч</w:t>
      </w:r>
      <w:r w:rsidRPr="00543B54">
        <w:rPr>
          <w:rFonts w:ascii="Times New Roman" w:hAnsi="Times New Roman"/>
          <w:sz w:val="24"/>
          <w:szCs w:val="24"/>
        </w:rPr>
        <w:t>ных дисциплин в профессиональной деятельности (ОПК-1);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43B54">
        <w:rPr>
          <w:rFonts w:ascii="Times New Roman" w:hAnsi="Times New Roman"/>
          <w:i/>
          <w:sz w:val="24"/>
          <w:szCs w:val="24"/>
        </w:rPr>
        <w:t>профессиональных:</w:t>
      </w:r>
    </w:p>
    <w:p w:rsidR="00202C4C" w:rsidRPr="00543B54" w:rsidRDefault="00202C4C" w:rsidP="00DF781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hanging="57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готовностью использовать нормативные документы по качеству, стандартиз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ции и сертификации продуктов и изделий, элементы экономического анализа в практической деятельности (ПК-3);</w:t>
      </w:r>
    </w:p>
    <w:p w:rsidR="00202C4C" w:rsidRPr="00543B54" w:rsidRDefault="00202C4C" w:rsidP="00DF7815">
      <w:pPr>
        <w:pStyle w:val="aff6"/>
        <w:numPr>
          <w:ilvl w:val="0"/>
          <w:numId w:val="20"/>
        </w:numPr>
        <w:ind w:hanging="579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проводить анализ сырья, материалов и готовой продукции, ос</w:t>
      </w:r>
      <w:r w:rsidRPr="00543B54">
        <w:rPr>
          <w:rStyle w:val="FontStyle42"/>
          <w:sz w:val="24"/>
          <w:szCs w:val="24"/>
        </w:rPr>
        <w:t>у</w:t>
      </w:r>
      <w:r w:rsidRPr="00543B54">
        <w:rPr>
          <w:rStyle w:val="FontStyle42"/>
          <w:sz w:val="24"/>
          <w:szCs w:val="24"/>
        </w:rPr>
        <w:t>ществлять оценку результатов анализа (ПК-10);</w:t>
      </w:r>
    </w:p>
    <w:p w:rsidR="00202C4C" w:rsidRPr="00543B54" w:rsidRDefault="00202C4C" w:rsidP="00DF7815">
      <w:pPr>
        <w:pStyle w:val="aff6"/>
        <w:numPr>
          <w:ilvl w:val="0"/>
          <w:numId w:val="20"/>
        </w:numPr>
        <w:ind w:hanging="579"/>
        <w:jc w:val="both"/>
        <w:rPr>
          <w:rFonts w:ascii="Times New Roman" w:hAnsi="Times New Roman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готовностью проводить стандартные и сертификационные испытания матери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лов, изделий и технологических процессов (ПК-17).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43B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должен:</w:t>
      </w:r>
    </w:p>
    <w:p w:rsidR="00202C4C" w:rsidRPr="0057200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2004">
        <w:rPr>
          <w:rFonts w:ascii="Times New Roman" w:hAnsi="Times New Roman"/>
          <w:b/>
          <w:sz w:val="24"/>
          <w:szCs w:val="24"/>
        </w:rPr>
        <w:t>Знать:</w:t>
      </w:r>
    </w:p>
    <w:p w:rsidR="00202C4C" w:rsidRPr="00543B54" w:rsidRDefault="00202C4C" w:rsidP="00202C4C">
      <w:pPr>
        <w:widowControl w:val="0"/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место аналитической химии в системе наук и понимать роль химического анализа;</w:t>
      </w:r>
    </w:p>
    <w:p w:rsidR="00202C4C" w:rsidRPr="00543B54" w:rsidRDefault="00202C4C" w:rsidP="00202C4C">
      <w:pPr>
        <w:widowControl w:val="0"/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543B54">
        <w:rPr>
          <w:rFonts w:ascii="Times New Roman" w:hAnsi="Times New Roman"/>
          <w:color w:val="000000"/>
          <w:spacing w:val="4"/>
          <w:sz w:val="24"/>
          <w:szCs w:val="24"/>
        </w:rPr>
        <w:t xml:space="preserve">теоретические основы и уметь практически применять основные </w:t>
      </w:r>
      <w:r w:rsidRPr="00543B54">
        <w:rPr>
          <w:rFonts w:ascii="Times New Roman" w:hAnsi="Times New Roman"/>
          <w:color w:val="000000"/>
          <w:sz w:val="24"/>
          <w:szCs w:val="24"/>
        </w:rPr>
        <w:t>химические и ф</w:t>
      </w:r>
      <w:r w:rsidRPr="00543B54">
        <w:rPr>
          <w:rFonts w:ascii="Times New Roman" w:hAnsi="Times New Roman"/>
          <w:color w:val="000000"/>
          <w:sz w:val="24"/>
          <w:szCs w:val="24"/>
        </w:rPr>
        <w:t>и</w:t>
      </w:r>
      <w:r w:rsidRPr="00543B54">
        <w:rPr>
          <w:rFonts w:ascii="Times New Roman" w:hAnsi="Times New Roman"/>
          <w:color w:val="000000"/>
          <w:sz w:val="24"/>
          <w:szCs w:val="24"/>
        </w:rPr>
        <w:t>зико-химические методы анализа;</w:t>
      </w:r>
    </w:p>
    <w:p w:rsidR="00202C4C" w:rsidRPr="00543B54" w:rsidRDefault="00202C4C" w:rsidP="00202C4C">
      <w:pPr>
        <w:widowControl w:val="0"/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знать существо реакций и процессов, используемых в аналитической химии, прин</w:t>
      </w:r>
      <w:r w:rsidRPr="00543B54">
        <w:rPr>
          <w:rFonts w:ascii="Times New Roman" w:hAnsi="Times New Roman"/>
          <w:color w:val="000000"/>
          <w:sz w:val="24"/>
          <w:szCs w:val="24"/>
        </w:rPr>
        <w:softHyphen/>
        <w:t>ципы и области использования основных методов химического анализа (химических, фи</w:t>
      </w:r>
      <w:r w:rsidRPr="00543B54">
        <w:rPr>
          <w:rFonts w:ascii="Times New Roman" w:hAnsi="Times New Roman"/>
          <w:color w:val="000000"/>
          <w:sz w:val="24"/>
          <w:szCs w:val="24"/>
        </w:rPr>
        <w:softHyphen/>
        <w:t>зических);</w:t>
      </w:r>
    </w:p>
    <w:p w:rsidR="00202C4C" w:rsidRPr="00543B54" w:rsidRDefault="00202C4C" w:rsidP="00202C4C">
      <w:pPr>
        <w:widowControl w:val="0"/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об особенностях основных объектах анализа.</w:t>
      </w:r>
    </w:p>
    <w:p w:rsidR="00202C4C" w:rsidRPr="0057200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2004">
        <w:rPr>
          <w:rFonts w:ascii="Times New Roman" w:hAnsi="Times New Roman"/>
          <w:b/>
          <w:sz w:val="24"/>
          <w:szCs w:val="24"/>
        </w:rPr>
        <w:t>Уметь:</w:t>
      </w:r>
    </w:p>
    <w:p w:rsidR="00202C4C" w:rsidRPr="00543B54" w:rsidRDefault="00202C4C" w:rsidP="00202C4C">
      <w:pPr>
        <w:widowControl w:val="0"/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работать с основным аналитическим оборудованием и приборами; работать с науч</w:t>
      </w:r>
      <w:r w:rsidRPr="00543B54">
        <w:rPr>
          <w:rFonts w:ascii="Times New Roman" w:hAnsi="Times New Roman"/>
          <w:color w:val="000000"/>
          <w:sz w:val="24"/>
          <w:szCs w:val="24"/>
        </w:rPr>
        <w:softHyphen/>
        <w:t>ной и методической литературой;</w:t>
      </w:r>
    </w:p>
    <w:p w:rsidR="00202C4C" w:rsidRPr="00543B54" w:rsidRDefault="00202C4C" w:rsidP="00202C4C">
      <w:pPr>
        <w:widowControl w:val="0"/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43B54">
        <w:rPr>
          <w:rFonts w:ascii="Times New Roman" w:hAnsi="Times New Roman"/>
          <w:color w:val="000000"/>
          <w:spacing w:val="5"/>
          <w:sz w:val="24"/>
          <w:szCs w:val="24"/>
        </w:rPr>
        <w:t xml:space="preserve">проводить самостоятельный анализ конкретных аналитических </w:t>
      </w:r>
      <w:r w:rsidRPr="00543B54">
        <w:rPr>
          <w:rFonts w:ascii="Times New Roman" w:hAnsi="Times New Roman"/>
          <w:color w:val="000000"/>
          <w:sz w:val="24"/>
          <w:szCs w:val="24"/>
        </w:rPr>
        <w:t>объектов, включая постановку эксперимента, обработку результатов измерений, оформление отчета о проде</w:t>
      </w:r>
      <w:r w:rsidRPr="00543B54">
        <w:rPr>
          <w:rFonts w:ascii="Times New Roman" w:hAnsi="Times New Roman"/>
          <w:color w:val="000000"/>
          <w:sz w:val="24"/>
          <w:szCs w:val="24"/>
        </w:rPr>
        <w:softHyphen/>
        <w:t>ланной работе.</w:t>
      </w:r>
    </w:p>
    <w:p w:rsidR="00202C4C" w:rsidRPr="0057200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2004">
        <w:rPr>
          <w:rFonts w:ascii="Times New Roman" w:hAnsi="Times New Roman"/>
          <w:b/>
          <w:sz w:val="24"/>
          <w:szCs w:val="24"/>
        </w:rPr>
        <w:t>Владеть:</w:t>
      </w:r>
    </w:p>
    <w:p w:rsidR="00202C4C" w:rsidRPr="00543B54" w:rsidRDefault="00202C4C" w:rsidP="00202C4C">
      <w:pPr>
        <w:widowControl w:val="0"/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метрологическими основами анализа; методологией выбора методов анализа, иметь навыки их применения.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(2 семестр) и экзамен (3 семестр).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.Б.17 «ОРГАНИЧЕСКАЯ ХИМИЯ»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ЗЕТ: 13, часов 468.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ED2BC9" w:rsidRDefault="00202C4C" w:rsidP="00DF7815">
      <w:pPr>
        <w:pStyle w:val="1"/>
        <w:keepNext w:val="0"/>
        <w:numPr>
          <w:ilvl w:val="0"/>
          <w:numId w:val="26"/>
        </w:numPr>
        <w:spacing w:before="0" w:after="0" w:line="240" w:lineRule="auto"/>
        <w:rPr>
          <w:rFonts w:ascii="Times New Roman" w:hAnsi="Times New Roman"/>
          <w:bCs w:val="0"/>
          <w:sz w:val="24"/>
          <w:szCs w:val="24"/>
        </w:rPr>
      </w:pPr>
      <w:r w:rsidRPr="00ED2BC9">
        <w:rPr>
          <w:rFonts w:ascii="Times New Roman" w:hAnsi="Times New Roman"/>
          <w:bCs w:val="0"/>
          <w:sz w:val="24"/>
          <w:szCs w:val="24"/>
        </w:rPr>
        <w:t>Цель освоения учебной дисциплины</w:t>
      </w:r>
    </w:p>
    <w:p w:rsidR="00202C4C" w:rsidRPr="00543B54" w:rsidRDefault="00202C4C" w:rsidP="00202C4C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67" w:firstLine="567"/>
        <w:jc w:val="both"/>
        <w:rPr>
          <w:rFonts w:ascii="Times New Roman" w:hAnsi="Times New Roman"/>
          <w:bCs/>
          <w:sz w:val="24"/>
          <w:szCs w:val="24"/>
        </w:rPr>
      </w:pPr>
      <w:r w:rsidRPr="00543B54">
        <w:rPr>
          <w:rFonts w:ascii="Times New Roman" w:hAnsi="Times New Roman"/>
          <w:bCs/>
          <w:sz w:val="24"/>
          <w:szCs w:val="24"/>
        </w:rPr>
        <w:tab/>
        <w:t>Цель преподавания органической химии является изучение и систематизация зн</w:t>
      </w:r>
      <w:r w:rsidRPr="00543B54">
        <w:rPr>
          <w:rFonts w:ascii="Times New Roman" w:hAnsi="Times New Roman"/>
          <w:bCs/>
          <w:sz w:val="24"/>
          <w:szCs w:val="24"/>
        </w:rPr>
        <w:t>а</w:t>
      </w:r>
      <w:r w:rsidRPr="00543B54">
        <w:rPr>
          <w:rFonts w:ascii="Times New Roman" w:hAnsi="Times New Roman"/>
          <w:bCs/>
          <w:sz w:val="24"/>
          <w:szCs w:val="24"/>
        </w:rPr>
        <w:t>ний о многообразии природных и синтетических органических соединений, их строении, методах установления структуры, способах получения, свойствах и практическом и</w:t>
      </w:r>
      <w:r w:rsidRPr="00543B54">
        <w:rPr>
          <w:rFonts w:ascii="Times New Roman" w:hAnsi="Times New Roman"/>
          <w:bCs/>
          <w:sz w:val="24"/>
          <w:szCs w:val="24"/>
        </w:rPr>
        <w:t>с</w:t>
      </w:r>
      <w:r w:rsidRPr="00543B54">
        <w:rPr>
          <w:rFonts w:ascii="Times New Roman" w:hAnsi="Times New Roman"/>
          <w:bCs/>
          <w:sz w:val="24"/>
          <w:szCs w:val="24"/>
        </w:rPr>
        <w:t>пользовании. Задачами курса органической химии являются овладение современными представлениями в области органической химии, включающими теорию химической связи в органических молекулах, вопросы стереохимии, данные о кинетике и механизме о</w:t>
      </w:r>
      <w:r w:rsidRPr="00543B54">
        <w:rPr>
          <w:rFonts w:ascii="Times New Roman" w:hAnsi="Times New Roman"/>
          <w:bCs/>
          <w:sz w:val="24"/>
          <w:szCs w:val="24"/>
        </w:rPr>
        <w:t>р</w:t>
      </w:r>
      <w:r w:rsidRPr="00543B54">
        <w:rPr>
          <w:rFonts w:ascii="Times New Roman" w:hAnsi="Times New Roman"/>
          <w:bCs/>
          <w:sz w:val="24"/>
          <w:szCs w:val="24"/>
        </w:rPr>
        <w:t>ганических реакций, способах идентификации. Студент в процессе изучения предмета должен приобрести знания о составе, строении и реакционной способности основных классов органических соединений: углеводородов (алканов, циклоалканов, алкенов, алк</w:t>
      </w:r>
      <w:r w:rsidRPr="00543B54">
        <w:rPr>
          <w:rFonts w:ascii="Times New Roman" w:hAnsi="Times New Roman"/>
          <w:bCs/>
          <w:sz w:val="24"/>
          <w:szCs w:val="24"/>
        </w:rPr>
        <w:t>а</w:t>
      </w:r>
      <w:r w:rsidRPr="00543B54">
        <w:rPr>
          <w:rFonts w:ascii="Times New Roman" w:hAnsi="Times New Roman"/>
          <w:bCs/>
          <w:sz w:val="24"/>
          <w:szCs w:val="24"/>
        </w:rPr>
        <w:t>диенов, алкинов, аренов), гомофункциональных соединений (галогенпроизводных, спиртов, простых эфиров, карбонильных соединений, нитр</w:t>
      </w:r>
      <w:proofErr w:type="gramStart"/>
      <w:r w:rsidRPr="00543B54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543B54">
        <w:rPr>
          <w:rFonts w:ascii="Times New Roman" w:hAnsi="Times New Roman"/>
          <w:bCs/>
          <w:sz w:val="24"/>
          <w:szCs w:val="24"/>
        </w:rPr>
        <w:t>, амино- и диазосоединений), гетерофункциональных соединений, а также получить представления о структуре и свойс</w:t>
      </w:r>
      <w:r w:rsidRPr="00543B54">
        <w:rPr>
          <w:rFonts w:ascii="Times New Roman" w:hAnsi="Times New Roman"/>
          <w:bCs/>
          <w:sz w:val="24"/>
          <w:szCs w:val="24"/>
        </w:rPr>
        <w:t>т</w:t>
      </w:r>
      <w:r w:rsidRPr="00543B54">
        <w:rPr>
          <w:rFonts w:ascii="Times New Roman" w:hAnsi="Times New Roman"/>
          <w:bCs/>
          <w:sz w:val="24"/>
          <w:szCs w:val="24"/>
        </w:rPr>
        <w:t>вах важнейших типов биомолекул (белках, углеводах, липидах, нуклеиновых кислотах) и других биологически активных веществ. Вместе с тем предполагается, что в процессе о</w:t>
      </w:r>
      <w:r w:rsidRPr="00543B54">
        <w:rPr>
          <w:rFonts w:ascii="Times New Roman" w:hAnsi="Times New Roman"/>
          <w:bCs/>
          <w:sz w:val="24"/>
          <w:szCs w:val="24"/>
        </w:rPr>
        <w:t>в</w:t>
      </w:r>
      <w:r w:rsidRPr="00543B54">
        <w:rPr>
          <w:rFonts w:ascii="Times New Roman" w:hAnsi="Times New Roman"/>
          <w:bCs/>
          <w:sz w:val="24"/>
          <w:szCs w:val="24"/>
        </w:rPr>
        <w:t>ладения предметом студент должен научиться пользоваться основными источниками и</w:t>
      </w:r>
      <w:r w:rsidRPr="00543B54">
        <w:rPr>
          <w:rFonts w:ascii="Times New Roman" w:hAnsi="Times New Roman"/>
          <w:bCs/>
          <w:sz w:val="24"/>
          <w:szCs w:val="24"/>
        </w:rPr>
        <w:t>н</w:t>
      </w:r>
      <w:r w:rsidRPr="00543B54">
        <w:rPr>
          <w:rFonts w:ascii="Times New Roman" w:hAnsi="Times New Roman"/>
          <w:bCs/>
          <w:sz w:val="24"/>
          <w:szCs w:val="24"/>
        </w:rPr>
        <w:t>формации об органических соединениях, освоить основы органического синтеза; иметь представление о промышленном органическом синтезе.</w:t>
      </w:r>
    </w:p>
    <w:p w:rsidR="00202C4C" w:rsidRPr="00543B54" w:rsidRDefault="00202C4C" w:rsidP="00202C4C">
      <w:pPr>
        <w:widowControl w:val="0"/>
        <w:shd w:val="clear" w:color="auto" w:fill="FFFFFF"/>
        <w:spacing w:after="0" w:line="240" w:lineRule="auto"/>
        <w:ind w:right="77"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учебной дисциплины в структуре О</w:t>
      </w:r>
      <w:r w:rsidR="00ED2BC9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543B54">
        <w:rPr>
          <w:rFonts w:ascii="Times New Roman" w:hAnsi="Times New Roman"/>
          <w:b/>
          <w:sz w:val="24"/>
          <w:szCs w:val="24"/>
        </w:rPr>
        <w:t xml:space="preserve">. </w:t>
      </w:r>
    </w:p>
    <w:p w:rsidR="00202C4C" w:rsidRPr="00543B54" w:rsidRDefault="00202C4C" w:rsidP="00202C4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sz w:val="24"/>
          <w:szCs w:val="24"/>
          <w:lang w:eastAsia="ru-RU"/>
        </w:rPr>
        <w:t>«Органическая химия» является одной из дисциплин базовой части цикла Б</w:t>
      </w:r>
      <w:proofErr w:type="gramStart"/>
      <w:r w:rsidRPr="00543B54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543B54">
        <w:rPr>
          <w:rFonts w:ascii="Times New Roman" w:hAnsi="Times New Roman"/>
          <w:sz w:val="24"/>
          <w:szCs w:val="24"/>
          <w:lang w:eastAsia="ru-RU"/>
        </w:rPr>
        <w:t xml:space="preserve">.Б и входит в курс подготовки бакалавров. </w:t>
      </w:r>
    </w:p>
    <w:p w:rsidR="00202C4C" w:rsidRPr="00543B54" w:rsidRDefault="00202C4C" w:rsidP="00202C4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sz w:val="24"/>
          <w:szCs w:val="24"/>
          <w:lang w:eastAsia="ru-RU"/>
        </w:rPr>
        <w:t>Этот курс целесообразно изучать после прохождения дисциплин: аналитическая химия и физико-химические методы анализа, физическая и коллоидная химия, где студент освоил основные теоретические положения и получил практические навыки.</w:t>
      </w:r>
    </w:p>
    <w:p w:rsidR="00202C4C" w:rsidRPr="00543B54" w:rsidRDefault="00202C4C" w:rsidP="00202C4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sz w:val="24"/>
          <w:szCs w:val="24"/>
          <w:lang w:eastAsia="ru-RU"/>
        </w:rPr>
        <w:t>Знания и умения, полученные в результате освоения дисциплины «Органическая химия» необходимы для успешного освоения дисциплин: «Технологии тонкого органического синтеза», «Химия и технология органических веществ», «Контроль производств органического синтеза», «Технология химических средств защиты растений», «Технология полупродуктов, красителей и химикатов».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3. Компетенции студента, формируемые в результате освоения учебной дисци</w:t>
      </w:r>
      <w:r w:rsidRPr="00543B54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лины 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543B54">
        <w:rPr>
          <w:rFonts w:ascii="Times New Roman" w:hAnsi="Times New Roman"/>
          <w:spacing w:val="-2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202C4C" w:rsidRPr="00543B54" w:rsidRDefault="00202C4C" w:rsidP="00202C4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а) общепрофессиональной компетенции:</w:t>
      </w:r>
    </w:p>
    <w:p w:rsidR="00202C4C" w:rsidRPr="00543B54" w:rsidRDefault="00202C4C" w:rsidP="00202C4C">
      <w:pPr>
        <w:widowControl w:val="0"/>
        <w:tabs>
          <w:tab w:val="left" w:pos="284"/>
          <w:tab w:val="left" w:pos="426"/>
          <w:tab w:val="left" w:pos="567"/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543B54">
        <w:rPr>
          <w:rFonts w:ascii="Times New Roman" w:hAnsi="Times New Roman"/>
          <w:sz w:val="24"/>
          <w:szCs w:val="24"/>
          <w:lang w:eastAsia="ar-SA"/>
        </w:rPr>
        <w:lastRenderedPageBreak/>
        <w:t>- готовностью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(ОПК-2);</w:t>
      </w:r>
    </w:p>
    <w:p w:rsidR="00202C4C" w:rsidRPr="00543B54" w:rsidRDefault="00202C4C" w:rsidP="00202C4C">
      <w:pPr>
        <w:widowControl w:val="0"/>
        <w:tabs>
          <w:tab w:val="left" w:pos="284"/>
          <w:tab w:val="left" w:pos="426"/>
          <w:tab w:val="left" w:pos="567"/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543B54">
        <w:rPr>
          <w:rFonts w:ascii="Times New Roman" w:hAnsi="Times New Roman"/>
          <w:sz w:val="24"/>
          <w:szCs w:val="24"/>
          <w:lang w:eastAsia="ar-SA"/>
        </w:rPr>
        <w:t>- готовностью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мире (ОПК-3);</w:t>
      </w:r>
    </w:p>
    <w:p w:rsidR="00202C4C" w:rsidRPr="00543B54" w:rsidRDefault="00202C4C" w:rsidP="00202C4C">
      <w:pPr>
        <w:widowControl w:val="0"/>
        <w:tabs>
          <w:tab w:val="left" w:pos="284"/>
          <w:tab w:val="left" w:pos="426"/>
          <w:tab w:val="left" w:pos="567"/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hanging="153"/>
        <w:jc w:val="both"/>
        <w:textAlignment w:val="baseline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iCs/>
          <w:sz w:val="24"/>
          <w:szCs w:val="24"/>
          <w:lang w:eastAsia="ru-RU"/>
        </w:rPr>
        <w:t>б) профессиональные компетенции: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 способностью проводить анализ сырья, материалов и готовой продукции, осущ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ствлять оценку результатов анализа (ПК-10).</w:t>
      </w:r>
    </w:p>
    <w:p w:rsidR="00202C4C" w:rsidRPr="00543B54" w:rsidRDefault="00202C4C" w:rsidP="00202C4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543B54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543B54">
        <w:rPr>
          <w:rFonts w:ascii="Times New Roman" w:hAnsi="Times New Roman"/>
          <w:sz w:val="24"/>
          <w:szCs w:val="24"/>
          <w:lang w:eastAsia="ru-RU"/>
        </w:rPr>
        <w:t xml:space="preserve"> должен:</w:t>
      </w:r>
    </w:p>
    <w:p w:rsidR="00202C4C" w:rsidRPr="00543B54" w:rsidRDefault="00202C4C" w:rsidP="00202C4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- основы теории химической связи в органических соединениях </w:t>
      </w:r>
      <w:r w:rsidRPr="00543B54">
        <w:rPr>
          <w:rFonts w:ascii="Times New Roman" w:hAnsi="Times New Roman"/>
          <w:bCs/>
          <w:iCs/>
          <w:sz w:val="24"/>
          <w:szCs w:val="24"/>
          <w:lang w:eastAsia="ru-RU"/>
        </w:rPr>
        <w:t>(ОПК-2, ОПК-3)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- принципы классификации и номенклатуру органических соединений </w:t>
      </w:r>
      <w:r w:rsidRPr="00543B54">
        <w:rPr>
          <w:rFonts w:ascii="Times New Roman" w:hAnsi="Times New Roman"/>
          <w:bCs/>
          <w:iCs/>
          <w:sz w:val="24"/>
          <w:szCs w:val="24"/>
          <w:lang w:eastAsia="ru-RU"/>
        </w:rPr>
        <w:t>(ОПК-3)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- строение органических соединений </w:t>
      </w:r>
      <w:r w:rsidRPr="00543B54">
        <w:rPr>
          <w:rFonts w:ascii="Times New Roman" w:hAnsi="Times New Roman"/>
          <w:bCs/>
          <w:iCs/>
          <w:sz w:val="24"/>
          <w:szCs w:val="24"/>
          <w:lang w:eastAsia="ru-RU"/>
        </w:rPr>
        <w:t>(ОПК-3)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- способы установления структуры органических соединений </w:t>
      </w:r>
      <w:r w:rsidRPr="00543B54">
        <w:rPr>
          <w:rFonts w:ascii="Times New Roman" w:hAnsi="Times New Roman"/>
          <w:bCs/>
          <w:iCs/>
          <w:sz w:val="24"/>
          <w:szCs w:val="24"/>
          <w:lang w:eastAsia="ru-RU"/>
        </w:rPr>
        <w:t>(ОПК-2, ПК-10)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- механизмы органических реакций </w:t>
      </w:r>
      <w:r w:rsidRPr="00543B54">
        <w:rPr>
          <w:rFonts w:ascii="Times New Roman" w:hAnsi="Times New Roman"/>
          <w:bCs/>
          <w:iCs/>
          <w:sz w:val="24"/>
          <w:szCs w:val="24"/>
          <w:lang w:eastAsia="ru-RU"/>
        </w:rPr>
        <w:t>(ОПК-3)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- свойства основных классов органических соединений </w:t>
      </w:r>
      <w:r w:rsidRPr="00543B54">
        <w:rPr>
          <w:rFonts w:ascii="Times New Roman" w:hAnsi="Times New Roman"/>
          <w:bCs/>
          <w:iCs/>
          <w:sz w:val="24"/>
          <w:szCs w:val="24"/>
          <w:lang w:eastAsia="ru-RU"/>
        </w:rPr>
        <w:t>(ОПК-3)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- основные методы синтеза органических соединений </w:t>
      </w:r>
      <w:r w:rsidRPr="00543B54">
        <w:rPr>
          <w:rFonts w:ascii="Times New Roman" w:hAnsi="Times New Roman"/>
          <w:bCs/>
          <w:iCs/>
          <w:sz w:val="24"/>
          <w:szCs w:val="24"/>
          <w:lang w:eastAsia="ru-RU"/>
        </w:rPr>
        <w:t>(ОПК-2, ОПК-3)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- промышленный синтез важнейших органических соединений </w:t>
      </w:r>
      <w:r w:rsidRPr="00543B54">
        <w:rPr>
          <w:rFonts w:ascii="Times New Roman" w:hAnsi="Times New Roman"/>
          <w:bCs/>
          <w:iCs/>
          <w:sz w:val="24"/>
          <w:szCs w:val="24"/>
          <w:lang w:eastAsia="ru-RU"/>
        </w:rPr>
        <w:t>(ОПК-3, ПК-10);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- выполнять основные химические операции </w:t>
      </w:r>
      <w:r w:rsidRPr="00543B54">
        <w:rPr>
          <w:rFonts w:ascii="Times New Roman" w:hAnsi="Times New Roman"/>
          <w:bCs/>
          <w:iCs/>
          <w:sz w:val="24"/>
          <w:szCs w:val="24"/>
          <w:lang w:eastAsia="ru-RU"/>
        </w:rPr>
        <w:t>(ОПК-3, ПК-10)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>- обоснованно выбирать методику проведения синтеза, выделения, очистки и иде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тификации, принадлежность соединения к определенному классу </w:t>
      </w:r>
      <w:r w:rsidRPr="00543B54">
        <w:rPr>
          <w:rFonts w:ascii="Times New Roman" w:hAnsi="Times New Roman"/>
          <w:bCs/>
          <w:iCs/>
          <w:sz w:val="24"/>
          <w:szCs w:val="24"/>
          <w:lang w:eastAsia="ru-RU"/>
        </w:rPr>
        <w:t>(ОПК-3, ПК-10)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>-  определять принадлежность соединений к определенным классам и группам на ос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softHyphen/>
        <w:t>нове классификационных признаков; составлять формулы по названию и давать на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звание по структурной формуле в соответствии с правилами номенклатуры ИЮПАК  </w:t>
      </w:r>
      <w:r w:rsidRPr="00543B54">
        <w:rPr>
          <w:rFonts w:ascii="Times New Roman" w:hAnsi="Times New Roman"/>
          <w:bCs/>
          <w:iCs/>
          <w:sz w:val="24"/>
          <w:szCs w:val="24"/>
          <w:lang w:eastAsia="ru-RU"/>
        </w:rPr>
        <w:t>(ОПК-3)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>- по формуле определять (предположить) наиболее характерные химические свойс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ва, механизмы реакций </w:t>
      </w:r>
      <w:r w:rsidRPr="00543B54">
        <w:rPr>
          <w:rFonts w:ascii="Times New Roman" w:hAnsi="Times New Roman"/>
          <w:bCs/>
          <w:iCs/>
          <w:sz w:val="24"/>
          <w:szCs w:val="24"/>
          <w:lang w:eastAsia="ru-RU"/>
        </w:rPr>
        <w:t>(ОПК-3, ПК-10)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>- изображать структурные и стереохимические формулы, определять ви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softHyphen/>
        <w:t>ды стере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изомеров и давать им названия по </w:t>
      </w:r>
      <w:r w:rsidRPr="00543B54">
        <w:rPr>
          <w:rFonts w:ascii="Times New Roman" w:hAnsi="Times New Roman"/>
          <w:bCs/>
          <w:sz w:val="24"/>
          <w:szCs w:val="24"/>
          <w:lang w:val="en-US" w:eastAsia="ru-RU"/>
        </w:rPr>
        <w:t>R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543B54">
        <w:rPr>
          <w:rFonts w:ascii="Times New Roman" w:hAnsi="Times New Roman"/>
          <w:bCs/>
          <w:sz w:val="24"/>
          <w:szCs w:val="24"/>
          <w:lang w:val="en-US" w:eastAsia="ru-RU"/>
        </w:rPr>
        <w:t>S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- и </w:t>
      </w:r>
      <w:r w:rsidRPr="00543B54">
        <w:rPr>
          <w:rFonts w:ascii="Times New Roman" w:hAnsi="Times New Roman"/>
          <w:bCs/>
          <w:sz w:val="24"/>
          <w:szCs w:val="24"/>
          <w:lang w:val="en-US" w:eastAsia="ru-RU"/>
        </w:rPr>
        <w:t>D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543B54">
        <w:rPr>
          <w:rFonts w:ascii="Times New Roman" w:hAnsi="Times New Roman"/>
          <w:bCs/>
          <w:sz w:val="24"/>
          <w:szCs w:val="24"/>
          <w:lang w:val="en-US" w:eastAsia="ru-RU"/>
        </w:rPr>
        <w:t>L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- номенклатурным системам </w:t>
      </w:r>
      <w:r w:rsidRPr="00543B54">
        <w:rPr>
          <w:rFonts w:ascii="Times New Roman" w:hAnsi="Times New Roman"/>
          <w:bCs/>
          <w:iCs/>
          <w:sz w:val="24"/>
          <w:szCs w:val="24"/>
          <w:lang w:eastAsia="ru-RU"/>
        </w:rPr>
        <w:t>(ОПК-3)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543B54">
        <w:rPr>
          <w:rFonts w:ascii="Times New Roman" w:hAnsi="Times New Roman"/>
          <w:color w:val="FF0000"/>
          <w:spacing w:val="-5"/>
          <w:sz w:val="24"/>
          <w:szCs w:val="24"/>
          <w:lang w:eastAsia="ru-RU"/>
        </w:rPr>
        <w:t xml:space="preserve"> 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определять наличие и тип кислотных и основных центров и давать сравнительную оценку силы кислотности и основности органических соединений </w:t>
      </w:r>
      <w:r w:rsidRPr="00543B54">
        <w:rPr>
          <w:rFonts w:ascii="Times New Roman" w:hAnsi="Times New Roman"/>
          <w:bCs/>
          <w:iCs/>
          <w:sz w:val="24"/>
          <w:szCs w:val="24"/>
          <w:lang w:eastAsia="ru-RU"/>
        </w:rPr>
        <w:t>(ОПК-3, ПК-10)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>- экспериментально определять наличие определённых видов функциональных групп, специфических фрагментов и структуры молекулы в целом с помощью качестве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ных реакций и современных физико-химических методов исследования (ПК-10);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543B54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543B54">
        <w:rPr>
          <w:rFonts w:ascii="Times New Roman" w:hAnsi="Times New Roman"/>
          <w:color w:val="FF0000"/>
          <w:spacing w:val="-6"/>
          <w:sz w:val="24"/>
          <w:szCs w:val="24"/>
          <w:lang w:eastAsia="ru-RU"/>
        </w:rPr>
        <w:t xml:space="preserve"> 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самостоятельно работать с химической литературой: вести поиск, превращать про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softHyphen/>
        <w:t>читанное в средство для решения типовых задач, работать с табличным и графиче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ским материалом  </w:t>
      </w:r>
      <w:r w:rsidRPr="00543B54">
        <w:rPr>
          <w:rFonts w:ascii="Times New Roman" w:hAnsi="Times New Roman"/>
          <w:bCs/>
          <w:iCs/>
          <w:sz w:val="24"/>
          <w:szCs w:val="24"/>
          <w:lang w:eastAsia="ru-RU"/>
        </w:rPr>
        <w:t>(ПК-10)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владеть: 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>- навыками самостоятельной работы с учебной, научной и справочной литературой, вести по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иск и делать обобщающие выводы  </w:t>
      </w:r>
      <w:r w:rsidRPr="00543B54">
        <w:rPr>
          <w:rFonts w:ascii="Times New Roman" w:hAnsi="Times New Roman"/>
          <w:bCs/>
          <w:iCs/>
          <w:sz w:val="24"/>
          <w:szCs w:val="24"/>
          <w:lang w:eastAsia="ru-RU"/>
        </w:rPr>
        <w:t>(ОПК-3)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543B54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теоретическими методами описания свойств органических веществ </w:t>
      </w:r>
      <w:r w:rsidRPr="00543B54">
        <w:rPr>
          <w:rFonts w:ascii="Times New Roman" w:hAnsi="Times New Roman"/>
          <w:bCs/>
          <w:iCs/>
          <w:spacing w:val="-2"/>
          <w:sz w:val="24"/>
          <w:szCs w:val="24"/>
          <w:lang w:eastAsia="ru-RU"/>
        </w:rPr>
        <w:t>(ОПК-3, ПК-10)</w:t>
      </w:r>
      <w:r w:rsidRPr="00543B54">
        <w:rPr>
          <w:rFonts w:ascii="Times New Roman" w:hAnsi="Times New Roman"/>
          <w:bCs/>
          <w:spacing w:val="-2"/>
          <w:sz w:val="24"/>
          <w:szCs w:val="24"/>
          <w:lang w:eastAsia="ru-RU"/>
        </w:rPr>
        <w:t>;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- экспериментальными методами синтеза, очистки, определения физико-химических свойств органических соединений </w:t>
      </w:r>
      <w:r w:rsidRPr="00543B54">
        <w:rPr>
          <w:rFonts w:ascii="Times New Roman" w:hAnsi="Times New Roman"/>
          <w:bCs/>
          <w:iCs/>
          <w:sz w:val="24"/>
          <w:szCs w:val="24"/>
          <w:lang w:eastAsia="ru-RU"/>
        </w:rPr>
        <w:t>(ОПК-3, ПК-10)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543B54">
        <w:rPr>
          <w:rFonts w:ascii="Times New Roman" w:hAnsi="Times New Roman"/>
          <w:color w:val="FF0000"/>
          <w:spacing w:val="-5"/>
          <w:sz w:val="24"/>
          <w:szCs w:val="24"/>
          <w:lang w:eastAsia="ru-RU"/>
        </w:rPr>
        <w:t xml:space="preserve"> 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навыками безопасной работы в химической лаборатории и умения обращаться с химической посудой, реактивами, работать с электрическими прибора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ми </w:t>
      </w:r>
      <w:r w:rsidRPr="00543B54">
        <w:rPr>
          <w:rFonts w:ascii="Times New Roman" w:hAnsi="Times New Roman"/>
          <w:bCs/>
          <w:iCs/>
          <w:sz w:val="24"/>
          <w:szCs w:val="24"/>
          <w:lang w:eastAsia="ru-RU"/>
        </w:rPr>
        <w:t>(ПК-10)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зачеты (3,4 семестры) и экзамен (4 семестр).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.Б.18 «БИОЛОГИЯ»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ЗЕТ: 3, часов 108.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bCs/>
          <w:sz w:val="24"/>
          <w:szCs w:val="24"/>
          <w:lang w:eastAsia="ru-RU"/>
        </w:rPr>
        <w:t>1. Цель освоения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lastRenderedPageBreak/>
        <w:t>Цель</w:t>
      </w:r>
      <w:r w:rsidRPr="00543B54">
        <w:rPr>
          <w:rFonts w:ascii="Times New Roman" w:hAnsi="Times New Roman"/>
          <w:sz w:val="24"/>
          <w:szCs w:val="24"/>
        </w:rPr>
        <w:t xml:space="preserve"> освоения учебной дисциплины биология</w:t>
      </w:r>
      <w:r w:rsidRPr="00543B54">
        <w:rPr>
          <w:rFonts w:ascii="Times New Roman" w:hAnsi="Times New Roman"/>
          <w:b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состоит в формировании</w:t>
      </w:r>
      <w:r w:rsidRPr="00543B54">
        <w:rPr>
          <w:rFonts w:ascii="Times New Roman" w:hAnsi="Times New Roman"/>
          <w:color w:val="000000"/>
          <w:spacing w:val="-3"/>
          <w:sz w:val="24"/>
          <w:szCs w:val="24"/>
        </w:rPr>
        <w:t xml:space="preserve"> системных </w:t>
      </w:r>
      <w:r w:rsidRPr="00543B54">
        <w:rPr>
          <w:rFonts w:ascii="Times New Roman" w:hAnsi="Times New Roman"/>
          <w:sz w:val="24"/>
          <w:szCs w:val="24"/>
        </w:rPr>
        <w:t>фундаментальных</w:t>
      </w:r>
      <w:r w:rsidRPr="00543B54">
        <w:rPr>
          <w:rFonts w:ascii="Times New Roman" w:hAnsi="Times New Roman"/>
          <w:color w:val="000000"/>
          <w:spacing w:val="-3"/>
          <w:sz w:val="24"/>
          <w:szCs w:val="24"/>
        </w:rPr>
        <w:t xml:space="preserve"> знаний, умений и навыков по </w:t>
      </w:r>
      <w:r w:rsidRPr="00543B54">
        <w:rPr>
          <w:rFonts w:ascii="Times New Roman" w:hAnsi="Times New Roman"/>
          <w:sz w:val="24"/>
          <w:szCs w:val="24"/>
        </w:rPr>
        <w:t>общим биологическим закономерностям, представляющих наибольший интерес для практической деятельности в подготовке студентов и формировании у них естественнонаучного мировоззрения и логики биологич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ского мышления, необходимых для последующей практической работы.</w:t>
      </w:r>
    </w:p>
    <w:p w:rsidR="00202C4C" w:rsidRPr="00543B54" w:rsidRDefault="00202C4C" w:rsidP="00202C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Задачи</w:t>
      </w:r>
      <w:r w:rsidRPr="00543B54">
        <w:rPr>
          <w:rFonts w:ascii="Times New Roman" w:hAnsi="Times New Roman"/>
          <w:sz w:val="24"/>
          <w:szCs w:val="24"/>
        </w:rPr>
        <w:t>:</w:t>
      </w:r>
    </w:p>
    <w:p w:rsidR="00202C4C" w:rsidRPr="00543B54" w:rsidRDefault="00202C4C" w:rsidP="00202C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освоение студентами теоретических знаний общебиологических закономерностей и практических умений в соответствии с требованиями ФГОС </w:t>
      </w:r>
      <w:proofErr w:type="gramStart"/>
      <w:r w:rsidRPr="00543B54">
        <w:rPr>
          <w:rFonts w:ascii="Times New Roman" w:hAnsi="Times New Roman"/>
          <w:sz w:val="24"/>
          <w:szCs w:val="24"/>
        </w:rPr>
        <w:t>ВО</w:t>
      </w:r>
      <w:proofErr w:type="gramEnd"/>
      <w:r w:rsidRPr="00543B54">
        <w:rPr>
          <w:rFonts w:ascii="Times New Roman" w:hAnsi="Times New Roman"/>
          <w:sz w:val="24"/>
          <w:szCs w:val="24"/>
        </w:rPr>
        <w:t>;</w:t>
      </w:r>
    </w:p>
    <w:p w:rsidR="00202C4C" w:rsidRPr="00543B54" w:rsidRDefault="00202C4C" w:rsidP="00202C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приобретение студентами знаний в области </w:t>
      </w:r>
      <w:r w:rsidRPr="00543B54">
        <w:rPr>
          <w:rFonts w:ascii="Times New Roman" w:hAnsi="Times New Roman"/>
          <w:sz w:val="24"/>
          <w:szCs w:val="24"/>
        </w:rPr>
        <w:t>организации и функционировании живых систем и общих свойств живого, роли отдельных химических элементов; закон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мерностей  взаимодействия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 «живого» и «не живого»; </w:t>
      </w:r>
      <w:r w:rsidRPr="00543B54">
        <w:rPr>
          <w:rFonts w:ascii="Times New Roman" w:hAnsi="Times New Roman"/>
          <w:sz w:val="24"/>
          <w:szCs w:val="24"/>
        </w:rPr>
        <w:t>общих закономерностей передачи и изменений наследственных признаков и свойств в поколениях и их роли в наследственной патологии человека;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закономерностей процесса эмбриогенеза, в том числе эмбриональн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го развития человека;</w:t>
      </w:r>
      <w:proofErr w:type="gramEnd"/>
      <w:r w:rsidRPr="00543B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биологии развития и медицинского значения паразитов человека;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общих закономерностей эволюции живых систем; основных направлений эволюции си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>тем и органов;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общих закономерностей развития биосферы и роли человека как творч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ского экологического фактора на разных этапах антропогенеза;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Pr="00543B54">
        <w:rPr>
          <w:rFonts w:ascii="Times New Roman" w:hAnsi="Times New Roman"/>
          <w:sz w:val="24"/>
          <w:szCs w:val="24"/>
        </w:rPr>
        <w:t>обучение студентов применять законы наследования для определения вероятности появления нормальных и патологических признаков в генотипе и их проявления в фенотипе и прогнозирования наследственных заболеваний человека в результате решения г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 xml:space="preserve">нетических задач; </w:t>
      </w:r>
    </w:p>
    <w:p w:rsidR="00202C4C" w:rsidRPr="00543B54" w:rsidRDefault="00202C4C" w:rsidP="00202C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обучение студентов использовать некоторые методы медицинской генетики (цитогенетический, генеалогический) для установления характера наследования в первую оч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редь патологических признаков;</w:t>
      </w:r>
    </w:p>
    <w:p w:rsidR="00202C4C" w:rsidRPr="00543B54" w:rsidRDefault="00202C4C" w:rsidP="00202C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43B54">
        <w:rPr>
          <w:rFonts w:ascii="Times New Roman" w:hAnsi="Times New Roman"/>
          <w:sz w:val="24"/>
          <w:szCs w:val="24"/>
        </w:rPr>
        <w:t>- приобретение студентами знаний о роли мутагенов в формировании «генетического груза» и других форм проявления наследственной патологии;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обучение студентов обосновывать общие закономерности, направления и факторы эволюции для объяснения адаптивного характера эволюционного процесса; обучение  закономерностям популяционной экологии, процессам развития и функционирования экосистем и биосферы в целом для планирования стратегии существования человека в би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 xml:space="preserve">сфере; </w:t>
      </w:r>
    </w:p>
    <w:p w:rsidR="00202C4C" w:rsidRPr="00543B54" w:rsidRDefault="00202C4C" w:rsidP="00202C4C">
      <w:pPr>
        <w:pStyle w:val="af3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формирование навыков изучения научной литературы и официальных статистических обзоров;</w:t>
      </w:r>
    </w:p>
    <w:p w:rsidR="00202C4C" w:rsidRPr="00543B54" w:rsidRDefault="00202C4C" w:rsidP="00202C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 xml:space="preserve">- формирование </w:t>
      </w:r>
      <w:r w:rsidRPr="00543B54">
        <w:rPr>
          <w:rFonts w:ascii="Times New Roman" w:hAnsi="Times New Roman"/>
          <w:sz w:val="24"/>
          <w:szCs w:val="24"/>
        </w:rPr>
        <w:t>навыков общения, как при индивидуальной беседе, так и в коллективе с учетом соблюдения норм этики</w:t>
      </w:r>
      <w:r w:rsidRPr="00543B54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  <w:lang w:eastAsia="ru-RU"/>
        </w:rPr>
        <w:t xml:space="preserve">2. Место учебной дисциплины в структуре ОПОП </w:t>
      </w:r>
      <w:proofErr w:type="gramStart"/>
      <w:r w:rsidRPr="00543B54">
        <w:rPr>
          <w:rFonts w:ascii="Times New Roman" w:hAnsi="Times New Roman"/>
          <w:b/>
          <w:sz w:val="24"/>
          <w:szCs w:val="24"/>
          <w:lang w:eastAsia="ru-RU"/>
        </w:rPr>
        <w:t>ВО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Учебная дисциплина «Биология» относится к базовой  части (Блок 1) учебного плана специальности 18.03.01  Химическая технология, профилей 06 Химическая технология хим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 xml:space="preserve">ческих веществ и </w:t>
      </w:r>
      <w:r w:rsidRPr="00543B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09 – Технология и переработка полимеров.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Для изучения данной учебной дисциплины необходимы следующие знания, умения и навыки, формируемые предшествующими дисциплинами</w:t>
      </w:r>
      <w:r w:rsidRPr="00543B54">
        <w:rPr>
          <w:rFonts w:ascii="Times New Roman" w:hAnsi="Times New Roman"/>
          <w:i/>
          <w:sz w:val="24"/>
          <w:szCs w:val="24"/>
        </w:rPr>
        <w:t>:</w:t>
      </w:r>
    </w:p>
    <w:p w:rsidR="00202C4C" w:rsidRPr="00543B54" w:rsidRDefault="00202C4C" w:rsidP="00202C4C">
      <w:pPr>
        <w:tabs>
          <w:tab w:val="left" w:pos="70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543B54">
        <w:rPr>
          <w:rFonts w:ascii="Times New Roman" w:hAnsi="Times New Roman"/>
          <w:sz w:val="24"/>
          <w:szCs w:val="24"/>
        </w:rPr>
        <w:t>-  биология (школьный курс):</w:t>
      </w:r>
    </w:p>
    <w:p w:rsidR="00202C4C" w:rsidRPr="00543B54" w:rsidRDefault="00202C4C" w:rsidP="00202C4C">
      <w:pPr>
        <w:tabs>
          <w:tab w:val="left" w:pos="70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Знания: </w:t>
      </w:r>
    </w:p>
    <w:p w:rsidR="00202C4C" w:rsidRPr="00543B54" w:rsidRDefault="00202C4C" w:rsidP="00202C4C">
      <w:pPr>
        <w:tabs>
          <w:tab w:val="left" w:pos="70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клеточно-организменный уровень организации жизни; многообразие организмов на Зе</w:t>
      </w:r>
      <w:r w:rsidRPr="00543B54">
        <w:rPr>
          <w:rFonts w:ascii="Times New Roman" w:hAnsi="Times New Roman"/>
          <w:sz w:val="24"/>
          <w:szCs w:val="24"/>
        </w:rPr>
        <w:t>м</w:t>
      </w:r>
      <w:r w:rsidRPr="00543B54">
        <w:rPr>
          <w:rFonts w:ascii="Times New Roman" w:hAnsi="Times New Roman"/>
          <w:sz w:val="24"/>
          <w:szCs w:val="24"/>
        </w:rPr>
        <w:t xml:space="preserve">ле; </w:t>
      </w:r>
      <w:proofErr w:type="gramStart"/>
      <w:r w:rsidRPr="00543B54">
        <w:rPr>
          <w:rFonts w:ascii="Times New Roman" w:hAnsi="Times New Roman"/>
          <w:sz w:val="24"/>
          <w:szCs w:val="24"/>
        </w:rPr>
        <w:t>над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организменные системы и эволюция органического мира; особенности строения и функционирования организмов разных царств и организма человека.</w:t>
      </w:r>
    </w:p>
    <w:p w:rsidR="00202C4C" w:rsidRPr="00543B54" w:rsidRDefault="00202C4C" w:rsidP="00202C4C">
      <w:pPr>
        <w:tabs>
          <w:tab w:val="left" w:pos="70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Умения: </w:t>
      </w:r>
    </w:p>
    <w:p w:rsidR="00202C4C" w:rsidRPr="00543B54" w:rsidRDefault="00202C4C" w:rsidP="00202C4C">
      <w:pPr>
        <w:tabs>
          <w:tab w:val="left" w:pos="70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сопоставление особенностей строения и функционирования организмов разных царств и организма человека; сопоставление биологических объектов, процессов, явлений на всех уровнях организации жизни; установление последовательностей экологических и эвол</w:t>
      </w:r>
      <w:r w:rsidRPr="00543B54">
        <w:rPr>
          <w:rFonts w:ascii="Times New Roman" w:hAnsi="Times New Roman"/>
          <w:sz w:val="24"/>
          <w:szCs w:val="24"/>
        </w:rPr>
        <w:t>ю</w:t>
      </w:r>
      <w:r w:rsidRPr="00543B54">
        <w:rPr>
          <w:rFonts w:ascii="Times New Roman" w:hAnsi="Times New Roman"/>
          <w:sz w:val="24"/>
          <w:szCs w:val="24"/>
        </w:rPr>
        <w:t>ционных процессов, явлений, объектов.</w:t>
      </w:r>
    </w:p>
    <w:p w:rsidR="00202C4C" w:rsidRPr="00543B54" w:rsidRDefault="00202C4C" w:rsidP="00202C4C">
      <w:pPr>
        <w:tabs>
          <w:tab w:val="left" w:pos="708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543B54">
        <w:rPr>
          <w:rFonts w:ascii="Times New Roman" w:hAnsi="Times New Roman"/>
          <w:sz w:val="24"/>
          <w:szCs w:val="24"/>
        </w:rPr>
        <w:t>Навыки:</w:t>
      </w:r>
      <w:r w:rsidRPr="00543B54">
        <w:rPr>
          <w:rFonts w:ascii="Times New Roman" w:hAnsi="Times New Roman"/>
          <w:i/>
          <w:sz w:val="24"/>
          <w:szCs w:val="24"/>
        </w:rPr>
        <w:t xml:space="preserve"> </w:t>
      </w:r>
    </w:p>
    <w:p w:rsidR="00202C4C" w:rsidRPr="00543B54" w:rsidRDefault="00202C4C" w:rsidP="00202C4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3B54">
        <w:rPr>
          <w:rFonts w:ascii="Times New Roman" w:hAnsi="Times New Roman"/>
          <w:sz w:val="24"/>
          <w:szCs w:val="24"/>
        </w:rPr>
        <w:lastRenderedPageBreak/>
        <w:t>работа с текстом, рисунками; решение типовых задач по цитологии и молекулярной би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 xml:space="preserve">логии на применение знаний в области биосинтеза белка, состава нуклеиновых кислот, энергетического обмена в клетке; решение задач по генетике на применение знаний по вопросам моно- и полигибридного скрещивания, анализа родословной, сцепленного наследования и наследования признаков, сцепленных с полом; работа </w:t>
      </w:r>
      <w:r w:rsidRPr="00543B54">
        <w:rPr>
          <w:rFonts w:ascii="Times New Roman" w:hAnsi="Times New Roman"/>
          <w:i/>
          <w:sz w:val="24"/>
          <w:szCs w:val="24"/>
        </w:rPr>
        <w:t xml:space="preserve">с </w:t>
      </w:r>
      <w:r w:rsidRPr="00543B54">
        <w:rPr>
          <w:rFonts w:ascii="Times New Roman" w:hAnsi="Times New Roman"/>
          <w:sz w:val="24"/>
          <w:szCs w:val="24"/>
        </w:rPr>
        <w:t>муляжами, скелет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ми и влажными препаратами животных;</w:t>
      </w:r>
      <w:proofErr w:type="gramEnd"/>
    </w:p>
    <w:p w:rsidR="00202C4C" w:rsidRPr="00543B54" w:rsidRDefault="00202C4C" w:rsidP="00202C4C">
      <w:pPr>
        <w:tabs>
          <w:tab w:val="left" w:pos="70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 химия (школьный курс):</w:t>
      </w:r>
    </w:p>
    <w:p w:rsidR="00202C4C" w:rsidRPr="00543B54" w:rsidRDefault="00202C4C" w:rsidP="00202C4C">
      <w:pPr>
        <w:tabs>
          <w:tab w:val="left" w:pos="70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Знания: </w:t>
      </w:r>
    </w:p>
    <w:p w:rsidR="00202C4C" w:rsidRPr="00543B54" w:rsidRDefault="00202C4C" w:rsidP="00202C4C">
      <w:pPr>
        <w:tabs>
          <w:tab w:val="left" w:pos="70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химические элементы, молекулы, катионы, анионы, химические связи; принципы п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строения неорганических и органических молекул; особенности образования химических связей; физико-химические свойства неорганических и органических веществ и их биол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гическое значение.</w:t>
      </w:r>
    </w:p>
    <w:p w:rsidR="00202C4C" w:rsidRPr="00543B54" w:rsidRDefault="00202C4C" w:rsidP="00202C4C">
      <w:pPr>
        <w:tabs>
          <w:tab w:val="left" w:pos="70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Умения: </w:t>
      </w:r>
    </w:p>
    <w:p w:rsidR="00202C4C" w:rsidRPr="00543B54" w:rsidRDefault="00202C4C" w:rsidP="00202C4C">
      <w:pPr>
        <w:tabs>
          <w:tab w:val="left" w:pos="70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сопоставление особенностей строения химических веществ с их физико-химическими и биологическими свойствами; сопоставление особенностей строения химических веществ с их реакционной способностью и условиями протекания химических реакций.</w:t>
      </w:r>
    </w:p>
    <w:p w:rsidR="00202C4C" w:rsidRPr="00543B54" w:rsidRDefault="00202C4C" w:rsidP="00202C4C">
      <w:pPr>
        <w:tabs>
          <w:tab w:val="left" w:pos="708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543B54">
        <w:rPr>
          <w:rFonts w:ascii="Times New Roman" w:hAnsi="Times New Roman"/>
          <w:sz w:val="24"/>
          <w:szCs w:val="24"/>
        </w:rPr>
        <w:t>Навыки:</w:t>
      </w:r>
      <w:r w:rsidRPr="00543B54">
        <w:rPr>
          <w:rFonts w:ascii="Times New Roman" w:hAnsi="Times New Roman"/>
          <w:i/>
          <w:sz w:val="24"/>
          <w:szCs w:val="24"/>
        </w:rPr>
        <w:t xml:space="preserve"> </w:t>
      </w:r>
    </w:p>
    <w:p w:rsidR="00202C4C" w:rsidRPr="00543B54" w:rsidRDefault="00202C4C" w:rsidP="00202C4C">
      <w:pPr>
        <w:tabs>
          <w:tab w:val="left" w:pos="70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составление реакций синтеза и распада; составление химических уравнений и определ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ние конечных продуктов химических реакций; решение химических задач на</w:t>
      </w:r>
      <w:r w:rsidRPr="00543B54">
        <w:rPr>
          <w:rFonts w:ascii="Times New Roman" w:hAnsi="Times New Roman"/>
          <w:i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определение количественно-качественных параметров химических реакций.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  <w:lang w:eastAsia="ru-RU"/>
        </w:rPr>
        <w:t>3. Компетенции студента, формируемые в результате освоения учебной дисци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>лины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02C4C" w:rsidRPr="00543B54" w:rsidRDefault="00202C4C" w:rsidP="00202C4C">
      <w:pPr>
        <w:pStyle w:val="Default"/>
        <w:ind w:firstLine="567"/>
        <w:rPr>
          <w:rStyle w:val="FontStyle42"/>
        </w:rPr>
      </w:pPr>
      <w:r w:rsidRPr="00543B54">
        <w:rPr>
          <w:color w:val="auto"/>
        </w:rPr>
        <w:t>-</w:t>
      </w:r>
      <w:r w:rsidRPr="00543B54">
        <w:rPr>
          <w:rStyle w:val="FontStyle42"/>
        </w:rPr>
        <w:t xml:space="preserve"> способностью и готовностью использовать основные законы естественнонаучных ди</w:t>
      </w:r>
      <w:r w:rsidRPr="00543B54">
        <w:rPr>
          <w:rStyle w:val="FontStyle42"/>
        </w:rPr>
        <w:t>с</w:t>
      </w:r>
      <w:r w:rsidRPr="00543B54">
        <w:rPr>
          <w:rStyle w:val="FontStyle42"/>
        </w:rPr>
        <w:t>циплин в профессиональной деятельности (ОПК-1);</w:t>
      </w:r>
    </w:p>
    <w:p w:rsidR="00202C4C" w:rsidRPr="00543B54" w:rsidRDefault="00202C4C" w:rsidP="00202C4C">
      <w:pPr>
        <w:pStyle w:val="Default"/>
        <w:ind w:firstLine="567"/>
        <w:rPr>
          <w:rStyle w:val="FontStyle42"/>
        </w:rPr>
      </w:pPr>
      <w:r w:rsidRPr="00543B54">
        <w:rPr>
          <w:rStyle w:val="FontStyle42"/>
        </w:rPr>
        <w:t>- готовностью использовать знания о современной физической картине мира, пространс</w:t>
      </w:r>
      <w:r w:rsidRPr="00543B54">
        <w:rPr>
          <w:rStyle w:val="FontStyle42"/>
        </w:rPr>
        <w:t>т</w:t>
      </w:r>
      <w:r w:rsidRPr="00543B54">
        <w:rPr>
          <w:rStyle w:val="FontStyle42"/>
        </w:rPr>
        <w:t>венно-временных закономерностях, строении вещества для понимания окружающего м</w:t>
      </w:r>
      <w:r w:rsidRPr="00543B54">
        <w:rPr>
          <w:rStyle w:val="FontStyle42"/>
        </w:rPr>
        <w:t>и</w:t>
      </w:r>
      <w:r w:rsidRPr="00543B54">
        <w:rPr>
          <w:rStyle w:val="FontStyle42"/>
        </w:rPr>
        <w:t xml:space="preserve">ра и явлений природы (ОПК-2); </w:t>
      </w:r>
    </w:p>
    <w:p w:rsidR="00202C4C" w:rsidRPr="00543B54" w:rsidRDefault="00202C4C" w:rsidP="00202C4C">
      <w:pPr>
        <w:pStyle w:val="Default"/>
        <w:ind w:firstLine="567"/>
        <w:rPr>
          <w:color w:val="auto"/>
        </w:rPr>
      </w:pPr>
      <w:r w:rsidRPr="00543B54">
        <w:rPr>
          <w:b/>
        </w:rPr>
        <w:t>Способ реализации</w:t>
      </w:r>
      <w:r w:rsidRPr="00543B54">
        <w:t xml:space="preserve">: индивидуальные домашние задания Обсуждение на лекциях и занятиях вопросов проблемного характера. Решение ситуационных задач. </w:t>
      </w:r>
      <w:r w:rsidRPr="00543B54">
        <w:rPr>
          <w:b/>
        </w:rPr>
        <w:t>Результат осво</w:t>
      </w:r>
      <w:r w:rsidRPr="00543B54">
        <w:rPr>
          <w:b/>
        </w:rPr>
        <w:t>е</w:t>
      </w:r>
      <w:r w:rsidRPr="00543B54">
        <w:rPr>
          <w:b/>
        </w:rPr>
        <w:t>ния</w:t>
      </w:r>
      <w:r w:rsidRPr="00543B54">
        <w:rPr>
          <w:color w:val="auto"/>
        </w:rPr>
        <w:t>.</w:t>
      </w:r>
    </w:p>
    <w:p w:rsidR="00202C4C" w:rsidRPr="00543B54" w:rsidRDefault="00202C4C" w:rsidP="00202C4C">
      <w:pPr>
        <w:pStyle w:val="Default"/>
        <w:ind w:firstLine="567"/>
        <w:rPr>
          <w:b/>
          <w:bCs/>
        </w:rPr>
      </w:pPr>
      <w:r w:rsidRPr="00543B54">
        <w:rPr>
          <w:b/>
          <w:bCs/>
        </w:rPr>
        <w:t>Знать:</w:t>
      </w:r>
    </w:p>
    <w:p w:rsidR="00202C4C" w:rsidRPr="00543B54" w:rsidRDefault="00202C4C" w:rsidP="00202C4C">
      <w:pPr>
        <w:pStyle w:val="Default"/>
        <w:ind w:firstLine="567"/>
      </w:pPr>
      <w:r w:rsidRPr="00543B54">
        <w:t>- законы биосферы и экологии;</w:t>
      </w:r>
    </w:p>
    <w:p w:rsidR="00202C4C" w:rsidRPr="00543B54" w:rsidRDefault="00202C4C" w:rsidP="00202C4C">
      <w:pPr>
        <w:pStyle w:val="Default"/>
        <w:ind w:firstLine="567"/>
      </w:pPr>
      <w:r w:rsidRPr="00543B54">
        <w:t>- основные формы и механизмы размножения организмов (бесполый и половой); Гамет</w:t>
      </w:r>
      <w:r w:rsidRPr="00543B54">
        <w:t>о</w:t>
      </w:r>
      <w:r w:rsidRPr="00543B54">
        <w:t xml:space="preserve">генез; особенности спермато - и овогенеза у человека - онтогенез и его периодизацию; особенности онтогенеза человека (внутриутробное развитие и его критические периоды, роды, - постэмбриональный онтогенез, влияние факторов среды на ход эмбриогенеза); </w:t>
      </w:r>
    </w:p>
    <w:p w:rsidR="00202C4C" w:rsidRPr="00543B54" w:rsidRDefault="00202C4C" w:rsidP="00202C4C">
      <w:pPr>
        <w:pStyle w:val="Default"/>
        <w:ind w:firstLine="567"/>
      </w:pPr>
      <w:r w:rsidRPr="00543B54">
        <w:t>- законы генетики и их значение для медицины; - основные закономерности наследстве</w:t>
      </w:r>
      <w:r w:rsidRPr="00543B54">
        <w:t>н</w:t>
      </w:r>
      <w:r w:rsidRPr="00543B54">
        <w:t>ности и изменчивости; наследственные болезни человека;</w:t>
      </w:r>
    </w:p>
    <w:p w:rsidR="00202C4C" w:rsidRPr="00543B54" w:rsidRDefault="00202C4C" w:rsidP="00202C4C">
      <w:pPr>
        <w:pStyle w:val="Default"/>
        <w:ind w:firstLine="567"/>
        <w:jc w:val="both"/>
      </w:pPr>
      <w:r w:rsidRPr="00543B54">
        <w:t>- наследственный аппарат клеток человека;</w:t>
      </w:r>
    </w:p>
    <w:p w:rsidR="00202C4C" w:rsidRPr="00543B54" w:rsidRDefault="00202C4C" w:rsidP="00202C4C">
      <w:pPr>
        <w:pStyle w:val="Default"/>
        <w:ind w:firstLine="567"/>
        <w:jc w:val="both"/>
      </w:pPr>
      <w:r w:rsidRPr="00543B54">
        <w:t>- этапы репликации ДНК и биосинтеза белка; механизм регуляции активности генов; н</w:t>
      </w:r>
      <w:r w:rsidRPr="00543B54">
        <w:t>а</w:t>
      </w:r>
      <w:r w:rsidRPr="00543B54">
        <w:t xml:space="preserve">следственные болезни человека; </w:t>
      </w:r>
    </w:p>
    <w:p w:rsidR="00202C4C" w:rsidRPr="00543B54" w:rsidRDefault="00202C4C" w:rsidP="00202C4C">
      <w:pPr>
        <w:pStyle w:val="Default"/>
        <w:ind w:firstLine="567"/>
        <w:jc w:val="both"/>
      </w:pPr>
      <w:r w:rsidRPr="00543B54">
        <w:t xml:space="preserve">- законы биологической эволюции - основные направления филогенетических изменений систем органов хордовых; - законы биосферы и экологии; </w:t>
      </w:r>
    </w:p>
    <w:p w:rsidR="00202C4C" w:rsidRPr="00543B54" w:rsidRDefault="00202C4C" w:rsidP="00202C4C">
      <w:pPr>
        <w:pStyle w:val="Default"/>
        <w:ind w:firstLine="567"/>
        <w:jc w:val="both"/>
      </w:pPr>
      <w:r w:rsidRPr="00543B54">
        <w:t xml:space="preserve">- основные понятия общей экология и экология человека; факторы окружающей среды; адаптация человека к среде обитания; </w:t>
      </w:r>
    </w:p>
    <w:p w:rsidR="00202C4C" w:rsidRPr="00543B54" w:rsidRDefault="00202C4C" w:rsidP="00202C4C">
      <w:pPr>
        <w:pStyle w:val="Default"/>
        <w:ind w:firstLine="567"/>
      </w:pPr>
      <w:r w:rsidRPr="00543B54">
        <w:t xml:space="preserve"> </w:t>
      </w:r>
      <w:r w:rsidRPr="00543B54">
        <w:rPr>
          <w:b/>
          <w:bCs/>
        </w:rPr>
        <w:t>Уметь</w:t>
      </w:r>
      <w:r w:rsidRPr="00543B54">
        <w:t xml:space="preserve">: </w:t>
      </w:r>
    </w:p>
    <w:p w:rsidR="00202C4C" w:rsidRPr="00543B54" w:rsidRDefault="00202C4C" w:rsidP="00202C4C">
      <w:pPr>
        <w:pStyle w:val="Default"/>
        <w:ind w:firstLine="567"/>
      </w:pPr>
      <w:r w:rsidRPr="00543B54">
        <w:t>-решать задачи по общей и медицинской генетике,</w:t>
      </w:r>
    </w:p>
    <w:p w:rsidR="00202C4C" w:rsidRPr="00543B54" w:rsidRDefault="00202C4C" w:rsidP="00202C4C">
      <w:pPr>
        <w:pStyle w:val="Default"/>
        <w:ind w:firstLine="567"/>
        <w:jc w:val="both"/>
      </w:pPr>
      <w:r w:rsidRPr="00543B54">
        <w:t xml:space="preserve">- идентифицировать некоторые хромосомы человека на метафазной пластинке; </w:t>
      </w:r>
    </w:p>
    <w:p w:rsidR="00202C4C" w:rsidRPr="00543B54" w:rsidRDefault="00202C4C" w:rsidP="00202C4C">
      <w:pPr>
        <w:pStyle w:val="Default"/>
        <w:ind w:firstLine="567"/>
        <w:jc w:val="both"/>
      </w:pPr>
      <w:r w:rsidRPr="00543B54">
        <w:t xml:space="preserve">- решать задачи по медицинской и популяционной генетике; </w:t>
      </w:r>
    </w:p>
    <w:p w:rsidR="00202C4C" w:rsidRPr="00543B54" w:rsidRDefault="00202C4C" w:rsidP="00202C4C">
      <w:pPr>
        <w:pStyle w:val="Default"/>
        <w:ind w:firstLine="567"/>
        <w:jc w:val="both"/>
      </w:pPr>
      <w:r w:rsidRPr="00543B54">
        <w:t xml:space="preserve">-решать типовые задачи по экологии человека; </w:t>
      </w:r>
    </w:p>
    <w:p w:rsidR="00202C4C" w:rsidRPr="00543B54" w:rsidRDefault="00202C4C" w:rsidP="00202C4C">
      <w:pPr>
        <w:pStyle w:val="Default"/>
        <w:ind w:firstLine="567"/>
        <w:rPr>
          <w:b/>
          <w:bCs/>
        </w:rPr>
      </w:pPr>
      <w:r w:rsidRPr="00543B54">
        <w:rPr>
          <w:b/>
          <w:bCs/>
        </w:rPr>
        <w:t xml:space="preserve">Владеть: </w:t>
      </w:r>
    </w:p>
    <w:p w:rsidR="00202C4C" w:rsidRPr="00543B54" w:rsidRDefault="00202C4C" w:rsidP="00202C4C">
      <w:pPr>
        <w:pStyle w:val="Default"/>
        <w:ind w:firstLine="567"/>
      </w:pPr>
      <w:r w:rsidRPr="00543B54">
        <w:lastRenderedPageBreak/>
        <w:t>- навыками решения задач по общей и медицинской генетике;</w:t>
      </w:r>
    </w:p>
    <w:p w:rsidR="00202C4C" w:rsidRPr="00543B54" w:rsidRDefault="00202C4C" w:rsidP="00202C4C">
      <w:pPr>
        <w:pStyle w:val="Default"/>
        <w:ind w:firstLine="567"/>
        <w:jc w:val="both"/>
      </w:pPr>
      <w:r w:rsidRPr="00543B54">
        <w:t>- навыками идентификации хромосом человека на метафазной пластинке - навыками р</w:t>
      </w:r>
      <w:r w:rsidRPr="00543B54">
        <w:t>е</w:t>
      </w:r>
      <w:r w:rsidRPr="00543B54">
        <w:t>шения задачи по медицинской и популяционной генетике.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(1семестр).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 </w:t>
      </w:r>
    </w:p>
    <w:p w:rsidR="00202C4C" w:rsidRPr="00543B54" w:rsidRDefault="00202C4C" w:rsidP="00202C4C">
      <w:pPr>
        <w:pStyle w:val="Default"/>
        <w:ind w:firstLine="567"/>
        <w:jc w:val="center"/>
        <w:rPr>
          <w:b/>
          <w:u w:val="single"/>
        </w:rPr>
      </w:pPr>
      <w:r w:rsidRPr="00543B54">
        <w:rPr>
          <w:b/>
          <w:u w:val="single"/>
        </w:rPr>
        <w:t>Б</w:t>
      </w:r>
      <w:proofErr w:type="gramStart"/>
      <w:r w:rsidRPr="00543B54">
        <w:rPr>
          <w:b/>
          <w:u w:val="single"/>
        </w:rPr>
        <w:t>1</w:t>
      </w:r>
      <w:proofErr w:type="gramEnd"/>
      <w:r w:rsidRPr="00543B54">
        <w:rPr>
          <w:b/>
          <w:u w:val="single"/>
        </w:rPr>
        <w:t>.Б.19 «ИНЖЕНЕРНАЯ ГРАФИКА»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2, часов 72.</w:t>
      </w:r>
    </w:p>
    <w:p w:rsidR="00202C4C" w:rsidRPr="00543B54" w:rsidRDefault="00202C4C" w:rsidP="00202C4C">
      <w:pPr>
        <w:pStyle w:val="Default"/>
        <w:ind w:firstLine="567"/>
        <w:jc w:val="center"/>
        <w:rPr>
          <w:b/>
          <w:u w:val="single"/>
        </w:rPr>
      </w:pP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bCs/>
          <w:sz w:val="24"/>
          <w:szCs w:val="24"/>
          <w:lang w:eastAsia="ru-RU"/>
        </w:rPr>
        <w:t>1. Цель освоения учебной дисциплины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>Цель дисциплины – приобретение знаний по проекционным методам построения изображений предметов, метрической определенности этих изображений, стандартам ЕСКД.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>Задача дисциплины – получение студентами начальных знаний по теории и практике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формирования конструкторской документации и правилам выполнения, оформления и чтения чертежей изделий согласно стандартам. Изучение способов получения опред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ленных графических моделей пространства и приобретение навыков и умений решать на этих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моделях задачи, связанные с пространственными формами и отношениями.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  <w:lang w:eastAsia="ru-RU"/>
        </w:rPr>
        <w:t>2. Компетенции студента, формируемые в результате освоения учебной дисци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>лины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>Процесс изучения дисциплины направлен на формирование следующих компете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543B54">
        <w:rPr>
          <w:rFonts w:ascii="Times New Roman" w:hAnsi="Times New Roman"/>
          <w:bCs/>
          <w:sz w:val="24"/>
          <w:szCs w:val="24"/>
          <w:lang w:eastAsia="ru-RU"/>
        </w:rPr>
        <w:t>ций: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 xml:space="preserve">- готовностью разрабатывать проекты в составе авторского коллектива (ПК-21); 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543B54">
        <w:rPr>
          <w:rFonts w:ascii="Times New Roman" w:hAnsi="Times New Roman"/>
          <w:bCs/>
          <w:sz w:val="24"/>
          <w:szCs w:val="24"/>
          <w:lang w:eastAsia="ru-RU"/>
        </w:rPr>
        <w:t>обучающийся</w:t>
      </w:r>
      <w:proofErr w:type="gramEnd"/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 должен:</w:t>
      </w:r>
    </w:p>
    <w:p w:rsidR="00202C4C" w:rsidRPr="0057200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2004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- элементы инженерной графики, 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- основы геометрического моделирования, 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>- программные средства инженерной и компьютерной графики,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 xml:space="preserve">-  ГОСТы для выполнения графических работ, 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>- основы геометрического моделирования.</w:t>
      </w:r>
    </w:p>
    <w:p w:rsidR="00202C4C" w:rsidRPr="0057200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2004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>- применять интерактивные графические системы для выполнения и редактирования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>изображений и чертежей.</w:t>
      </w:r>
    </w:p>
    <w:p w:rsidR="00202C4C" w:rsidRPr="0057200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2004">
        <w:rPr>
          <w:rFonts w:ascii="Times New Roman" w:hAnsi="Times New Roman"/>
          <w:b/>
          <w:bCs/>
          <w:sz w:val="24"/>
          <w:szCs w:val="24"/>
          <w:lang w:eastAsia="ru-RU"/>
        </w:rPr>
        <w:t>Владеть: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Cs/>
          <w:sz w:val="24"/>
          <w:szCs w:val="24"/>
          <w:lang w:eastAsia="ru-RU"/>
        </w:rPr>
        <w:t>- современными программными средствами геометрического моделирования.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(1семестр).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 </w:t>
      </w:r>
    </w:p>
    <w:p w:rsidR="00202C4C" w:rsidRPr="00543B54" w:rsidRDefault="00202C4C" w:rsidP="00202C4C">
      <w:pPr>
        <w:pStyle w:val="Default"/>
        <w:ind w:firstLine="567"/>
        <w:jc w:val="center"/>
        <w:rPr>
          <w:b/>
          <w:u w:val="single"/>
        </w:rPr>
      </w:pPr>
      <w:r w:rsidRPr="00543B54">
        <w:rPr>
          <w:b/>
          <w:u w:val="single"/>
        </w:rPr>
        <w:t>Б</w:t>
      </w:r>
      <w:proofErr w:type="gramStart"/>
      <w:r w:rsidRPr="00543B54">
        <w:rPr>
          <w:b/>
          <w:u w:val="single"/>
        </w:rPr>
        <w:t>1</w:t>
      </w:r>
      <w:proofErr w:type="gramEnd"/>
      <w:r w:rsidRPr="00543B54">
        <w:rPr>
          <w:b/>
          <w:u w:val="single"/>
        </w:rPr>
        <w:t>. Б.20 «ПРИКЛАДНАЯ МЕХАНИКА»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2, часов 72.</w:t>
      </w:r>
    </w:p>
    <w:p w:rsidR="00202C4C" w:rsidRPr="00543B54" w:rsidRDefault="00202C4C" w:rsidP="00202C4C">
      <w:pPr>
        <w:pStyle w:val="Default"/>
        <w:ind w:firstLine="567"/>
        <w:jc w:val="center"/>
        <w:rPr>
          <w:b/>
          <w:u w:val="single"/>
        </w:rPr>
      </w:pPr>
    </w:p>
    <w:p w:rsidR="00202C4C" w:rsidRPr="00543B54" w:rsidRDefault="00202C4C" w:rsidP="00DF7815">
      <w:pPr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caps/>
          <w:sz w:val="24"/>
          <w:szCs w:val="24"/>
        </w:rPr>
        <w:t>Ц</w:t>
      </w:r>
      <w:r w:rsidRPr="00543B54">
        <w:rPr>
          <w:rFonts w:ascii="Times New Roman" w:hAnsi="Times New Roman"/>
          <w:b/>
          <w:sz w:val="24"/>
          <w:szCs w:val="24"/>
        </w:rPr>
        <w:t>ель освоения дисциплины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 Целью изучения дисциплины является расчетно-теоретическая и конструкторская подготовка студентов </w:t>
      </w:r>
      <w:r w:rsidRPr="00543B54">
        <w:rPr>
          <w:rFonts w:ascii="Times New Roman" w:hAnsi="Times New Roman"/>
          <w:iCs/>
          <w:sz w:val="24"/>
          <w:szCs w:val="24"/>
        </w:rPr>
        <w:t>немашиностроительных</w:t>
      </w:r>
      <w:r w:rsidRPr="00543B5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специальностей. Эта подготовка необходима каждому современному инженеру, который должен владеть основами общего машин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ведения, чтобы грамотно решать вопросы технологии, механизации и автоматизации пр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изводственных процессов.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   Задачи изучения дисциплины: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 Научить студентов производить расчеты на прочность, жесткость, износостойкость деталей, соединений и механических передач;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 Научить студентов проектировать и  конструировать детали общего  машиностро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ния.</w:t>
      </w:r>
    </w:p>
    <w:p w:rsidR="00202C4C" w:rsidRPr="00543B54" w:rsidRDefault="00202C4C" w:rsidP="00DF7815">
      <w:pPr>
        <w:numPr>
          <w:ilvl w:val="0"/>
          <w:numId w:val="27"/>
        </w:numPr>
        <w:spacing w:after="0" w:line="240" w:lineRule="auto"/>
        <w:ind w:hanging="219"/>
        <w:jc w:val="both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Место дисциплины в структуре ОПОП  бакалавриата</w:t>
      </w:r>
    </w:p>
    <w:p w:rsidR="00202C4C" w:rsidRPr="00543B54" w:rsidRDefault="00202C4C" w:rsidP="00202C4C">
      <w:pPr>
        <w:spacing w:after="0" w:line="240" w:lineRule="auto"/>
        <w:ind w:left="709" w:firstLine="567"/>
        <w:jc w:val="both"/>
        <w:rPr>
          <w:rFonts w:ascii="Times New Roman" w:hAnsi="Times New Roman"/>
          <w:bCs/>
          <w:sz w:val="24"/>
          <w:szCs w:val="24"/>
        </w:rPr>
      </w:pPr>
      <w:r w:rsidRPr="00543B54">
        <w:rPr>
          <w:rFonts w:ascii="Times New Roman" w:hAnsi="Times New Roman"/>
          <w:bCs/>
          <w:sz w:val="24"/>
          <w:szCs w:val="24"/>
        </w:rPr>
        <w:t xml:space="preserve"> «Прикладная механика» относится к циклу профессиональных дисциплин.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43B54">
        <w:rPr>
          <w:rFonts w:ascii="Times New Roman" w:hAnsi="Times New Roman"/>
          <w:bCs/>
          <w:sz w:val="24"/>
          <w:szCs w:val="24"/>
        </w:rPr>
        <w:t>Она основана на курсах физики, математики, материаловедения и инженерной графики.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Cs/>
          <w:sz w:val="24"/>
          <w:szCs w:val="24"/>
        </w:rPr>
        <w:t xml:space="preserve">  </w:t>
      </w:r>
      <w:r w:rsidRPr="00543B54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</w:t>
      </w:r>
      <w:r w:rsidRPr="00543B54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>лины</w:t>
      </w:r>
      <w:proofErr w:type="gramEnd"/>
    </w:p>
    <w:p w:rsidR="00202C4C" w:rsidRPr="00543B54" w:rsidRDefault="00202C4C" w:rsidP="00202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ходе изучения дисциплины «Прикладная механика» студент приобретает (или закрепляет) следующие компетенции: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43B54">
        <w:rPr>
          <w:rFonts w:ascii="Times New Roman" w:hAnsi="Times New Roman"/>
          <w:sz w:val="24"/>
          <w:szCs w:val="24"/>
        </w:rPr>
        <w:t xml:space="preserve">способность и готовность использовать основные законы естественнонаучных дисциплин в профессиональной деятельности (ОПК-1);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Fonts w:ascii="Times New Roman" w:hAnsi="Times New Roman"/>
          <w:sz w:val="24"/>
          <w:szCs w:val="24"/>
        </w:rPr>
        <w:t>готовность использовать знания основных физических теорий для решения возникающих физических задач, самостоятельного приобретения физических знаний для понимания принципов работы приборов и устройств, в том числе выходящих за пределы компете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ции конкретного направления (ПК-19).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43B54">
        <w:rPr>
          <w:rFonts w:ascii="Times New Roman" w:hAnsi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543B54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543B54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202C4C" w:rsidRPr="00543B54" w:rsidRDefault="00202C4C" w:rsidP="00202C4C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572004">
        <w:rPr>
          <w:rFonts w:ascii="Times New Roman" w:hAnsi="Times New Roman"/>
          <w:b/>
          <w:bCs/>
          <w:sz w:val="24"/>
          <w:szCs w:val="24"/>
        </w:rPr>
        <w:t>Знать:</w:t>
      </w:r>
      <w:r w:rsidRPr="00543B54">
        <w:rPr>
          <w:rFonts w:ascii="Times New Roman" w:hAnsi="Times New Roman"/>
          <w:bCs/>
          <w:sz w:val="24"/>
          <w:szCs w:val="24"/>
        </w:rPr>
        <w:t xml:space="preserve"> теоретические основы прикладной механики, методы инженерных расчетов.</w:t>
      </w:r>
    </w:p>
    <w:p w:rsidR="00202C4C" w:rsidRPr="00F03907" w:rsidRDefault="00202C4C" w:rsidP="00202C4C">
      <w:pPr>
        <w:pStyle w:val="af6"/>
        <w:spacing w:after="0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F03907">
        <w:rPr>
          <w:rFonts w:ascii="Times New Roman" w:hAnsi="Times New Roman"/>
          <w:b/>
          <w:sz w:val="24"/>
          <w:szCs w:val="24"/>
        </w:rPr>
        <w:t xml:space="preserve">Уметь: </w:t>
      </w:r>
      <w:r w:rsidRPr="00F03907">
        <w:rPr>
          <w:rFonts w:ascii="Times New Roman" w:hAnsi="Times New Roman"/>
          <w:sz w:val="24"/>
          <w:szCs w:val="24"/>
        </w:rPr>
        <w:t>производить расчеты деталей общего машиностроения.</w:t>
      </w:r>
    </w:p>
    <w:p w:rsidR="00202C4C" w:rsidRPr="00543B54" w:rsidRDefault="00202C4C" w:rsidP="00202C4C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572004">
        <w:rPr>
          <w:rFonts w:ascii="Times New Roman" w:hAnsi="Times New Roman"/>
          <w:b/>
          <w:bCs/>
          <w:sz w:val="24"/>
          <w:szCs w:val="24"/>
        </w:rPr>
        <w:t>Владеть:</w:t>
      </w:r>
      <w:r w:rsidRPr="00543B54">
        <w:rPr>
          <w:rFonts w:ascii="Times New Roman" w:hAnsi="Times New Roman"/>
          <w:bCs/>
          <w:sz w:val="24"/>
          <w:szCs w:val="24"/>
        </w:rPr>
        <w:t xml:space="preserve"> теоретическими </w:t>
      </w:r>
      <w:r w:rsidRPr="00543B54">
        <w:rPr>
          <w:rFonts w:ascii="Times New Roman" w:hAnsi="Times New Roman"/>
          <w:sz w:val="24"/>
          <w:szCs w:val="24"/>
        </w:rPr>
        <w:t xml:space="preserve">знаниями и различными расчетными методами деталей машин. 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(4 семестр).</w:t>
      </w:r>
    </w:p>
    <w:p w:rsidR="00202C4C" w:rsidRPr="00543B54" w:rsidRDefault="00202C4C" w:rsidP="00202C4C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.Б.21 «ЭЛЕКТРОТЕХНИКА И ПРОМЫШЛЕННАЯ ЭЛЕКТРОНИКА»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3, часов 108.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F03907" w:rsidRDefault="00202C4C" w:rsidP="00DF7815">
      <w:pPr>
        <w:pStyle w:val="ac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03907">
        <w:rPr>
          <w:rFonts w:ascii="Times New Roman" w:hAnsi="Times New Roman"/>
          <w:b/>
          <w:sz w:val="24"/>
          <w:szCs w:val="24"/>
        </w:rPr>
        <w:t>Цель усвоения учебной дисциплины.</w:t>
      </w: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>Целями усвоения студентами учебной дисциплины «Электротехника и промышленная электроника» являются:</w:t>
      </w: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 xml:space="preserve">-приобретение знаний о фундаментальных законах электродинамики, о принципе действия и свойствах основных видов элементов и устройств электротехники и электроники </w:t>
      </w: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>-овладение умениями теоретического и экспериментального анализа свойств элементов и устройств электротехники и электроники.</w:t>
      </w: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>- приобретение навыков эксплуатации изделий электротехники и электроники</w:t>
      </w:r>
    </w:p>
    <w:p w:rsidR="00202C4C" w:rsidRPr="00961DA1" w:rsidRDefault="00202C4C" w:rsidP="00202C4C">
      <w:pPr>
        <w:pStyle w:val="af6"/>
        <w:spacing w:after="0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 xml:space="preserve">2. Место дисциплины в структуре ОПОП бакалавриата. </w:t>
      </w: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>Дисциплина «Электротехника и электроника» базируется на дисциплинах «Физика», «Химия», «Информатика», «Математика». Она является базовой для усвоения дисциплин общепрофессиональной и профессиональной подготовки, ориентированных на усвоение знаний по эксплуатации электрофицированного автоматизированного технологического оборудования химического производства.</w:t>
      </w:r>
    </w:p>
    <w:p w:rsidR="00202C4C" w:rsidRPr="00961DA1" w:rsidRDefault="00202C4C" w:rsidP="00202C4C">
      <w:pPr>
        <w:pStyle w:val="af6"/>
        <w:spacing w:after="0"/>
        <w:ind w:firstLine="284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>3.  Компетенции обучающегося, формируемые в результате освоения  дисциплины</w:t>
      </w: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>В ходе изучения дисциплины «электротехника и промышленная электроника»  студент приобретает (или закрепляет) следующие компетенции:</w:t>
      </w: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 xml:space="preserve">- способностью и готовностью использовать основные законы естественнонаучных дисциплин в профессиональной деятельности (ОПК-1); </w:t>
      </w: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>- способностью налаживать, настраивать и осуществлять проверку оборудования и программных средств (ПК-6);</w:t>
      </w: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>- готовностью к освоению и эксплуатации вновь вводимого оборудования (ПК-8);</w:t>
      </w: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>- способность проектировать технологические процессы с использованием автоматизированных систем технологической подготовки производства в составе авторского коллектива (ПК-23)</w:t>
      </w: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 xml:space="preserve">Знать: </w:t>
      </w: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 xml:space="preserve">- законы электродинамики; </w:t>
      </w: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>- структуру принцип действия и свойства элементов электротехнического оборудования и электронных средств</w:t>
      </w: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 xml:space="preserve">Уметь: </w:t>
      </w: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lastRenderedPageBreak/>
        <w:t>- осуществлять теоретический и экспериментальный анализ процесса функционирования изделий электротехники и электроники.</w:t>
      </w: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 xml:space="preserve"> Владеть: </w:t>
      </w: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>- основными навыками процесса наладки и обслуживания электрооборудования и электронных средств технологического оборудования химического производства.</w:t>
      </w:r>
    </w:p>
    <w:p w:rsidR="00202C4C" w:rsidRPr="00961DA1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>Изучение дисциплины заканчивается: зачет (6 семестр).</w:t>
      </w:r>
    </w:p>
    <w:p w:rsidR="00202C4C" w:rsidRPr="00543B54" w:rsidRDefault="00202C4C" w:rsidP="00202C4C">
      <w:pPr>
        <w:pStyle w:val="af6"/>
        <w:spacing w:after="0"/>
        <w:ind w:left="0" w:firstLine="567"/>
        <w:jc w:val="both"/>
        <w:rPr>
          <w:b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.Б.22 «</w:t>
      </w:r>
      <w:r w:rsidRPr="00543B54">
        <w:rPr>
          <w:rFonts w:ascii="Times New Roman" w:hAnsi="Times New Roman"/>
          <w:b/>
          <w:caps/>
          <w:sz w:val="24"/>
          <w:szCs w:val="24"/>
          <w:u w:val="single"/>
        </w:rPr>
        <w:t>Основы ХИМИЧЕСКой ТЕХНОЛОГИи</w:t>
      </w:r>
      <w:r w:rsidRPr="00543B54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4, часов 144.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61DA1">
        <w:rPr>
          <w:rFonts w:ascii="Times New Roman" w:hAnsi="Times New Roman"/>
          <w:b/>
          <w:sz w:val="24"/>
          <w:szCs w:val="24"/>
        </w:rPr>
        <w:t>1. Цель освоения учебной дисциплины</w:t>
      </w:r>
    </w:p>
    <w:p w:rsidR="00202C4C" w:rsidRPr="00543B54" w:rsidRDefault="00202C4C" w:rsidP="00202C4C">
      <w:pPr>
        <w:pStyle w:val="Default"/>
        <w:ind w:firstLine="567"/>
        <w:jc w:val="both"/>
      </w:pPr>
      <w:r w:rsidRPr="00543B54">
        <w:rPr>
          <w:bCs/>
        </w:rPr>
        <w:t xml:space="preserve">Целью изучения дисциплины является </w:t>
      </w:r>
      <w:r w:rsidRPr="00543B54">
        <w:t xml:space="preserve">подготовка </w:t>
      </w:r>
      <w:r w:rsidRPr="00543B54">
        <w:rPr>
          <w:bCs/>
        </w:rPr>
        <w:t>студента к системному воспр</w:t>
      </w:r>
      <w:r w:rsidRPr="00543B54">
        <w:rPr>
          <w:bCs/>
        </w:rPr>
        <w:t>и</w:t>
      </w:r>
      <w:r w:rsidRPr="00543B54">
        <w:rPr>
          <w:bCs/>
        </w:rPr>
        <w:t>ятию химической технологии на основе изучения основ теории химических процессов и реакторов, принципов рационального использования сырьевых и топливно-энергетических ресурсов и рассмотрения технологии промышленного производства баз</w:t>
      </w:r>
      <w:r w:rsidRPr="00543B54">
        <w:rPr>
          <w:bCs/>
        </w:rPr>
        <w:t>о</w:t>
      </w:r>
      <w:r w:rsidRPr="00543B54">
        <w:rPr>
          <w:bCs/>
        </w:rPr>
        <w:t>вых химических продуктов.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2. Место учебной дисциплины в структуре ОПОП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«Основы химической технологии» открывает профессиональный цикл обучения студентов и начинается после прохождения естественнонаучных предметов. Таким образом, базой для изучения дисциплины «Основы химической технологии» являю</w:t>
      </w:r>
      <w:r w:rsidRPr="00543B54">
        <w:rPr>
          <w:rFonts w:ascii="Times New Roman" w:hAnsi="Times New Roman"/>
          <w:sz w:val="24"/>
          <w:szCs w:val="24"/>
        </w:rPr>
        <w:t>т</w:t>
      </w:r>
      <w:r w:rsidRPr="00543B54">
        <w:rPr>
          <w:rFonts w:ascii="Times New Roman" w:hAnsi="Times New Roman"/>
          <w:sz w:val="24"/>
          <w:szCs w:val="24"/>
        </w:rPr>
        <w:t>ся знания, полученные студентом при изучении предшествующих дисциплин: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Общая и неорганическая химия;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Органическая химия;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Физическая и коллоидная химия;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Термодинамика и энерготехнология химических производств.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3B54">
        <w:rPr>
          <w:rFonts w:ascii="Times New Roman" w:hAnsi="Times New Roman"/>
          <w:sz w:val="24"/>
          <w:szCs w:val="24"/>
        </w:rPr>
        <w:t>Знания, полученные при изучении данной дисциплины, являются базой для изучения последующих дисциплин: технологии тонкого органического синтеза; основы проектир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вания и оборудование предприятий органического синтеза; моделирование химико-технологических процессов; процессы и аппараты химической технологии; химические реакторы.</w:t>
      </w:r>
      <w:proofErr w:type="gramEnd"/>
    </w:p>
    <w:p w:rsidR="00202C4C" w:rsidRPr="00ED2BC9" w:rsidRDefault="00202C4C" w:rsidP="00DF7815">
      <w:pPr>
        <w:pStyle w:val="af6"/>
        <w:numPr>
          <w:ilvl w:val="0"/>
          <w:numId w:val="34"/>
        </w:numPr>
        <w:spacing w:after="0" w:line="240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ED2BC9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процессе освоения данной дисциплины студент формирует и демонстрирует сл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дующие общекультурные и профессиональные компетенции: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способностью и готовностью использовать основные законы естественнонаучных дисциплин в профессиональной деятельности (ОПК-1);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</w:t>
      </w:r>
      <w:r w:rsidRPr="00543B54">
        <w:rPr>
          <w:rFonts w:ascii="Times New Roman" w:hAnsi="Times New Roman"/>
          <w:sz w:val="24"/>
          <w:szCs w:val="24"/>
        </w:rPr>
        <w:t>в</w:t>
      </w:r>
      <w:r w:rsidRPr="00543B54">
        <w:rPr>
          <w:rFonts w:ascii="Times New Roman" w:hAnsi="Times New Roman"/>
          <w:sz w:val="24"/>
          <w:szCs w:val="24"/>
        </w:rPr>
        <w:t>лений природы (ОПК-2);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использовать знание свойств химических элементов, соединений и материалов на их основе для решения задач профессиональной деятельности (ПК-17).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ходе изучения дисциплины «Основы химической технологии» студент должен</w:t>
      </w:r>
    </w:p>
    <w:p w:rsidR="00202C4C" w:rsidRPr="00572004" w:rsidRDefault="00202C4C" w:rsidP="00202C4C">
      <w:pPr>
        <w:spacing w:after="0" w:line="240" w:lineRule="auto"/>
        <w:ind w:firstLine="567"/>
        <w:jc w:val="both"/>
        <w:rPr>
          <w:rStyle w:val="afd"/>
          <w:rFonts w:ascii="Times New Roman" w:hAnsi="Times New Roman"/>
          <w:sz w:val="24"/>
          <w:szCs w:val="24"/>
        </w:rPr>
      </w:pPr>
      <w:r w:rsidRPr="00572004">
        <w:rPr>
          <w:rStyle w:val="afd"/>
          <w:rFonts w:ascii="Times New Roman" w:hAnsi="Times New Roman"/>
          <w:sz w:val="24"/>
          <w:szCs w:val="24"/>
        </w:rPr>
        <w:t>Знать: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543B54">
        <w:rPr>
          <w:rStyle w:val="afd"/>
          <w:rFonts w:ascii="Times New Roman" w:hAnsi="Times New Roman"/>
          <w:b w:val="0"/>
          <w:sz w:val="24"/>
          <w:szCs w:val="24"/>
        </w:rPr>
        <w:t xml:space="preserve">- основы теории процессов в химических реакторах </w:t>
      </w:r>
      <w:r w:rsidRPr="00543B54">
        <w:rPr>
          <w:rFonts w:ascii="Times New Roman" w:hAnsi="Times New Roman"/>
          <w:sz w:val="24"/>
          <w:szCs w:val="24"/>
        </w:rPr>
        <w:t>(ОПК-2, ПК-17)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543B54">
        <w:rPr>
          <w:rStyle w:val="afd"/>
          <w:rFonts w:ascii="Times New Roman" w:hAnsi="Times New Roman"/>
          <w:b w:val="0"/>
          <w:sz w:val="24"/>
          <w:szCs w:val="24"/>
        </w:rPr>
        <w:t xml:space="preserve">- методологию системного анализа в процессах химических превращений и явлений переноса на всех масштабных уровнях </w:t>
      </w:r>
      <w:r w:rsidRPr="00543B54">
        <w:rPr>
          <w:rFonts w:ascii="Times New Roman" w:hAnsi="Times New Roman"/>
          <w:sz w:val="24"/>
          <w:szCs w:val="24"/>
        </w:rPr>
        <w:t>(ОПК-1, ОПК-2, ПК-17)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 xml:space="preserve">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543B54">
        <w:rPr>
          <w:rStyle w:val="afd"/>
          <w:rFonts w:ascii="Times New Roman" w:hAnsi="Times New Roman"/>
          <w:b w:val="0"/>
          <w:sz w:val="24"/>
          <w:szCs w:val="24"/>
        </w:rPr>
        <w:t xml:space="preserve">- методику выбора реактора и расчета процесса в нем </w:t>
      </w:r>
      <w:r w:rsidRPr="00543B54">
        <w:rPr>
          <w:rFonts w:ascii="Times New Roman" w:hAnsi="Times New Roman"/>
          <w:sz w:val="24"/>
          <w:szCs w:val="24"/>
        </w:rPr>
        <w:t>(ОПК-1, ПК-17)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543B54">
        <w:rPr>
          <w:rStyle w:val="afd"/>
          <w:rFonts w:ascii="Times New Roman" w:hAnsi="Times New Roman"/>
          <w:b w:val="0"/>
          <w:sz w:val="24"/>
          <w:szCs w:val="24"/>
        </w:rPr>
        <w:t xml:space="preserve">- основные принципы организации процессов химической технологии, нефтехимии и биотехнологии </w:t>
      </w:r>
      <w:r w:rsidRPr="00543B54">
        <w:rPr>
          <w:rFonts w:ascii="Times New Roman" w:hAnsi="Times New Roman"/>
          <w:sz w:val="24"/>
          <w:szCs w:val="24"/>
        </w:rPr>
        <w:t>(ОПК-1, ПК-17)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 xml:space="preserve">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543B54">
        <w:rPr>
          <w:rStyle w:val="afd"/>
          <w:rFonts w:ascii="Times New Roman" w:hAnsi="Times New Roman"/>
          <w:b w:val="0"/>
          <w:sz w:val="24"/>
          <w:szCs w:val="24"/>
        </w:rPr>
        <w:t xml:space="preserve">- методы оценки эффективности этих производств и их воздействия на окружающую среду </w:t>
      </w:r>
      <w:r w:rsidRPr="00543B54">
        <w:rPr>
          <w:rFonts w:ascii="Times New Roman" w:hAnsi="Times New Roman"/>
          <w:sz w:val="24"/>
          <w:szCs w:val="24"/>
        </w:rPr>
        <w:t>(ОПК-1, ОПК-2, ПК-17)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.</w:t>
      </w:r>
    </w:p>
    <w:p w:rsidR="00202C4C" w:rsidRPr="00572004" w:rsidRDefault="00202C4C" w:rsidP="00202C4C">
      <w:pPr>
        <w:spacing w:after="0" w:line="240" w:lineRule="auto"/>
        <w:ind w:firstLine="567"/>
        <w:jc w:val="both"/>
        <w:rPr>
          <w:rStyle w:val="afd"/>
          <w:rFonts w:ascii="Times New Roman" w:hAnsi="Times New Roman"/>
          <w:sz w:val="24"/>
          <w:szCs w:val="24"/>
        </w:rPr>
      </w:pPr>
      <w:r w:rsidRPr="00572004">
        <w:rPr>
          <w:rStyle w:val="afd"/>
          <w:rFonts w:ascii="Times New Roman" w:hAnsi="Times New Roman"/>
          <w:sz w:val="24"/>
          <w:szCs w:val="24"/>
        </w:rPr>
        <w:t>Уметь: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543B54">
        <w:rPr>
          <w:rStyle w:val="afd"/>
          <w:rFonts w:ascii="Times New Roman" w:hAnsi="Times New Roman"/>
          <w:b w:val="0"/>
          <w:sz w:val="24"/>
          <w:szCs w:val="24"/>
        </w:rPr>
        <w:lastRenderedPageBreak/>
        <w:t>-оценивать технологическую и экономическую эффективность, экологическую без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о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 xml:space="preserve">пасность производства </w:t>
      </w:r>
      <w:r w:rsidRPr="00543B54">
        <w:rPr>
          <w:rFonts w:ascii="Times New Roman" w:hAnsi="Times New Roman"/>
          <w:sz w:val="24"/>
          <w:szCs w:val="24"/>
        </w:rPr>
        <w:t>(ОПК-1, ОПК-2)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543B54">
        <w:rPr>
          <w:rStyle w:val="afd"/>
          <w:rFonts w:ascii="Times New Roman" w:hAnsi="Times New Roman"/>
          <w:b w:val="0"/>
          <w:sz w:val="24"/>
          <w:szCs w:val="24"/>
        </w:rPr>
        <w:t xml:space="preserve">- выбрать наиболее рациональную схему производства заданного продукта </w:t>
      </w:r>
      <w:r w:rsidRPr="00543B54">
        <w:rPr>
          <w:rFonts w:ascii="Times New Roman" w:hAnsi="Times New Roman"/>
          <w:sz w:val="24"/>
          <w:szCs w:val="24"/>
        </w:rPr>
        <w:t>(ПК-17)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.</w:t>
      </w:r>
    </w:p>
    <w:p w:rsidR="00202C4C" w:rsidRPr="00572004" w:rsidRDefault="00202C4C" w:rsidP="00202C4C">
      <w:pPr>
        <w:spacing w:after="0" w:line="240" w:lineRule="auto"/>
        <w:ind w:firstLine="567"/>
        <w:jc w:val="both"/>
        <w:rPr>
          <w:rStyle w:val="afd"/>
          <w:rFonts w:ascii="Times New Roman" w:hAnsi="Times New Roman"/>
          <w:sz w:val="24"/>
          <w:szCs w:val="24"/>
        </w:rPr>
      </w:pPr>
      <w:r w:rsidRPr="00572004">
        <w:rPr>
          <w:rStyle w:val="afd"/>
          <w:rFonts w:ascii="Times New Roman" w:hAnsi="Times New Roman"/>
          <w:sz w:val="24"/>
          <w:szCs w:val="24"/>
        </w:rPr>
        <w:t>Владеть: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543B54">
        <w:rPr>
          <w:rStyle w:val="afd"/>
          <w:rFonts w:ascii="Times New Roman" w:hAnsi="Times New Roman"/>
          <w:b w:val="0"/>
          <w:sz w:val="24"/>
          <w:szCs w:val="24"/>
        </w:rPr>
        <w:t>- методами анализа эффективности функционирования химических, нефтехимич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е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 xml:space="preserve">ских и биохимических производств </w:t>
      </w:r>
      <w:r w:rsidRPr="00543B54">
        <w:rPr>
          <w:rFonts w:ascii="Times New Roman" w:hAnsi="Times New Roman"/>
          <w:sz w:val="24"/>
          <w:szCs w:val="24"/>
        </w:rPr>
        <w:t>(ОПК-1, ОПК-2, ПК-17)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экзамен (5 семестр).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afd"/>
          <w:rFonts w:ascii="Times New Roman" w:hAnsi="Times New Roman"/>
          <w:b w:val="0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afd"/>
          <w:rFonts w:ascii="Times New Roman" w:hAnsi="Times New Roman"/>
          <w:b w:val="0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43B54">
        <w:rPr>
          <w:rFonts w:ascii="Times New Roman" w:hAnsi="Times New Roman"/>
          <w:b/>
          <w:color w:val="000000"/>
          <w:sz w:val="24"/>
          <w:szCs w:val="24"/>
          <w:u w:val="single"/>
        </w:rPr>
        <w:t>Б.1.В.ОД.1 «ЧУВАШСКИЙ ЯЗЫК»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2, часов 72.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3B54">
        <w:rPr>
          <w:rFonts w:ascii="Times New Roman" w:hAnsi="Times New Roman"/>
          <w:b/>
          <w:bCs/>
          <w:color w:val="000000"/>
          <w:sz w:val="24"/>
          <w:szCs w:val="24"/>
        </w:rPr>
        <w:t>1. Цель освоения учебно</w:t>
      </w:r>
      <w:r w:rsidR="00ED2BC9">
        <w:rPr>
          <w:rFonts w:ascii="Times New Roman" w:hAnsi="Times New Roman"/>
          <w:b/>
          <w:bCs/>
          <w:color w:val="000000"/>
          <w:sz w:val="24"/>
          <w:szCs w:val="24"/>
        </w:rPr>
        <w:t>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Cs/>
          <w:sz w:val="24"/>
          <w:szCs w:val="24"/>
        </w:rPr>
        <w:t>Целью</w:t>
      </w:r>
      <w:r w:rsidRPr="00543B54">
        <w:rPr>
          <w:rFonts w:ascii="Times New Roman" w:hAnsi="Times New Roman"/>
          <w:sz w:val="24"/>
          <w:szCs w:val="24"/>
        </w:rPr>
        <w:t xml:space="preserve"> дисциплины является формирование коммуникативной и межкультурной компетенций у студентов нефилологических специальностей.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Задачи, решаемые в процессе изучения дисциплины: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543B54">
        <w:rPr>
          <w:rFonts w:ascii="Times New Roman" w:hAnsi="Times New Roman"/>
          <w:sz w:val="24"/>
          <w:szCs w:val="24"/>
        </w:rPr>
        <w:t>лингвистическая</w:t>
      </w:r>
      <w:proofErr w:type="gramEnd"/>
      <w:r w:rsidRPr="00543B54">
        <w:rPr>
          <w:rFonts w:ascii="Times New Roman" w:hAnsi="Times New Roman"/>
          <w:sz w:val="24"/>
          <w:szCs w:val="24"/>
        </w:rPr>
        <w:t>: овладение языковыми знаниями и соответствующими им нав</w:t>
      </w:r>
      <w:r w:rsidRPr="00543B54">
        <w:rPr>
          <w:rFonts w:ascii="Times New Roman" w:hAnsi="Times New Roman"/>
          <w:sz w:val="24"/>
          <w:szCs w:val="24"/>
        </w:rPr>
        <w:t>ы</w:t>
      </w:r>
      <w:r w:rsidRPr="00543B54">
        <w:rPr>
          <w:rFonts w:ascii="Times New Roman" w:hAnsi="Times New Roman"/>
          <w:sz w:val="24"/>
          <w:szCs w:val="24"/>
        </w:rPr>
        <w:t>ками (фонетическими, лексическими, грамматическими);</w:t>
      </w:r>
    </w:p>
    <w:p w:rsidR="00202C4C" w:rsidRPr="00543B54" w:rsidRDefault="00202C4C" w:rsidP="00202C4C">
      <w:pPr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– социолингвистическая: способность использовать языковые единицы в соответс</w:t>
      </w:r>
      <w:r w:rsidRPr="00543B54">
        <w:rPr>
          <w:rFonts w:ascii="Times New Roman" w:hAnsi="Times New Roman"/>
          <w:sz w:val="24"/>
          <w:szCs w:val="24"/>
        </w:rPr>
        <w:t>т</w:t>
      </w:r>
      <w:r w:rsidRPr="00543B54">
        <w:rPr>
          <w:rFonts w:ascii="Times New Roman" w:hAnsi="Times New Roman"/>
          <w:sz w:val="24"/>
          <w:szCs w:val="24"/>
        </w:rPr>
        <w:t>вии с ситуацией общения и речевым партнером;</w:t>
      </w:r>
    </w:p>
    <w:p w:rsidR="00202C4C" w:rsidRPr="00543B54" w:rsidRDefault="00202C4C" w:rsidP="00202C4C">
      <w:pPr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– социокультурная: способность к ведению диалога культур, знание социального контекста, в котором функционирует язык;</w:t>
      </w:r>
    </w:p>
    <w:p w:rsidR="00202C4C" w:rsidRPr="00543B54" w:rsidRDefault="00202C4C" w:rsidP="00202C4C">
      <w:pPr>
        <w:keepLines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543B54">
        <w:rPr>
          <w:rFonts w:ascii="Times New Roman" w:hAnsi="Times New Roman"/>
          <w:spacing w:val="-4"/>
          <w:sz w:val="24"/>
          <w:szCs w:val="24"/>
        </w:rPr>
        <w:t>– стратегическая: способность использовать различные вербальные и невербальные стратегии, чтобы компенсировать проблемы в коммуникации, связанные с нехваткой язык</w:t>
      </w:r>
      <w:r w:rsidRPr="00543B54">
        <w:rPr>
          <w:rFonts w:ascii="Times New Roman" w:hAnsi="Times New Roman"/>
          <w:spacing w:val="-4"/>
          <w:sz w:val="24"/>
          <w:szCs w:val="24"/>
        </w:rPr>
        <w:t>о</w:t>
      </w:r>
      <w:r w:rsidRPr="00543B54">
        <w:rPr>
          <w:rFonts w:ascii="Times New Roman" w:hAnsi="Times New Roman"/>
          <w:spacing w:val="-4"/>
          <w:sz w:val="24"/>
          <w:szCs w:val="24"/>
        </w:rPr>
        <w:t>вых средств;</w:t>
      </w:r>
    </w:p>
    <w:p w:rsidR="00202C4C" w:rsidRPr="00543B54" w:rsidRDefault="00202C4C" w:rsidP="00202C4C">
      <w:pPr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543B54">
        <w:rPr>
          <w:rFonts w:ascii="Times New Roman" w:hAnsi="Times New Roman"/>
          <w:sz w:val="24"/>
          <w:szCs w:val="24"/>
        </w:rPr>
        <w:t>формирование у студентов практических навыков устной речи (говорения), слуш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ния, чтения и письменной речи;</w:t>
      </w:r>
    </w:p>
    <w:p w:rsidR="00202C4C" w:rsidRPr="00543B54" w:rsidRDefault="00202C4C" w:rsidP="00202C4C">
      <w:pPr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543B54">
        <w:rPr>
          <w:rFonts w:ascii="Times New Roman" w:hAnsi="Times New Roman"/>
          <w:sz w:val="24"/>
          <w:szCs w:val="24"/>
        </w:rPr>
        <w:t>формирование и углубление умений и навыков составления чувашского связного текста по проблематике специальности;</w:t>
      </w:r>
    </w:p>
    <w:p w:rsidR="00202C4C" w:rsidRPr="00543B54" w:rsidRDefault="00202C4C" w:rsidP="00202C4C">
      <w:pPr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543B54">
        <w:rPr>
          <w:rFonts w:ascii="Times New Roman" w:hAnsi="Times New Roman"/>
          <w:sz w:val="24"/>
          <w:szCs w:val="24"/>
        </w:rPr>
        <w:t>воспитание и формирование конкурентоспособного специалиста в избранной области, владеющего коммуникативными навыками в условиях русско-чувашского двуяз</w:t>
      </w:r>
      <w:r w:rsidRPr="00543B54">
        <w:rPr>
          <w:rFonts w:ascii="Times New Roman" w:hAnsi="Times New Roman"/>
          <w:sz w:val="24"/>
          <w:szCs w:val="24"/>
        </w:rPr>
        <w:t>ы</w:t>
      </w:r>
      <w:r w:rsidRPr="00543B54">
        <w:rPr>
          <w:rFonts w:ascii="Times New Roman" w:hAnsi="Times New Roman"/>
          <w:sz w:val="24"/>
          <w:szCs w:val="24"/>
        </w:rPr>
        <w:t>чия;</w:t>
      </w:r>
    </w:p>
    <w:p w:rsidR="00202C4C" w:rsidRPr="00543B54" w:rsidRDefault="00202C4C" w:rsidP="00202C4C">
      <w:pPr>
        <w:keepLines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543B54">
        <w:rPr>
          <w:rFonts w:ascii="Times New Roman" w:hAnsi="Times New Roman"/>
          <w:spacing w:val="-4"/>
          <w:sz w:val="24"/>
          <w:szCs w:val="24"/>
        </w:rPr>
        <w:t>– формирование целостной этнокультурной ориентации, предполагающей овладение общими знаниями о Чувашской Республике, о чувашском народе;</w:t>
      </w:r>
    </w:p>
    <w:p w:rsidR="00202C4C" w:rsidRPr="00543B54" w:rsidRDefault="00202C4C" w:rsidP="00202C4C">
      <w:pPr>
        <w:keepLine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3B54">
        <w:rPr>
          <w:rFonts w:ascii="Times New Roman" w:hAnsi="Times New Roman"/>
          <w:color w:val="000000"/>
          <w:spacing w:val="-4"/>
          <w:sz w:val="24"/>
          <w:szCs w:val="24"/>
        </w:rPr>
        <w:t>– создание такой модели обучения чувашскому языку, которая способствовала бы ко</w:t>
      </w:r>
      <w:r w:rsidRPr="00543B54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543B54">
        <w:rPr>
          <w:rFonts w:ascii="Times New Roman" w:hAnsi="Times New Roman"/>
          <w:color w:val="000000"/>
          <w:spacing w:val="-4"/>
          <w:sz w:val="24"/>
          <w:szCs w:val="24"/>
        </w:rPr>
        <w:t>ректировке сложившегося стереотипа и формированию положительной мотивации.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3B54">
        <w:rPr>
          <w:rFonts w:ascii="Times New Roman" w:hAnsi="Times New Roman"/>
          <w:b/>
          <w:color w:val="000000"/>
          <w:sz w:val="24"/>
          <w:szCs w:val="24"/>
        </w:rPr>
        <w:t>2. Место учебной дисциплины в структуре О</w:t>
      </w:r>
      <w:r w:rsidR="00ED2BC9"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543B54">
        <w:rPr>
          <w:rFonts w:ascii="Times New Roman" w:hAnsi="Times New Roman"/>
          <w:b/>
          <w:color w:val="000000"/>
          <w:sz w:val="24"/>
          <w:szCs w:val="24"/>
        </w:rPr>
        <w:t xml:space="preserve">ОП </w:t>
      </w:r>
      <w:proofErr w:type="gramStart"/>
      <w:r w:rsidRPr="00543B54">
        <w:rPr>
          <w:rFonts w:ascii="Times New Roman" w:hAnsi="Times New Roman"/>
          <w:b/>
          <w:color w:val="000000"/>
          <w:sz w:val="24"/>
          <w:szCs w:val="24"/>
        </w:rPr>
        <w:t>ВО</w:t>
      </w:r>
      <w:proofErr w:type="gramEnd"/>
      <w:r w:rsidRPr="00543B5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02C4C" w:rsidRPr="00543B54" w:rsidRDefault="00202C4C" w:rsidP="00202C4C">
      <w:pPr>
        <w:keepLines/>
        <w:spacing w:after="0" w:line="240" w:lineRule="auto"/>
        <w:ind w:firstLine="567"/>
        <w:jc w:val="both"/>
        <w:rPr>
          <w:rFonts w:ascii="Times New Roman" w:eastAsia="TimesNewRoman" w:hAnsi="Times New Roman"/>
          <w:bCs/>
          <w:iCs/>
          <w:color w:val="000000"/>
          <w:sz w:val="24"/>
          <w:szCs w:val="24"/>
        </w:rPr>
      </w:pPr>
      <w:r w:rsidRPr="00543B54">
        <w:rPr>
          <w:rFonts w:ascii="Times New Roman" w:eastAsia="TimesNewRoman" w:hAnsi="Times New Roman"/>
          <w:bCs/>
          <w:iCs/>
          <w:color w:val="000000"/>
          <w:sz w:val="24"/>
          <w:szCs w:val="24"/>
        </w:rPr>
        <w:t>Дисциплина «Чувашский язык» относится к вариативной части гуманитарного, социального и экономического цикла. Дисциплина базируется на знаниях, умениях, нав</w:t>
      </w:r>
      <w:r w:rsidRPr="00543B54">
        <w:rPr>
          <w:rFonts w:ascii="Times New Roman" w:eastAsia="TimesNewRoman" w:hAnsi="Times New Roman"/>
          <w:bCs/>
          <w:iCs/>
          <w:color w:val="000000"/>
          <w:sz w:val="24"/>
          <w:szCs w:val="24"/>
        </w:rPr>
        <w:t>ы</w:t>
      </w:r>
      <w:r w:rsidRPr="00543B54">
        <w:rPr>
          <w:rFonts w:ascii="Times New Roman" w:eastAsia="TimesNewRoman" w:hAnsi="Times New Roman"/>
          <w:bCs/>
          <w:iCs/>
          <w:color w:val="000000"/>
          <w:sz w:val="24"/>
          <w:szCs w:val="24"/>
        </w:rPr>
        <w:t xml:space="preserve">ках, приобретенных студентами в средней школе. </w:t>
      </w:r>
      <w:proofErr w:type="gramStart"/>
      <w:r w:rsidRPr="00543B54">
        <w:rPr>
          <w:rFonts w:ascii="Times New Roman" w:eastAsia="TimesNewRoman" w:hAnsi="Times New Roman"/>
          <w:bCs/>
          <w:iCs/>
          <w:color w:val="000000"/>
          <w:sz w:val="24"/>
          <w:szCs w:val="24"/>
        </w:rPr>
        <w:t>Требования к входным знаниям и компетенциям студентов: владеть навыками разговорно-бытовой речи; понимать устную (монологическую и диалогическую) речь на бытовые, общекультурные темы; владеть наиболее употребительной грамматикой и основными грамматическими явлениями, характе</w:t>
      </w:r>
      <w:r w:rsidRPr="00543B54">
        <w:rPr>
          <w:rFonts w:ascii="Times New Roman" w:eastAsia="TimesNewRoman" w:hAnsi="Times New Roman"/>
          <w:bCs/>
          <w:iCs/>
          <w:color w:val="000000"/>
          <w:sz w:val="24"/>
          <w:szCs w:val="24"/>
        </w:rPr>
        <w:t>р</w:t>
      </w:r>
      <w:r w:rsidRPr="00543B54">
        <w:rPr>
          <w:rFonts w:ascii="Times New Roman" w:eastAsia="TimesNewRoman" w:hAnsi="Times New Roman"/>
          <w:bCs/>
          <w:iCs/>
          <w:color w:val="000000"/>
          <w:sz w:val="24"/>
          <w:szCs w:val="24"/>
        </w:rPr>
        <w:t>ными для устной и письменной речи повседневного общения; знать базовую лексику, представляющую стиль повседневного и общекультурного общения; читать и понимать со словарем литературу на повседневные и общекультурные темы;</w:t>
      </w:r>
      <w:proofErr w:type="gramEnd"/>
      <w:r w:rsidRPr="00543B54">
        <w:rPr>
          <w:rFonts w:ascii="Times New Roman" w:eastAsia="TimesNewRoman" w:hAnsi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543B54">
        <w:rPr>
          <w:rFonts w:ascii="Times New Roman" w:eastAsia="TimesNewRoman" w:hAnsi="Times New Roman"/>
          <w:bCs/>
          <w:iCs/>
          <w:color w:val="000000"/>
          <w:sz w:val="24"/>
          <w:szCs w:val="24"/>
        </w:rPr>
        <w:t>владеть основами устной речи – делать сообщения, доклады (с предварительной подготовкой) по темам повседне</w:t>
      </w:r>
      <w:r w:rsidRPr="00543B54">
        <w:rPr>
          <w:rFonts w:ascii="Times New Roman" w:eastAsia="TimesNewRoman" w:hAnsi="Times New Roman"/>
          <w:bCs/>
          <w:iCs/>
          <w:color w:val="000000"/>
          <w:sz w:val="24"/>
          <w:szCs w:val="24"/>
        </w:rPr>
        <w:t>в</w:t>
      </w:r>
      <w:r w:rsidRPr="00543B54">
        <w:rPr>
          <w:rFonts w:ascii="Times New Roman" w:eastAsia="TimesNewRoman" w:hAnsi="Times New Roman"/>
          <w:bCs/>
          <w:iCs/>
          <w:color w:val="000000"/>
          <w:sz w:val="24"/>
          <w:szCs w:val="24"/>
        </w:rPr>
        <w:t>ного общения, а также общекультурные темы; участвовать в обсуждении тем, связанных с культурой, наукой, техникой; владеть основными навыками письма для ведения перепи</w:t>
      </w:r>
      <w:r w:rsidRPr="00543B54">
        <w:rPr>
          <w:rFonts w:ascii="Times New Roman" w:eastAsia="TimesNewRoman" w:hAnsi="Times New Roman"/>
          <w:bCs/>
          <w:iCs/>
          <w:color w:val="000000"/>
          <w:sz w:val="24"/>
          <w:szCs w:val="24"/>
        </w:rPr>
        <w:t>с</w:t>
      </w:r>
      <w:r w:rsidRPr="00543B54">
        <w:rPr>
          <w:rFonts w:ascii="Times New Roman" w:eastAsia="TimesNewRoman" w:hAnsi="Times New Roman"/>
          <w:bCs/>
          <w:iCs/>
          <w:color w:val="000000"/>
          <w:sz w:val="24"/>
          <w:szCs w:val="24"/>
        </w:rPr>
        <w:t>ки по общекультурным темам; иметь представление об основных приемах аннотирования, реферирования и перевода литературы на общекультурные и бытовые темы.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3B54">
        <w:rPr>
          <w:rFonts w:ascii="Times New Roman" w:hAnsi="Times New Roman"/>
          <w:b/>
          <w:color w:val="000000"/>
          <w:sz w:val="24"/>
          <w:szCs w:val="24"/>
        </w:rPr>
        <w:t>3. Компетенции студента, формируемые в результате освоения учебной дисци</w:t>
      </w:r>
      <w:r w:rsidRPr="00543B54"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543B54">
        <w:rPr>
          <w:rFonts w:ascii="Times New Roman" w:hAnsi="Times New Roman"/>
          <w:b/>
          <w:color w:val="000000"/>
          <w:sz w:val="24"/>
          <w:szCs w:val="24"/>
        </w:rPr>
        <w:t>лины.</w:t>
      </w:r>
    </w:p>
    <w:p w:rsidR="00202C4C" w:rsidRPr="00543B54" w:rsidRDefault="00202C4C" w:rsidP="00202C4C">
      <w:pPr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lastRenderedPageBreak/>
        <w:t>Процесс изучения дисциплины направлен на формирование следующих компете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ций: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proofErr w:type="gramStart"/>
      <w:r w:rsidRPr="00543B54">
        <w:rPr>
          <w:rStyle w:val="FontStyle42"/>
          <w:sz w:val="24"/>
          <w:szCs w:val="24"/>
        </w:rPr>
        <w:t>-способностью к коммуникации в устной и письменной формах на русском и ин</w:t>
      </w:r>
      <w:r w:rsidRPr="00543B54">
        <w:rPr>
          <w:rStyle w:val="FontStyle42"/>
          <w:sz w:val="24"/>
          <w:szCs w:val="24"/>
        </w:rPr>
        <w:t>о</w:t>
      </w:r>
      <w:r w:rsidRPr="00543B54">
        <w:rPr>
          <w:rStyle w:val="FontStyle42"/>
          <w:sz w:val="24"/>
          <w:szCs w:val="24"/>
        </w:rPr>
        <w:t>странном языках для решения задач межличностного и межкультурного взаимодействия (ОК-5);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способностью работать в коллективе, толерантно воспринимать социальные, этн</w:t>
      </w:r>
      <w:r w:rsidRPr="00543B54">
        <w:rPr>
          <w:rStyle w:val="FontStyle42"/>
          <w:sz w:val="24"/>
          <w:szCs w:val="24"/>
        </w:rPr>
        <w:t>и</w:t>
      </w:r>
      <w:r w:rsidRPr="00543B54">
        <w:rPr>
          <w:rStyle w:val="FontStyle42"/>
          <w:sz w:val="24"/>
          <w:szCs w:val="24"/>
        </w:rPr>
        <w:t>ческие, конфессиональные и культурные различия (ОК-6).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43B54">
        <w:rPr>
          <w:rFonts w:ascii="Times New Roman" w:hAnsi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543B54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543B54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72004">
        <w:rPr>
          <w:rFonts w:ascii="Times New Roman" w:hAnsi="Times New Roman"/>
          <w:b/>
          <w:bCs/>
          <w:sz w:val="24"/>
          <w:szCs w:val="24"/>
        </w:rPr>
        <w:t>Знать:</w:t>
      </w:r>
      <w:r w:rsidRPr="00543B54">
        <w:rPr>
          <w:rFonts w:ascii="Times New Roman" w:hAnsi="Times New Roman"/>
          <w:bCs/>
          <w:sz w:val="24"/>
          <w:szCs w:val="24"/>
        </w:rPr>
        <w:t xml:space="preserve"> о толерантности к другой культуре,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43B54">
        <w:rPr>
          <w:rFonts w:ascii="Times New Roman" w:hAnsi="Times New Roman"/>
          <w:bCs/>
          <w:sz w:val="24"/>
          <w:szCs w:val="24"/>
        </w:rPr>
        <w:t>пути анализа социально-значимых проблем и процессов;</w:t>
      </w:r>
    </w:p>
    <w:p w:rsidR="00202C4C" w:rsidRPr="00543B54" w:rsidRDefault="00202C4C" w:rsidP="00202C4C">
      <w:pPr>
        <w:keepLine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43B54">
        <w:rPr>
          <w:rFonts w:ascii="Times New Roman" w:hAnsi="Times New Roman"/>
          <w:bCs/>
          <w:sz w:val="24"/>
          <w:szCs w:val="24"/>
        </w:rPr>
        <w:t>способы кооперации с коллегами, работы в коллективе.</w:t>
      </w:r>
    </w:p>
    <w:p w:rsidR="00202C4C" w:rsidRPr="00A836BB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836BB">
        <w:rPr>
          <w:rFonts w:ascii="Times New Roman" w:hAnsi="Times New Roman"/>
          <w:b/>
          <w:sz w:val="24"/>
          <w:szCs w:val="24"/>
        </w:rPr>
        <w:t>Уметь:</w:t>
      </w:r>
      <w:r w:rsidRPr="00A836BB">
        <w:rPr>
          <w:rFonts w:ascii="Times New Roman" w:hAnsi="Times New Roman"/>
          <w:sz w:val="24"/>
          <w:szCs w:val="24"/>
        </w:rPr>
        <w:t xml:space="preserve"> логически верно, аргументированно и ясно строить устную и письменную речь;</w:t>
      </w:r>
    </w:p>
    <w:p w:rsidR="00202C4C" w:rsidRPr="00543B54" w:rsidRDefault="00202C4C" w:rsidP="00202C4C">
      <w:pPr>
        <w:keepLine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43B54">
        <w:rPr>
          <w:rFonts w:ascii="Times New Roman" w:hAnsi="Times New Roman"/>
          <w:bCs/>
          <w:sz w:val="24"/>
          <w:szCs w:val="24"/>
        </w:rPr>
        <w:t>находить организационно – управленческие решения в нестандартных ситуациях и гото</w:t>
      </w:r>
      <w:r w:rsidRPr="00543B54">
        <w:rPr>
          <w:rFonts w:ascii="Times New Roman" w:hAnsi="Times New Roman"/>
          <w:bCs/>
          <w:sz w:val="24"/>
          <w:szCs w:val="24"/>
        </w:rPr>
        <w:t>в</w:t>
      </w:r>
      <w:r w:rsidRPr="00543B54">
        <w:rPr>
          <w:rFonts w:ascii="Times New Roman" w:hAnsi="Times New Roman"/>
          <w:bCs/>
          <w:sz w:val="24"/>
          <w:szCs w:val="24"/>
        </w:rPr>
        <w:t>ность нести за них ответственность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72004">
        <w:rPr>
          <w:rFonts w:ascii="Times New Roman" w:hAnsi="Times New Roman"/>
          <w:b/>
          <w:bCs/>
          <w:sz w:val="24"/>
          <w:szCs w:val="24"/>
        </w:rPr>
        <w:t>Владеть:</w:t>
      </w:r>
      <w:r w:rsidRPr="00543B54">
        <w:rPr>
          <w:rFonts w:ascii="Times New Roman" w:hAnsi="Times New Roman"/>
          <w:bCs/>
          <w:sz w:val="24"/>
          <w:szCs w:val="24"/>
        </w:rPr>
        <w:t xml:space="preserve"> культурой мышления, способностью к обобщению, анализу, восприятию и</w:t>
      </w:r>
      <w:r w:rsidRPr="00543B54">
        <w:rPr>
          <w:rFonts w:ascii="Times New Roman" w:hAnsi="Times New Roman"/>
          <w:bCs/>
          <w:sz w:val="24"/>
          <w:szCs w:val="24"/>
        </w:rPr>
        <w:t>н</w:t>
      </w:r>
      <w:r w:rsidRPr="00543B54">
        <w:rPr>
          <w:rFonts w:ascii="Times New Roman" w:hAnsi="Times New Roman"/>
          <w:bCs/>
          <w:sz w:val="24"/>
          <w:szCs w:val="24"/>
        </w:rPr>
        <w:t>формации, постановке цели и выбору путей её достижения;</w:t>
      </w:r>
    </w:p>
    <w:p w:rsidR="00202C4C" w:rsidRPr="00543B54" w:rsidRDefault="00202C4C" w:rsidP="00202C4C">
      <w:pPr>
        <w:keepLines/>
        <w:spacing w:after="0" w:line="240" w:lineRule="auto"/>
        <w:ind w:firstLine="567"/>
        <w:jc w:val="both"/>
        <w:rPr>
          <w:rFonts w:ascii="Times New Roman" w:eastAsia="TimesNewRoman" w:hAnsi="Times New Roman"/>
          <w:b/>
          <w:color w:val="000000"/>
          <w:spacing w:val="-3"/>
          <w:sz w:val="24"/>
          <w:szCs w:val="24"/>
        </w:rPr>
      </w:pPr>
      <w:r w:rsidRPr="00543B54">
        <w:rPr>
          <w:rFonts w:ascii="Times New Roman" w:eastAsia="TimesNewRoman" w:hAnsi="Times New Roman"/>
          <w:color w:val="000000"/>
          <w:spacing w:val="-3"/>
          <w:sz w:val="24"/>
          <w:szCs w:val="24"/>
        </w:rPr>
        <w:t xml:space="preserve">языком на уровне </w:t>
      </w:r>
      <w:proofErr w:type="gramStart"/>
      <w:r w:rsidRPr="00543B54">
        <w:rPr>
          <w:rFonts w:ascii="Times New Roman" w:eastAsia="TimesNewRoman" w:hAnsi="Times New Roman"/>
          <w:color w:val="000000"/>
          <w:spacing w:val="-3"/>
          <w:sz w:val="24"/>
          <w:szCs w:val="24"/>
        </w:rPr>
        <w:t>разговорного</w:t>
      </w:r>
      <w:proofErr w:type="gramEnd"/>
      <w:r w:rsidRPr="00543B54">
        <w:rPr>
          <w:rFonts w:ascii="Times New Roman" w:eastAsia="TimesNewRoman" w:hAnsi="Times New Roman"/>
          <w:color w:val="000000"/>
          <w:spacing w:val="-3"/>
          <w:sz w:val="24"/>
          <w:szCs w:val="24"/>
        </w:rPr>
        <w:t xml:space="preserve">. </w:t>
      </w:r>
      <w:r w:rsidRPr="00543B54">
        <w:rPr>
          <w:rFonts w:ascii="Times New Roman" w:eastAsia="TimesNewRoman" w:hAnsi="Times New Roman"/>
          <w:b/>
          <w:color w:val="000000"/>
          <w:spacing w:val="-3"/>
          <w:sz w:val="24"/>
          <w:szCs w:val="24"/>
        </w:rPr>
        <w:t xml:space="preserve"> 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(1семестр).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.В.ОД.2. «ИСТОРИЯ И КУЛЬТУРА ЧУВАШИИ»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2, часов 72.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1. </w:t>
      </w:r>
      <w:r w:rsidRPr="00543B54">
        <w:rPr>
          <w:rFonts w:ascii="Times New Roman" w:hAnsi="Times New Roman"/>
          <w:b/>
          <w:caps/>
          <w:sz w:val="24"/>
          <w:szCs w:val="24"/>
        </w:rPr>
        <w:t>Ц</w:t>
      </w:r>
      <w:r w:rsidRPr="00543B54">
        <w:rPr>
          <w:rFonts w:ascii="Times New Roman" w:hAnsi="Times New Roman"/>
          <w:b/>
          <w:sz w:val="24"/>
          <w:szCs w:val="24"/>
        </w:rPr>
        <w:t>ель освоения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Цель преподавания дисциплины – формировать у студентов целостное представление об истории и культуре Чувашии древнего, средневекового, нового и новейшего периодов, законах и механизмах исторического развития.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Целью учебного курса является изучение основных этапов истории Чувашии, особе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ностей традиционной материальной и духовной культуры чувашского этноса, выдающихся деятелей науки и культуры региона, их объективное познание и осмысление, формир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вание гражданской позиции и интереса к прошлому родины и своего народа</w:t>
      </w:r>
      <w:r w:rsidRPr="00543B54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Задачами изучения курса являются: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на примере исторического опыта чувашского народа добиться усвоения студентами знаний о причинно-следственной обусловленности и логическо-хронологической посл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довательности событий и исторических явлений;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способствовать формированию чувства патриотизма, уважения к культурным, тр</w:t>
      </w:r>
      <w:r w:rsidRPr="00543B54">
        <w:rPr>
          <w:rFonts w:ascii="Times New Roman" w:hAnsi="Times New Roman"/>
          <w:sz w:val="24"/>
          <w:szCs w:val="24"/>
        </w:rPr>
        <w:t>у</w:t>
      </w:r>
      <w:r w:rsidRPr="00543B54">
        <w:rPr>
          <w:rFonts w:ascii="Times New Roman" w:hAnsi="Times New Roman"/>
          <w:sz w:val="24"/>
          <w:szCs w:val="24"/>
        </w:rPr>
        <w:t xml:space="preserve">довым и боевым традициям народов Чувашии;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показать общее и особенное в социально-экономическом и политическом развитии Чувашии, а также вклад чувашского народа в культуру России;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сформировать знания об основных исторических фактах, датах, событиях, именах видных исторических деятелей, умения выражать собственную позицию по вопросам, к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сающимся ценностного отношения к историческому прошлому чувашского этноса;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выработать навыки самостоятельного изучения источников и литературы, публичн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 xml:space="preserve">го выступления по проблемам чувашской истории и культуры;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способствовать формированию эрудированных, высокоинтеллектуальных специал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стов с широким кругозором, активной гражданской позицией.</w:t>
      </w:r>
    </w:p>
    <w:p w:rsidR="00202C4C" w:rsidRPr="00543B54" w:rsidRDefault="00202C4C" w:rsidP="00202C4C">
      <w:pPr>
        <w:spacing w:after="0" w:line="240" w:lineRule="auto"/>
        <w:ind w:left="39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2. Место дисциплины в структуре О</w:t>
      </w:r>
      <w:r w:rsidR="00ED2BC9">
        <w:rPr>
          <w:rFonts w:ascii="Times New Roman" w:hAnsi="Times New Roman"/>
          <w:b/>
          <w:bCs/>
          <w:sz w:val="24"/>
          <w:szCs w:val="24"/>
        </w:rPr>
        <w:t>П</w:t>
      </w:r>
      <w:r w:rsidRPr="00543B54">
        <w:rPr>
          <w:rFonts w:ascii="Times New Roman" w:hAnsi="Times New Roman"/>
          <w:b/>
          <w:bCs/>
          <w:sz w:val="24"/>
          <w:szCs w:val="24"/>
        </w:rPr>
        <w:t>ОП ВО бакалавриата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Данная дисциплина входит в раздел Б.1. Гуманитарный, социальный и экономический цикл, вариативную часть. 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Изучение истории и культуры Чувашии имеет познавательное, мировоззренческое и практическое значение. </w:t>
      </w:r>
      <w:r w:rsidRPr="00543B54">
        <w:rPr>
          <w:rFonts w:ascii="Times New Roman" w:hAnsi="Times New Roman"/>
          <w:sz w:val="24"/>
          <w:szCs w:val="24"/>
        </w:rPr>
        <w:t xml:space="preserve">Предмет </w:t>
      </w:r>
      <w:r w:rsidRPr="00543B54">
        <w:rPr>
          <w:rFonts w:ascii="Times New Roman" w:hAnsi="Times New Roman"/>
          <w:color w:val="000000"/>
          <w:sz w:val="24"/>
          <w:szCs w:val="24"/>
        </w:rPr>
        <w:t>предполагает усвоение обучаем</w:t>
      </w:r>
      <w:r w:rsidRPr="00543B54">
        <w:rPr>
          <w:rFonts w:ascii="Times New Roman" w:hAnsi="Times New Roman"/>
          <w:color w:val="000000"/>
          <w:sz w:val="24"/>
          <w:szCs w:val="24"/>
        </w:rPr>
        <w:t>ы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ми основных знаний по проблемам развития чувашского народа с древнейших времен до современных дней, традиционной культуре этноса, известных ученых, представителей культуры и просвещения Чувашии. Изучение дисциплины позволит </w:t>
      </w:r>
      <w:r w:rsidRPr="00543B54">
        <w:rPr>
          <w:rFonts w:ascii="Times New Roman" w:hAnsi="Times New Roman"/>
          <w:sz w:val="24"/>
          <w:szCs w:val="24"/>
        </w:rPr>
        <w:t>сформировать у студентов патриотические чувства, собственную гражданскую позицию, усвоить навыки с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мостоятельной работы, выступлений, анализа и аргументации.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3B54">
        <w:rPr>
          <w:rFonts w:ascii="Times New Roman" w:hAnsi="Times New Roman"/>
          <w:sz w:val="24"/>
          <w:szCs w:val="24"/>
        </w:rPr>
        <w:lastRenderedPageBreak/>
        <w:t xml:space="preserve">Основные требования к «входным» знаниям, умениям и готовностям обучающегося, необходимым при освоении данной </w:t>
      </w:r>
      <w:r w:rsidRPr="00543B54">
        <w:rPr>
          <w:rFonts w:ascii="Times New Roman" w:hAnsi="Times New Roman"/>
          <w:spacing w:val="-3"/>
          <w:sz w:val="24"/>
          <w:szCs w:val="24"/>
        </w:rPr>
        <w:t>дисциплин</w:t>
      </w:r>
      <w:r w:rsidRPr="00543B54">
        <w:rPr>
          <w:rFonts w:ascii="Times New Roman" w:hAnsi="Times New Roman"/>
          <w:sz w:val="24"/>
          <w:szCs w:val="24"/>
        </w:rPr>
        <w:t>ы и приобретенным в результате освоения предшествующих дисциплин: студент должен знать общие категории и понятия, иметь представления об этапах исторического развития, этнической культуры общества; владеть способностью к восприятию, анализу, обобщению информации.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Исторические знания являются синтетическими, содержат знания по широкому спектру общественных наук. И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>тория и культура Чувашии основывается на знаниях по краеведению, культуре родного края, полученных в средней школе. Дисциплины учебного плана, знание которых необх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димо при изучении «Истории и культуры Чувашии»: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Чувашский язык (1 семестр).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Философия (1 семестр).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История (2 семестр).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Полученные знания и умения по дисциплине, об основных и дискуссионных событиях этнической истории и культуры, особенностях чувашского языка, философских историко-культурологических проблемах позволят легче понять и творчески осмыслить закономе</w:t>
      </w:r>
      <w:r w:rsidRPr="00543B54">
        <w:rPr>
          <w:rFonts w:ascii="Times New Roman" w:hAnsi="Times New Roman"/>
          <w:sz w:val="24"/>
          <w:szCs w:val="24"/>
        </w:rPr>
        <w:t>р</w:t>
      </w:r>
      <w:r w:rsidRPr="00543B54">
        <w:rPr>
          <w:rFonts w:ascii="Times New Roman" w:hAnsi="Times New Roman"/>
          <w:sz w:val="24"/>
          <w:szCs w:val="24"/>
        </w:rPr>
        <w:t>ности исторического процесса, важнейшие исторические факты, роль личности в истории.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543B54">
        <w:rPr>
          <w:rFonts w:ascii="Times New Roman" w:hAnsi="Times New Roman"/>
          <w:b/>
          <w:sz w:val="24"/>
          <w:szCs w:val="24"/>
        </w:rPr>
        <w:t>Компетенции студента, формируемые в результате освоения учебной дисци</w:t>
      </w:r>
      <w:r w:rsidRPr="00543B54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>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результате освоения учебной дисциплины «История и культура Чувашии» форм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руются следующие общекультурные и общепрофессиональные компетенции: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способность к коммуникации в устной и письменной </w:t>
      </w:r>
      <w:proofErr w:type="gramStart"/>
      <w:r w:rsidRPr="00543B54">
        <w:rPr>
          <w:rFonts w:ascii="Times New Roman" w:hAnsi="Times New Roman"/>
          <w:sz w:val="24"/>
          <w:szCs w:val="24"/>
        </w:rPr>
        <w:t>формах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на русском языке для решения задач межличностного и межкультурного взаимодействия (ОК-5);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способность работать в коллективе, толерантно воспринимать социальные, этнич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ские, конфессиональные и культурные различия (ОК-6);</w:t>
      </w:r>
    </w:p>
    <w:p w:rsidR="00202C4C" w:rsidRPr="00A81725" w:rsidRDefault="00202C4C" w:rsidP="00202C4C">
      <w:pPr>
        <w:pStyle w:val="af6"/>
        <w:spacing w:after="0"/>
        <w:ind w:firstLine="567"/>
        <w:rPr>
          <w:rFonts w:ascii="Times New Roman" w:hAnsi="Times New Roman"/>
          <w:sz w:val="24"/>
          <w:szCs w:val="24"/>
        </w:rPr>
      </w:pPr>
      <w:r w:rsidRPr="00A81725">
        <w:rPr>
          <w:rFonts w:ascii="Times New Roman" w:hAnsi="Times New Roman"/>
          <w:sz w:val="24"/>
          <w:szCs w:val="24"/>
        </w:rPr>
        <w:t xml:space="preserve">Студент должен: </w:t>
      </w:r>
    </w:p>
    <w:p w:rsidR="00202C4C" w:rsidRPr="00A81725" w:rsidRDefault="00202C4C" w:rsidP="00202C4C">
      <w:pPr>
        <w:pStyle w:val="af6"/>
        <w:spacing w:after="0"/>
        <w:ind w:firstLine="284"/>
        <w:rPr>
          <w:rFonts w:ascii="Times New Roman" w:hAnsi="Times New Roman"/>
          <w:sz w:val="24"/>
          <w:szCs w:val="24"/>
        </w:rPr>
      </w:pPr>
      <w:r w:rsidRPr="00A81725">
        <w:rPr>
          <w:rFonts w:ascii="Times New Roman" w:hAnsi="Times New Roman"/>
          <w:sz w:val="24"/>
          <w:szCs w:val="24"/>
        </w:rPr>
        <w:t xml:space="preserve">знать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теории происхождения чувашского народа, выделяя научно-признанную в насто</w:t>
      </w:r>
      <w:r w:rsidRPr="00543B54">
        <w:rPr>
          <w:rFonts w:ascii="Times New Roman" w:hAnsi="Times New Roman"/>
          <w:sz w:val="24"/>
          <w:szCs w:val="24"/>
        </w:rPr>
        <w:t>я</w:t>
      </w:r>
      <w:r w:rsidRPr="00543B54">
        <w:rPr>
          <w:rFonts w:ascii="Times New Roman" w:hAnsi="Times New Roman"/>
          <w:sz w:val="24"/>
          <w:szCs w:val="24"/>
        </w:rPr>
        <w:t>щий момент теорию;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основные этапы истории чувашского народа;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основные исторические факты, даты, события истории Чувашии;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известных деятелей науки и культуры, уроженцев Чувашии;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особенности социально-экономического развития Чувашии и создания национальной государственности чувашского народа;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особенности чувашской традиционной культуры.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уметь</w:t>
      </w:r>
      <w:r w:rsidRPr="00543B54">
        <w:rPr>
          <w:rFonts w:ascii="Times New Roman" w:hAnsi="Times New Roman"/>
          <w:sz w:val="24"/>
          <w:szCs w:val="24"/>
        </w:rPr>
        <w:t xml:space="preserve">: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самостоятельно анализировать явления общественной жизни прошлого и настоящ</w:t>
      </w:r>
      <w:r w:rsidRPr="00543B54">
        <w:rPr>
          <w:rFonts w:ascii="Times New Roman" w:hAnsi="Times New Roman"/>
          <w:color w:val="000000"/>
          <w:sz w:val="24"/>
          <w:szCs w:val="24"/>
        </w:rPr>
        <w:t>е</w:t>
      </w:r>
      <w:r w:rsidRPr="00543B54">
        <w:rPr>
          <w:rFonts w:ascii="Times New Roman" w:hAnsi="Times New Roman"/>
          <w:color w:val="000000"/>
          <w:sz w:val="24"/>
          <w:szCs w:val="24"/>
        </w:rPr>
        <w:t>го;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логически связывать фактическую, событийную историю с социальными, эконом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ческими, политическими и культурно-историческими процессами;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определять причинно-следственную связь в развитии исторических событий;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грамотно излагать свои мысли как устно, так и письменно;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пользоваться как общей, так и специальной литературой по курсу для составления устных выступлений, докладов, написания рефератов.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b/>
          <w:sz w:val="24"/>
          <w:szCs w:val="24"/>
        </w:rPr>
        <w:t>владеть:</w:t>
      </w:r>
      <w:r w:rsidRPr="00543B54">
        <w:rPr>
          <w:rFonts w:ascii="Times New Roman" w:hAnsi="Times New Roman"/>
          <w:sz w:val="24"/>
          <w:szCs w:val="24"/>
        </w:rPr>
        <w:t xml:space="preserve"> общепрофессиональными знаниями, методами исторических и культурол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гических исследований, культурой научного мышления, навыками публичной речи и а</w:t>
      </w:r>
      <w:r w:rsidRPr="00543B54">
        <w:rPr>
          <w:rFonts w:ascii="Times New Roman" w:hAnsi="Times New Roman"/>
          <w:sz w:val="24"/>
          <w:szCs w:val="24"/>
        </w:rPr>
        <w:t>р</w:t>
      </w:r>
      <w:r w:rsidRPr="00543B54">
        <w:rPr>
          <w:rFonts w:ascii="Times New Roman" w:hAnsi="Times New Roman"/>
          <w:sz w:val="24"/>
          <w:szCs w:val="24"/>
        </w:rPr>
        <w:t>гументации, критического анализа исторических источников, обобщением, анализом и синтезом фактов и теоретических положений.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(2 семестр).</w:t>
      </w:r>
    </w:p>
    <w:p w:rsidR="00C871A6" w:rsidRPr="00543B54" w:rsidRDefault="00C871A6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.В.ОД.3 «ТЕРМОДИНАМИКА И ЭНЕРГОТЕХНОЛОГИЯ</w:t>
      </w:r>
    </w:p>
    <w:p w:rsidR="00202C4C" w:rsidRPr="00543B54" w:rsidRDefault="00202C4C" w:rsidP="00202C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ХИМИЧЕСКИХ ПРОЦЕССОВ»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4, часов 144.</w:t>
      </w:r>
    </w:p>
    <w:p w:rsidR="00202C4C" w:rsidRPr="00543B54" w:rsidRDefault="00202C4C" w:rsidP="00202C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543B54" w:rsidRDefault="00202C4C" w:rsidP="00202C4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caps/>
          <w:sz w:val="24"/>
          <w:szCs w:val="24"/>
        </w:rPr>
        <w:lastRenderedPageBreak/>
        <w:t>1.Ц</w:t>
      </w:r>
      <w:r w:rsidRPr="00543B54">
        <w:rPr>
          <w:rFonts w:ascii="Times New Roman" w:hAnsi="Times New Roman"/>
          <w:b/>
          <w:sz w:val="24"/>
          <w:szCs w:val="24"/>
        </w:rPr>
        <w:t xml:space="preserve">ель освоения дисциплины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Cs/>
          <w:sz w:val="24"/>
          <w:szCs w:val="24"/>
        </w:rPr>
        <w:t xml:space="preserve">Цель изучения дисциплины. </w:t>
      </w:r>
      <w:r w:rsidRPr="00543B54">
        <w:rPr>
          <w:rFonts w:ascii="Times New Roman" w:hAnsi="Times New Roman"/>
          <w:sz w:val="24"/>
          <w:szCs w:val="24"/>
        </w:rPr>
        <w:t>Общая профессиональная подготовка для решения технологических задач,  связанных  с  передачей  и  преобразованием  тепловой  энергии.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Задачи изучения дисциплины: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закрепление знаний о фундаментальных законах сохранения на примере закона  сохранения  энергии;- изучение закономерностей преобразования тепловой  энергии  в  </w:t>
      </w:r>
      <w:proofErr w:type="gramStart"/>
      <w:r w:rsidRPr="00543B54">
        <w:rPr>
          <w:rFonts w:ascii="Times New Roman" w:hAnsi="Times New Roman"/>
          <w:sz w:val="24"/>
          <w:szCs w:val="24"/>
        </w:rPr>
        <w:t>механическую</w:t>
      </w:r>
      <w:proofErr w:type="gramEnd"/>
      <w:r w:rsidRPr="00543B54">
        <w:rPr>
          <w:rFonts w:ascii="Times New Roman" w:hAnsi="Times New Roman"/>
          <w:sz w:val="24"/>
          <w:szCs w:val="24"/>
        </w:rPr>
        <w:t>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изучение закономерностей переноса тепловой энергии; 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рассмотрение  основ  энергосбережения  в  химической  технологии.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дисциплины в профессиональной подготовке выпускника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543B54">
        <w:rPr>
          <w:rFonts w:ascii="Times New Roman" w:hAnsi="Times New Roman"/>
          <w:sz w:val="24"/>
          <w:szCs w:val="24"/>
        </w:rPr>
        <w:t>1</w:t>
      </w:r>
      <w:proofErr w:type="gramEnd"/>
      <w:r w:rsidRPr="00543B54">
        <w:rPr>
          <w:rFonts w:ascii="Times New Roman" w:hAnsi="Times New Roman"/>
          <w:sz w:val="24"/>
          <w:szCs w:val="24"/>
        </w:rPr>
        <w:t>.В.ОД.3 «Термодинамика и энерготехнология химических процессов» относится к блоку общепрофессиональных дисциплин.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призвана создать основу для последующего изучения последующих о</w:t>
      </w:r>
      <w:r w:rsidRPr="00543B54">
        <w:rPr>
          <w:rFonts w:ascii="Times New Roman" w:hAnsi="Times New Roman"/>
          <w:sz w:val="24"/>
          <w:szCs w:val="24"/>
        </w:rPr>
        <w:t>б</w:t>
      </w:r>
      <w:r w:rsidRPr="00543B54">
        <w:rPr>
          <w:rFonts w:ascii="Times New Roman" w:hAnsi="Times New Roman"/>
          <w:sz w:val="24"/>
          <w:szCs w:val="24"/>
        </w:rPr>
        <w:t xml:space="preserve">щепрофессиональных дисциплин и специальных дисциплин химической технологии и смежных отраслей.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Теоретическую базу данной дисциплины составляют знания, полученные студент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ми при изучении следующих дисциплин: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«Математика», «Информатика», «Физика»,  «Ф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 xml:space="preserve">зическая и коллоидная химия».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Для освоения программных материалов учебной дисциплины студенты должны</w:t>
      </w:r>
    </w:p>
    <w:p w:rsidR="00202C4C" w:rsidRPr="0057200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2004">
        <w:rPr>
          <w:rFonts w:ascii="Times New Roman" w:hAnsi="Times New Roman"/>
          <w:b/>
          <w:sz w:val="24"/>
          <w:szCs w:val="24"/>
        </w:rPr>
        <w:t>Знать: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основы дифференциального и интегрального исчисления;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основы количественного описания энергетических потоков;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термодинамические основы физической химии;</w:t>
      </w:r>
    </w:p>
    <w:p w:rsidR="00202C4C" w:rsidRPr="0057200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2004">
        <w:rPr>
          <w:rFonts w:ascii="Times New Roman" w:hAnsi="Times New Roman"/>
          <w:b/>
          <w:sz w:val="24"/>
          <w:szCs w:val="24"/>
        </w:rPr>
        <w:t>Уметь: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оперировать уравнениями тепловых процессов;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логически находить пути решения простых задач;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грамотно оформлять результаты выполненных работ;</w:t>
      </w:r>
    </w:p>
    <w:p w:rsidR="00202C4C" w:rsidRPr="0057200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2004">
        <w:rPr>
          <w:rFonts w:ascii="Times New Roman" w:hAnsi="Times New Roman"/>
          <w:b/>
          <w:sz w:val="24"/>
          <w:szCs w:val="24"/>
        </w:rPr>
        <w:t>Владеть: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навыком работы на компьютере и в сети Интернет;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методикой расчета энтальпии вещества.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При изучении дисциплины основное внимание уделяется закреплению базовых теоретических и инженерно-прикладных знаний о базовых принципах преобразования те</w:t>
      </w:r>
      <w:r w:rsidRPr="00543B54">
        <w:rPr>
          <w:rFonts w:ascii="Times New Roman" w:hAnsi="Times New Roman"/>
          <w:sz w:val="24"/>
          <w:szCs w:val="24"/>
        </w:rPr>
        <w:t>п</w:t>
      </w:r>
      <w:r w:rsidRPr="00543B54">
        <w:rPr>
          <w:rFonts w:ascii="Times New Roman" w:hAnsi="Times New Roman"/>
          <w:sz w:val="24"/>
          <w:szCs w:val="24"/>
        </w:rPr>
        <w:t xml:space="preserve">ловой энергии в </w:t>
      </w:r>
      <w:proofErr w:type="gramStart"/>
      <w:r w:rsidRPr="00543B54">
        <w:rPr>
          <w:rFonts w:ascii="Times New Roman" w:hAnsi="Times New Roman"/>
          <w:sz w:val="24"/>
          <w:szCs w:val="24"/>
        </w:rPr>
        <w:t>механическую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 и передачи тепловой энергии от одного тела к другому.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Содержание дисциплины разделено на 4 раздела, в которых последовательно логич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ски последовательные рассматриваются:</w:t>
      </w:r>
    </w:p>
    <w:p w:rsidR="00202C4C" w:rsidRPr="00961DA1" w:rsidRDefault="00202C4C" w:rsidP="00DF7815">
      <w:pPr>
        <w:pStyle w:val="ac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961DA1">
        <w:rPr>
          <w:rFonts w:ascii="Times New Roman" w:hAnsi="Times New Roman"/>
        </w:rPr>
        <w:t>основы термодинамики,</w:t>
      </w:r>
    </w:p>
    <w:p w:rsidR="00202C4C" w:rsidRPr="00961DA1" w:rsidRDefault="00202C4C" w:rsidP="00DF7815">
      <w:pPr>
        <w:pStyle w:val="ac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961DA1">
        <w:rPr>
          <w:rFonts w:ascii="Times New Roman" w:hAnsi="Times New Roman"/>
        </w:rPr>
        <w:t>тепловые машины;</w:t>
      </w:r>
    </w:p>
    <w:p w:rsidR="00202C4C" w:rsidRPr="00961DA1" w:rsidRDefault="00202C4C" w:rsidP="00DF7815">
      <w:pPr>
        <w:pStyle w:val="ac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961DA1">
        <w:rPr>
          <w:rFonts w:ascii="Times New Roman" w:hAnsi="Times New Roman"/>
        </w:rPr>
        <w:t xml:space="preserve">кинетика теплообменных процессов, </w:t>
      </w:r>
    </w:p>
    <w:p w:rsidR="00202C4C" w:rsidRPr="00961DA1" w:rsidRDefault="00202C4C" w:rsidP="00DF7815">
      <w:pPr>
        <w:pStyle w:val="ac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961DA1">
        <w:rPr>
          <w:rFonts w:ascii="Times New Roman" w:hAnsi="Times New Roman"/>
        </w:rPr>
        <w:t>теплообменное оборудование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изучается в пятом семестре. Студенты получают знания о типовых термодинамических процессах, принципах работы тепловых машин, теплообменных аппар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тов. Они приобретают навыки самостоятельного выполнения тепловых расчетов.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543B54">
        <w:rPr>
          <w:rFonts w:ascii="Times New Roman" w:hAnsi="Times New Roman"/>
          <w:b/>
          <w:sz w:val="24"/>
          <w:szCs w:val="24"/>
        </w:rPr>
        <w:t>Компетенции студента, формируемые в результате освоения учебной ди</w:t>
      </w:r>
      <w:r w:rsidRPr="00543B54">
        <w:rPr>
          <w:rFonts w:ascii="Times New Roman" w:hAnsi="Times New Roman"/>
          <w:b/>
          <w:sz w:val="24"/>
          <w:szCs w:val="24"/>
        </w:rPr>
        <w:t>с</w:t>
      </w:r>
      <w:r w:rsidRPr="00543B54">
        <w:rPr>
          <w:rFonts w:ascii="Times New Roman" w:hAnsi="Times New Roman"/>
          <w:b/>
          <w:sz w:val="24"/>
          <w:szCs w:val="24"/>
        </w:rPr>
        <w:t>циплины</w:t>
      </w:r>
      <w:r w:rsidRPr="00543B54">
        <w:rPr>
          <w:rFonts w:ascii="Times New Roman" w:hAnsi="Times New Roman"/>
          <w:sz w:val="24"/>
          <w:szCs w:val="24"/>
        </w:rPr>
        <w:t xml:space="preserve">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ходе изучения дисциплины «Термодинамика и энерготехнология химических процессов» студент приобретает (или закрепляет) следующие компетенции: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и готовностью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 (ПК-1);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готовностью использовать знание свойств химических элементов, соединений и м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териалов на их основе для решения задач профессиональной деятельности (ПК-18);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готовностью использовать знания основных физических теорий для решения возникающих физических задач, самостоятельного приобретения физических знаний, для </w:t>
      </w:r>
      <w:r w:rsidRPr="00543B54">
        <w:rPr>
          <w:rFonts w:ascii="Times New Roman" w:hAnsi="Times New Roman"/>
          <w:sz w:val="24"/>
          <w:szCs w:val="24"/>
        </w:rPr>
        <w:lastRenderedPageBreak/>
        <w:t>п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нимания принципов работы приборов и устройств, в том числе выходящих за пределы компетентности конкретного направления (ПК-19)</w:t>
      </w:r>
    </w:p>
    <w:p w:rsidR="00202C4C" w:rsidRPr="00543B54" w:rsidRDefault="00202C4C" w:rsidP="00202C4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Студент после завершения изучения дисциплины Б</w:t>
      </w:r>
      <w:proofErr w:type="gramStart"/>
      <w:r w:rsidRPr="00543B54">
        <w:rPr>
          <w:rFonts w:ascii="Times New Roman" w:hAnsi="Times New Roman"/>
          <w:sz w:val="24"/>
          <w:szCs w:val="24"/>
        </w:rPr>
        <w:t>1</w:t>
      </w:r>
      <w:proofErr w:type="gramEnd"/>
      <w:r w:rsidRPr="00543B54">
        <w:rPr>
          <w:rFonts w:ascii="Times New Roman" w:hAnsi="Times New Roman"/>
          <w:sz w:val="24"/>
          <w:szCs w:val="24"/>
        </w:rPr>
        <w:t>.В.ОД.3 «Термодинамика и энерготехнология химических процессов» должен:</w:t>
      </w:r>
      <w:r w:rsidRPr="00543B54">
        <w:rPr>
          <w:rFonts w:ascii="Times New Roman" w:hAnsi="Times New Roman"/>
          <w:i/>
          <w:sz w:val="24"/>
          <w:szCs w:val="24"/>
        </w:rPr>
        <w:t xml:space="preserve">  </w:t>
      </w:r>
    </w:p>
    <w:p w:rsidR="00202C4C" w:rsidRPr="00A16F1C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16F1C">
        <w:rPr>
          <w:rFonts w:ascii="Times New Roman" w:hAnsi="Times New Roman"/>
          <w:b/>
          <w:bCs/>
          <w:sz w:val="24"/>
          <w:szCs w:val="24"/>
        </w:rPr>
        <w:t xml:space="preserve">Знать: </w:t>
      </w:r>
    </w:p>
    <w:p w:rsidR="00202C4C" w:rsidRPr="00543B54" w:rsidRDefault="00202C4C" w:rsidP="00202C4C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 законы термодинамики для открытых систем;  </w:t>
      </w:r>
    </w:p>
    <w:p w:rsidR="00202C4C" w:rsidRPr="00543B54" w:rsidRDefault="00202C4C" w:rsidP="00202C4C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 закономерности  основных  процессов  в  открытых  системах;</w:t>
      </w:r>
    </w:p>
    <w:p w:rsidR="00202C4C" w:rsidRPr="00543B54" w:rsidRDefault="00202C4C" w:rsidP="00202C4C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устройство  и  работу  тепловыделяющих  и  теплоиспользующих  установок;  </w:t>
      </w:r>
    </w:p>
    <w:p w:rsidR="00202C4C" w:rsidRPr="00543B54" w:rsidRDefault="00202C4C" w:rsidP="00202C4C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 закономерности  циклических  процессов  преобразования  теплоты  в  работу;</w:t>
      </w:r>
    </w:p>
    <w:p w:rsidR="00202C4C" w:rsidRPr="00543B54" w:rsidRDefault="00202C4C" w:rsidP="00202C4C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 устройство и работу теплосиловых установок, холодильных машин, тепловых нас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 xml:space="preserve">сов; </w:t>
      </w:r>
    </w:p>
    <w:p w:rsidR="00202C4C" w:rsidRPr="00543B54" w:rsidRDefault="00202C4C" w:rsidP="00202C4C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 способы использования  вторичных  энергоресурсов;</w:t>
      </w:r>
    </w:p>
    <w:p w:rsidR="00202C4C" w:rsidRPr="00A16F1C" w:rsidRDefault="00202C4C" w:rsidP="00202C4C">
      <w:pPr>
        <w:spacing w:after="0" w:line="240" w:lineRule="auto"/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  <w:r w:rsidRPr="00A16F1C">
        <w:rPr>
          <w:rFonts w:ascii="Times New Roman" w:hAnsi="Times New Roman"/>
          <w:b/>
          <w:sz w:val="24"/>
          <w:szCs w:val="24"/>
        </w:rPr>
        <w:t>уметь:</w:t>
      </w:r>
    </w:p>
    <w:p w:rsidR="00202C4C" w:rsidRPr="00543B54" w:rsidRDefault="00202C4C" w:rsidP="00202C4C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 находить  и  правильно  использовать  справочные  данные  о  термодинамических  и  теплофизических  свойствах  воды  и  водяного  пара,  влажного  воздуха,  хладонов;</w:t>
      </w:r>
    </w:p>
    <w:p w:rsidR="00202C4C" w:rsidRPr="00543B54" w:rsidRDefault="00202C4C" w:rsidP="00202C4C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 составлять  тепловые  балансы  процессов  переноса  тепла;</w:t>
      </w:r>
    </w:p>
    <w:p w:rsidR="00202C4C" w:rsidRPr="00543B54" w:rsidRDefault="00202C4C" w:rsidP="00202C4C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 рассчитывать скорость характерных тепловых процессов;</w:t>
      </w:r>
    </w:p>
    <w:p w:rsidR="00202C4C" w:rsidRPr="00A16F1C" w:rsidRDefault="00202C4C" w:rsidP="00202C4C">
      <w:pPr>
        <w:spacing w:after="0" w:line="240" w:lineRule="auto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A16F1C">
        <w:rPr>
          <w:rFonts w:ascii="Times New Roman" w:hAnsi="Times New Roman"/>
          <w:b/>
          <w:sz w:val="24"/>
          <w:szCs w:val="24"/>
        </w:rPr>
        <w:t>владеть:</w:t>
      </w:r>
    </w:p>
    <w:p w:rsidR="00202C4C" w:rsidRPr="00543B54" w:rsidRDefault="00202C4C" w:rsidP="00202C4C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 методами выполнения термодинамических и тепловых расчетов процессов  нагр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вания  и  охлаждения;</w:t>
      </w:r>
    </w:p>
    <w:p w:rsidR="00202C4C" w:rsidRPr="00543B54" w:rsidRDefault="00202C4C" w:rsidP="00202C4C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 методами выполнения термодинамических и тепловых расчетов процессов  сушки,  кондиционирования  воздуха;</w:t>
      </w:r>
    </w:p>
    <w:p w:rsidR="00202C4C" w:rsidRPr="00543B54" w:rsidRDefault="00202C4C" w:rsidP="00202C4C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 методами  оценки  эффективности  использования  тепловой  энергии.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экзамен (4 семестр).</w:t>
      </w:r>
    </w:p>
    <w:p w:rsidR="00202C4C" w:rsidRPr="00543B54" w:rsidRDefault="00202C4C" w:rsidP="00202C4C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caps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caps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caps/>
          <w:sz w:val="24"/>
          <w:szCs w:val="24"/>
          <w:u w:val="single"/>
        </w:rPr>
        <w:t>.В.ОД. 4  «Защита От коррозии в химической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caps/>
          <w:sz w:val="24"/>
          <w:szCs w:val="24"/>
          <w:u w:val="single"/>
        </w:rPr>
        <w:t>промышленности»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4, часов 144.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543B54">
        <w:rPr>
          <w:rFonts w:ascii="Times New Roman" w:hAnsi="Times New Roman"/>
          <w:b/>
          <w:sz w:val="24"/>
          <w:szCs w:val="24"/>
        </w:rPr>
        <w:t xml:space="preserve"> Цели освоения дисциплины Б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</w:rPr>
        <w:t>.В.ОД.4.</w:t>
      </w:r>
    </w:p>
    <w:p w:rsidR="00202C4C" w:rsidRPr="00543B54" w:rsidRDefault="00202C4C" w:rsidP="00202C4C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543B54">
        <w:rPr>
          <w:rFonts w:ascii="Times New Roman" w:hAnsi="Times New Roman"/>
          <w:sz w:val="24"/>
          <w:szCs w:val="24"/>
        </w:rPr>
        <w:t xml:space="preserve">изучения дисциплины - дает знания, позволяющие оценивать поведение материалов в условиях эксплуатации в химической промышленности, правильно выбирать материал и технологию его обработки с целью получения заданной структуры и свойств, обеспечивающих высокую надежность и долговечность изделий.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Задачи преподавания дисциплины</w:t>
      </w:r>
    </w:p>
    <w:p w:rsidR="00202C4C" w:rsidRPr="00543B54" w:rsidRDefault="00202C4C" w:rsidP="00202C4C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изучить основные группы современных металлических и неметаллических конструкционных материалов, их свойства и область применения, определить основные характеристики материалов и соответствие их требованиям ГОСТов и ТУ;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приобретение навыков расчета потребностей в материалах; анализ перспективного развития рынка новых конструкционных материалов;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Изучить и приобрести навыки применения методов защиты от влияния окружа</w:t>
      </w:r>
      <w:r w:rsidRPr="00543B54">
        <w:rPr>
          <w:rFonts w:ascii="Times New Roman" w:hAnsi="Times New Roman"/>
          <w:sz w:val="24"/>
          <w:szCs w:val="24"/>
        </w:rPr>
        <w:t>ю</w:t>
      </w:r>
      <w:r w:rsidRPr="00543B54">
        <w:rPr>
          <w:rFonts w:ascii="Times New Roman" w:hAnsi="Times New Roman"/>
          <w:sz w:val="24"/>
          <w:szCs w:val="24"/>
        </w:rPr>
        <w:t>щей среды.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543B54">
        <w:rPr>
          <w:rFonts w:ascii="Times New Roman" w:hAnsi="Times New Roman"/>
          <w:b/>
          <w:sz w:val="24"/>
          <w:szCs w:val="24"/>
        </w:rPr>
        <w:t xml:space="preserve">  Место дисциплины Б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</w:rPr>
        <w:t>.В.ОД.4 в структуре О</w:t>
      </w:r>
      <w:r w:rsidR="00A836BB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ОП бакалавриата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Дисциплина относится к вариативной части цикла профессиональных дисциплин (основные дисциплины).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Из курса Б</w:t>
      </w:r>
      <w:proofErr w:type="gramStart"/>
      <w:r w:rsidRPr="00543B54">
        <w:rPr>
          <w:rFonts w:ascii="Times New Roman" w:hAnsi="Times New Roman"/>
          <w:sz w:val="24"/>
          <w:szCs w:val="24"/>
        </w:rPr>
        <w:t>1</w:t>
      </w:r>
      <w:proofErr w:type="gramEnd"/>
      <w:r w:rsidRPr="00543B54">
        <w:rPr>
          <w:rFonts w:ascii="Times New Roman" w:hAnsi="Times New Roman"/>
          <w:sz w:val="24"/>
          <w:szCs w:val="24"/>
        </w:rPr>
        <w:t>.Б.14 "Общая и неорганическая химия" в дисциплине используются: основные сведения о строении атомов; периодическая система Д.И. Менделеева; типы связей в твердых телах; общая характеристика химических элементов и их соединений; те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рии коррозии металлов.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Из курса Б</w:t>
      </w:r>
      <w:proofErr w:type="gramStart"/>
      <w:r w:rsidRPr="00543B54">
        <w:rPr>
          <w:rFonts w:ascii="Times New Roman" w:hAnsi="Times New Roman"/>
          <w:sz w:val="24"/>
          <w:szCs w:val="24"/>
        </w:rPr>
        <w:t>1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.Б.11"Физика": основы молекулярной физики и термодинамики; законы диффузии, теплопроводность; элементы физики твердого тела; элементы физики атомного ядра и элементарных частиц.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Из курса Б</w:t>
      </w:r>
      <w:proofErr w:type="gramStart"/>
      <w:r w:rsidRPr="00543B54">
        <w:rPr>
          <w:rFonts w:ascii="Times New Roman" w:hAnsi="Times New Roman"/>
          <w:sz w:val="24"/>
          <w:szCs w:val="24"/>
        </w:rPr>
        <w:t>1</w:t>
      </w:r>
      <w:proofErr w:type="gramEnd"/>
      <w:r w:rsidRPr="00543B54">
        <w:rPr>
          <w:rFonts w:ascii="Times New Roman" w:hAnsi="Times New Roman"/>
          <w:sz w:val="24"/>
          <w:szCs w:val="24"/>
        </w:rPr>
        <w:t>.Б.17 «Органическая химия»: свойства и строение органических веществ.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lastRenderedPageBreak/>
        <w:t>Из курса Б</w:t>
      </w:r>
      <w:proofErr w:type="gramStart"/>
      <w:r w:rsidRPr="00543B54">
        <w:rPr>
          <w:rFonts w:ascii="Times New Roman" w:hAnsi="Times New Roman"/>
          <w:sz w:val="24"/>
          <w:szCs w:val="24"/>
        </w:rPr>
        <w:t>1</w:t>
      </w:r>
      <w:proofErr w:type="gramEnd"/>
      <w:r w:rsidRPr="00543B54">
        <w:rPr>
          <w:rFonts w:ascii="Times New Roman" w:hAnsi="Times New Roman"/>
          <w:sz w:val="24"/>
          <w:szCs w:val="24"/>
        </w:rPr>
        <w:t>.Б.9"Математика": основы расчетов поверхностей различных математ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 xml:space="preserve">ческих фигур.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Из курсаБ</w:t>
      </w:r>
      <w:proofErr w:type="gramStart"/>
      <w:r w:rsidRPr="00543B54">
        <w:rPr>
          <w:rFonts w:ascii="Times New Roman" w:hAnsi="Times New Roman"/>
          <w:sz w:val="24"/>
          <w:szCs w:val="24"/>
        </w:rPr>
        <w:t>1</w:t>
      </w:r>
      <w:proofErr w:type="gramEnd"/>
      <w:r w:rsidRPr="00543B54">
        <w:rPr>
          <w:rFonts w:ascii="Times New Roman" w:hAnsi="Times New Roman"/>
          <w:sz w:val="24"/>
          <w:szCs w:val="24"/>
        </w:rPr>
        <w:t>.Б. 20 «Прикладная механика»: основные законы и понятия механики.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Из курса Б</w:t>
      </w:r>
      <w:proofErr w:type="gramStart"/>
      <w:r w:rsidRPr="00543B54">
        <w:rPr>
          <w:rFonts w:ascii="Times New Roman" w:hAnsi="Times New Roman"/>
          <w:sz w:val="24"/>
          <w:szCs w:val="24"/>
        </w:rPr>
        <w:t>1</w:t>
      </w:r>
      <w:proofErr w:type="gramEnd"/>
      <w:r w:rsidRPr="00543B54">
        <w:rPr>
          <w:rFonts w:ascii="Times New Roman" w:hAnsi="Times New Roman"/>
          <w:sz w:val="24"/>
          <w:szCs w:val="24"/>
        </w:rPr>
        <w:t>.Б.16 «Аналитическая химия и физико-химические методы анализа»: применение гравитационных методов измерение массы образцов.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43B54">
        <w:rPr>
          <w:rFonts w:ascii="Times New Roman" w:hAnsi="Times New Roman"/>
          <w:b/>
          <w:sz w:val="24"/>
          <w:szCs w:val="24"/>
        </w:rPr>
        <w:t>3  Компетенции обучающегося, формируемые в результате освоения дисципл</w:t>
      </w:r>
      <w:r w:rsidRPr="00543B54">
        <w:rPr>
          <w:rFonts w:ascii="Times New Roman" w:hAnsi="Times New Roman"/>
          <w:b/>
          <w:sz w:val="24"/>
          <w:szCs w:val="24"/>
        </w:rPr>
        <w:t>и</w:t>
      </w:r>
      <w:r w:rsidRPr="00543B54">
        <w:rPr>
          <w:rFonts w:ascii="Times New Roman" w:hAnsi="Times New Roman"/>
          <w:b/>
          <w:sz w:val="24"/>
          <w:szCs w:val="24"/>
        </w:rPr>
        <w:t xml:space="preserve">ны 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ций: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принимать конкретные технические решения при разработке технол</w:t>
      </w:r>
      <w:r w:rsidRPr="00543B54">
        <w:rPr>
          <w:rStyle w:val="FontStyle42"/>
          <w:sz w:val="24"/>
          <w:szCs w:val="24"/>
        </w:rPr>
        <w:t>о</w:t>
      </w:r>
      <w:r w:rsidRPr="00543B54">
        <w:rPr>
          <w:rStyle w:val="FontStyle42"/>
          <w:sz w:val="24"/>
          <w:szCs w:val="24"/>
        </w:rPr>
        <w:t>гических процессов, выбирать технические средства и технологии с учетом экологических последствий их применения (ПК-4);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проверять техническое состояние, организовывать профилактические осмотры и текущий ремонт оборудования, готовить оборудование к ремонту и принимать оборудование из ремонта (ПК-7);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готовностью проводить стандартные и сертификационные испытания материалов, изделий и технологических процессов (ПК-17);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готовностью использовать знание свойств химических элементов, соединений и м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териалов на их основе для решения задач профессиональной деятельности (ПК-18);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знать</w:t>
      </w:r>
      <w:r w:rsidRPr="00543B54">
        <w:rPr>
          <w:rFonts w:ascii="Times New Roman" w:hAnsi="Times New Roman"/>
          <w:sz w:val="24"/>
          <w:szCs w:val="24"/>
        </w:rPr>
        <w:t xml:space="preserve">: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Fonts w:ascii="Times New Roman" w:hAnsi="Times New Roman"/>
          <w:iCs/>
          <w:sz w:val="24"/>
          <w:szCs w:val="24"/>
        </w:rPr>
        <w:t>физическую сущность явлений, происходящих в материалах в условиях химич</w:t>
      </w:r>
      <w:r w:rsidRPr="00543B54">
        <w:rPr>
          <w:rFonts w:ascii="Times New Roman" w:hAnsi="Times New Roman"/>
          <w:iCs/>
          <w:sz w:val="24"/>
          <w:szCs w:val="24"/>
        </w:rPr>
        <w:t>е</w:t>
      </w:r>
      <w:r w:rsidRPr="00543B54">
        <w:rPr>
          <w:rFonts w:ascii="Times New Roman" w:hAnsi="Times New Roman"/>
          <w:iCs/>
          <w:sz w:val="24"/>
          <w:szCs w:val="24"/>
        </w:rPr>
        <w:t>ских производства и эксплуатации изделий из них под воздействием внешних факторов (нагрева, охлаждения, давления, и т. п.), их влияние на структуру, а структуры — на сво</w:t>
      </w:r>
      <w:r w:rsidRPr="00543B54">
        <w:rPr>
          <w:rFonts w:ascii="Times New Roman" w:hAnsi="Times New Roman"/>
          <w:iCs/>
          <w:sz w:val="24"/>
          <w:szCs w:val="24"/>
        </w:rPr>
        <w:t>й</w:t>
      </w:r>
      <w:r w:rsidRPr="00543B54">
        <w:rPr>
          <w:rFonts w:ascii="Times New Roman" w:hAnsi="Times New Roman"/>
          <w:iCs/>
          <w:sz w:val="24"/>
          <w:szCs w:val="24"/>
        </w:rPr>
        <w:t xml:space="preserve">ства современных материалов;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3B54">
        <w:rPr>
          <w:rFonts w:ascii="Times New Roman" w:hAnsi="Times New Roman"/>
          <w:iCs/>
          <w:sz w:val="24"/>
          <w:szCs w:val="24"/>
        </w:rPr>
        <w:t>- основные критерии выбора конструкционных материалов их характеристики и тр</w:t>
      </w:r>
      <w:r w:rsidRPr="00543B54">
        <w:rPr>
          <w:rFonts w:ascii="Times New Roman" w:hAnsi="Times New Roman"/>
          <w:iCs/>
          <w:sz w:val="24"/>
          <w:szCs w:val="24"/>
        </w:rPr>
        <w:t>е</w:t>
      </w:r>
      <w:r w:rsidRPr="00543B54">
        <w:rPr>
          <w:rFonts w:ascii="Times New Roman" w:hAnsi="Times New Roman"/>
          <w:iCs/>
          <w:sz w:val="24"/>
          <w:szCs w:val="24"/>
        </w:rPr>
        <w:t>бования ГОСТов и ТУ;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3B54">
        <w:rPr>
          <w:rFonts w:ascii="Times New Roman" w:hAnsi="Times New Roman"/>
          <w:iCs/>
          <w:sz w:val="24"/>
          <w:szCs w:val="24"/>
        </w:rPr>
        <w:t>- ассортимент современных конструкционных материалов, используемые в химич</w:t>
      </w:r>
      <w:r w:rsidRPr="00543B54">
        <w:rPr>
          <w:rFonts w:ascii="Times New Roman" w:hAnsi="Times New Roman"/>
          <w:iCs/>
          <w:sz w:val="24"/>
          <w:szCs w:val="24"/>
        </w:rPr>
        <w:t>е</w:t>
      </w:r>
      <w:r w:rsidRPr="00543B54">
        <w:rPr>
          <w:rFonts w:ascii="Times New Roman" w:hAnsi="Times New Roman"/>
          <w:iCs/>
          <w:sz w:val="24"/>
          <w:szCs w:val="24"/>
        </w:rPr>
        <w:t>ской промышленности, их эксплуатационные свойства;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3B54">
        <w:rPr>
          <w:rFonts w:ascii="Times New Roman" w:hAnsi="Times New Roman"/>
          <w:iCs/>
          <w:sz w:val="24"/>
          <w:szCs w:val="24"/>
        </w:rPr>
        <w:t>- иметь представление о перспективах развития современных конструкционных м</w:t>
      </w:r>
      <w:r w:rsidRPr="00543B54">
        <w:rPr>
          <w:rFonts w:ascii="Times New Roman" w:hAnsi="Times New Roman"/>
          <w:iCs/>
          <w:sz w:val="24"/>
          <w:szCs w:val="24"/>
        </w:rPr>
        <w:t>а</w:t>
      </w:r>
      <w:r w:rsidRPr="00543B54">
        <w:rPr>
          <w:rFonts w:ascii="Times New Roman" w:hAnsi="Times New Roman"/>
          <w:iCs/>
          <w:sz w:val="24"/>
          <w:szCs w:val="24"/>
        </w:rPr>
        <w:t>териалов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уметь</w:t>
      </w:r>
      <w:r w:rsidRPr="00543B54">
        <w:rPr>
          <w:rFonts w:ascii="Times New Roman" w:hAnsi="Times New Roman"/>
          <w:sz w:val="24"/>
          <w:szCs w:val="24"/>
        </w:rPr>
        <w:t xml:space="preserve">: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Fonts w:ascii="Times New Roman" w:hAnsi="Times New Roman"/>
          <w:iCs/>
          <w:sz w:val="24"/>
          <w:szCs w:val="24"/>
        </w:rPr>
        <w:t xml:space="preserve">оценивать и прогнозировать поведение материала в результате анализа условий эксплуатации и производства;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3B54">
        <w:rPr>
          <w:rFonts w:ascii="Times New Roman" w:hAnsi="Times New Roman"/>
          <w:iCs/>
          <w:sz w:val="24"/>
          <w:szCs w:val="24"/>
        </w:rPr>
        <w:t>-  обоснованно и правильно выбирать материал, в соответствие требованиям норм</w:t>
      </w:r>
      <w:r w:rsidRPr="00543B54">
        <w:rPr>
          <w:rFonts w:ascii="Times New Roman" w:hAnsi="Times New Roman"/>
          <w:iCs/>
          <w:sz w:val="24"/>
          <w:szCs w:val="24"/>
        </w:rPr>
        <w:t>а</w:t>
      </w:r>
      <w:r w:rsidRPr="00543B54">
        <w:rPr>
          <w:rFonts w:ascii="Times New Roman" w:hAnsi="Times New Roman"/>
          <w:iCs/>
          <w:sz w:val="24"/>
          <w:szCs w:val="24"/>
        </w:rPr>
        <w:t xml:space="preserve">тивно-технической документации;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3B54">
        <w:rPr>
          <w:rFonts w:ascii="Times New Roman" w:hAnsi="Times New Roman"/>
          <w:iCs/>
          <w:sz w:val="24"/>
          <w:szCs w:val="24"/>
        </w:rPr>
        <w:t>- производить расчеты скорости коррозии на основании справочных и экспериме</w:t>
      </w:r>
      <w:r w:rsidRPr="00543B54">
        <w:rPr>
          <w:rFonts w:ascii="Times New Roman" w:hAnsi="Times New Roman"/>
          <w:iCs/>
          <w:sz w:val="24"/>
          <w:szCs w:val="24"/>
        </w:rPr>
        <w:t>н</w:t>
      </w:r>
      <w:r w:rsidRPr="00543B54">
        <w:rPr>
          <w:rFonts w:ascii="Times New Roman" w:hAnsi="Times New Roman"/>
          <w:iCs/>
          <w:sz w:val="24"/>
          <w:szCs w:val="24"/>
        </w:rPr>
        <w:t xml:space="preserve">тальных материалов;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iCs/>
          <w:sz w:val="24"/>
          <w:szCs w:val="24"/>
        </w:rPr>
        <w:t>- производить расчёты потребности в материалах</w:t>
      </w:r>
      <w:r w:rsidRPr="00543B54">
        <w:rPr>
          <w:rFonts w:ascii="Times New Roman" w:hAnsi="Times New Roman"/>
          <w:sz w:val="24"/>
          <w:szCs w:val="24"/>
        </w:rPr>
        <w:t>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владеть</w:t>
      </w:r>
      <w:r w:rsidRPr="00543B54">
        <w:rPr>
          <w:rFonts w:ascii="Times New Roman" w:hAnsi="Times New Roman"/>
          <w:sz w:val="24"/>
          <w:szCs w:val="24"/>
        </w:rPr>
        <w:t xml:space="preserve">: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Fonts w:ascii="Times New Roman" w:hAnsi="Times New Roman"/>
          <w:iCs/>
          <w:sz w:val="24"/>
          <w:szCs w:val="24"/>
        </w:rPr>
        <w:t xml:space="preserve">современными методами определения механических свойств материалов; 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3B54">
        <w:rPr>
          <w:rFonts w:ascii="Times New Roman" w:hAnsi="Times New Roman"/>
          <w:iCs/>
          <w:sz w:val="24"/>
          <w:szCs w:val="24"/>
        </w:rPr>
        <w:t xml:space="preserve">- основными методами испытаний контроля материалов,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3B54">
        <w:rPr>
          <w:rFonts w:ascii="Times New Roman" w:hAnsi="Times New Roman"/>
          <w:iCs/>
          <w:sz w:val="24"/>
          <w:szCs w:val="24"/>
        </w:rPr>
        <w:t>- методами рационального выбора материалов для производства изделий и эффе</w:t>
      </w:r>
      <w:r w:rsidRPr="00543B54">
        <w:rPr>
          <w:rFonts w:ascii="Times New Roman" w:hAnsi="Times New Roman"/>
          <w:iCs/>
          <w:sz w:val="24"/>
          <w:szCs w:val="24"/>
        </w:rPr>
        <w:t>к</w:t>
      </w:r>
      <w:r w:rsidRPr="00543B54">
        <w:rPr>
          <w:rFonts w:ascii="Times New Roman" w:hAnsi="Times New Roman"/>
          <w:iCs/>
          <w:sz w:val="24"/>
          <w:szCs w:val="24"/>
        </w:rPr>
        <w:t>тивного осуществления технологических процессов;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3B54">
        <w:rPr>
          <w:rFonts w:ascii="Times New Roman" w:hAnsi="Times New Roman"/>
          <w:iCs/>
          <w:sz w:val="24"/>
          <w:szCs w:val="24"/>
        </w:rPr>
        <w:t>- специальной терминологией.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экзамен (6 семестр).</w:t>
      </w:r>
    </w:p>
    <w:p w:rsidR="00ED2BC9" w:rsidRPr="00543B54" w:rsidRDefault="00ED2BC9" w:rsidP="00202C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.В.ОД.5 «ФИЗИКО-ХИМИЧЕСКИЕ МЕТОДЫ АНАЛИЗА ВЫСОКОМОЛЕКУЛЯРНЫХ СОЕДИНЕНИЙ»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6, часов 216.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A81725" w:rsidRDefault="00202C4C" w:rsidP="00202C4C">
      <w:pPr>
        <w:pStyle w:val="af6"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A81725">
        <w:rPr>
          <w:rFonts w:ascii="Times New Roman" w:hAnsi="Times New Roman"/>
          <w:b/>
          <w:sz w:val="24"/>
          <w:szCs w:val="24"/>
        </w:rPr>
        <w:t>1. Цели освоения дисциплины</w:t>
      </w:r>
    </w:p>
    <w:p w:rsidR="00202C4C" w:rsidRPr="00A81725" w:rsidRDefault="00202C4C" w:rsidP="00202C4C">
      <w:pPr>
        <w:pStyle w:val="21"/>
        <w:ind w:firstLine="567"/>
      </w:pPr>
      <w:r w:rsidRPr="00A81725">
        <w:t xml:space="preserve">Цель преподавания данной дисциплины состоит в изложении: общих методов исследования полимерных материалов, и их отличий от методов исследования низкомолекулярных веществ; физических принципов, техники и математического аппарата, </w:t>
      </w:r>
      <w:r w:rsidRPr="00A81725">
        <w:lastRenderedPageBreak/>
        <w:t xml:space="preserve">применяемого для определения различных параметров макромолекул и их характеристик; связи между структурой полимеров и природой химического взаимодействия молекул; связи структуры с физико-химическими свойствами высокомолекулярных соединений.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bCs/>
          <w:iCs/>
          <w:sz w:val="24"/>
          <w:szCs w:val="24"/>
        </w:rPr>
        <w:t xml:space="preserve">Задачи дисциплины: </w:t>
      </w:r>
    </w:p>
    <w:p w:rsidR="00202C4C" w:rsidRPr="00543B54" w:rsidRDefault="00202C4C" w:rsidP="00202C4C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Основными задачами освоения дисциплины являются: получение и закрепление теоретических и практических знаний в области исследования структуры и свойств полимерных материалов, методов их исследования; приобретение знаний и навыков по оценке возможностей основных физико-химических методов исследования полимеров.</w:t>
      </w:r>
    </w:p>
    <w:p w:rsidR="00202C4C" w:rsidRPr="00543B54" w:rsidRDefault="00202C4C" w:rsidP="00202C4C">
      <w:pPr>
        <w:spacing w:after="0" w:line="240" w:lineRule="auto"/>
        <w:ind w:left="426" w:firstLine="141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дисциплины в структуре О</w:t>
      </w:r>
      <w:r w:rsidR="00ED2BC9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ОП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«Физико-химические методы исследования полимеров» относится к профессиональному (специальному) циклу дисциплин и входит в вариативную часть курсов вуза (региональный компонент). Она связана с предшествующими профессиональн</w:t>
      </w:r>
      <w:r w:rsidRPr="00543B54">
        <w:rPr>
          <w:rFonts w:ascii="Times New Roman" w:hAnsi="Times New Roman"/>
          <w:sz w:val="24"/>
          <w:szCs w:val="24"/>
        </w:rPr>
        <w:t>ы</w:t>
      </w:r>
      <w:r w:rsidRPr="00543B54">
        <w:rPr>
          <w:rFonts w:ascii="Times New Roman" w:hAnsi="Times New Roman"/>
          <w:sz w:val="24"/>
          <w:szCs w:val="24"/>
        </w:rPr>
        <w:t>ми дисциплинами «</w:t>
      </w:r>
      <w:r w:rsidRPr="00543B54">
        <w:rPr>
          <w:rFonts w:ascii="Times New Roman" w:hAnsi="Times New Roman"/>
          <w:bCs/>
          <w:color w:val="000000"/>
          <w:sz w:val="24"/>
          <w:szCs w:val="24"/>
        </w:rPr>
        <w:t>Методы синтеза мономеров</w:t>
      </w:r>
      <w:r w:rsidRPr="00543B54">
        <w:rPr>
          <w:rFonts w:ascii="Times New Roman" w:hAnsi="Times New Roman"/>
          <w:sz w:val="24"/>
          <w:szCs w:val="24"/>
        </w:rPr>
        <w:t>» и «</w:t>
      </w:r>
      <w:r w:rsidRPr="00543B54">
        <w:rPr>
          <w:rFonts w:ascii="Times New Roman" w:hAnsi="Times New Roman"/>
          <w:bCs/>
          <w:color w:val="000000"/>
          <w:sz w:val="24"/>
          <w:szCs w:val="24"/>
        </w:rPr>
        <w:t>Методы синтеза ВМС</w:t>
      </w:r>
      <w:r w:rsidRPr="00543B54">
        <w:rPr>
          <w:rFonts w:ascii="Times New Roman" w:hAnsi="Times New Roman"/>
          <w:sz w:val="24"/>
          <w:szCs w:val="24"/>
        </w:rPr>
        <w:t>», сборник пр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 xml:space="preserve">грамм «Актуальные задачи современной химии».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Данная дисциплина как предшествующая необходима для освоения таких специал</w:t>
      </w:r>
      <w:r w:rsidRPr="00543B54">
        <w:rPr>
          <w:rFonts w:ascii="Times New Roman" w:hAnsi="Times New Roman"/>
          <w:sz w:val="24"/>
          <w:szCs w:val="24"/>
        </w:rPr>
        <w:t>ь</w:t>
      </w:r>
      <w:r w:rsidRPr="00543B54">
        <w:rPr>
          <w:rFonts w:ascii="Times New Roman" w:hAnsi="Times New Roman"/>
          <w:sz w:val="24"/>
          <w:szCs w:val="24"/>
        </w:rPr>
        <w:t>ных дисциплин профиля «Высокомолекулярные соединения» как «Спектроскопические методы исследования полимеров», «Современные методы исследования полимеров», «Химия и физика полиуретанов», «Химия и физика эпоксидных полимеров».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 xml:space="preserve">Компетенции обучающегося, формируемые в результате освоения 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>учебной дисци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>лины</w:t>
      </w:r>
      <w:proofErr w:type="gramEnd"/>
    </w:p>
    <w:p w:rsidR="00202C4C" w:rsidRPr="00543B54" w:rsidRDefault="00202C4C" w:rsidP="00202C4C">
      <w:pPr>
        <w:pStyle w:val="ae"/>
        <w:spacing w:before="0" w:beforeAutospacing="0" w:after="0" w:afterAutospacing="0"/>
        <w:ind w:hanging="284"/>
        <w:jc w:val="both"/>
      </w:pPr>
      <w:r w:rsidRPr="00543B54">
        <w:rPr>
          <w:iCs/>
        </w:rPr>
        <w:t>В процессе освоения дисциплины</w:t>
      </w:r>
      <w:r w:rsidRPr="00543B54">
        <w:t xml:space="preserve"> «Физико-химические методы исследования полимеров» студент приобретает и закрепляет следующие профессиональные компетенции: 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 проводить стандартные и сертификационные испытания материалов, и</w:t>
      </w:r>
      <w:r w:rsidRPr="00543B54">
        <w:rPr>
          <w:rStyle w:val="FontStyle42"/>
          <w:sz w:val="24"/>
          <w:szCs w:val="24"/>
        </w:rPr>
        <w:t>з</w:t>
      </w:r>
      <w:r w:rsidRPr="00543B54">
        <w:rPr>
          <w:rStyle w:val="FontStyle42"/>
          <w:sz w:val="24"/>
          <w:szCs w:val="24"/>
        </w:rPr>
        <w:t>делий и технологических процессов (ПК-17);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 использовать знание свойств химических элементов, соединений и мат</w:t>
      </w:r>
      <w:r w:rsidRPr="00543B54">
        <w:rPr>
          <w:rStyle w:val="FontStyle42"/>
          <w:sz w:val="24"/>
          <w:szCs w:val="24"/>
        </w:rPr>
        <w:t>е</w:t>
      </w:r>
      <w:r w:rsidRPr="00543B54">
        <w:rPr>
          <w:rStyle w:val="FontStyle42"/>
          <w:sz w:val="24"/>
          <w:szCs w:val="24"/>
        </w:rPr>
        <w:t>риалов на их основе для решения задач профессиональной деятельности (ПК-18).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43B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должен: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857" w:hanging="290"/>
      </w:pPr>
      <w:r w:rsidRPr="00543B54">
        <w:rPr>
          <w:b/>
        </w:rPr>
        <w:t>Знать</w:t>
      </w:r>
      <w:r w:rsidRPr="00543B54">
        <w:t>: теоретические и экспериментальные основы ф</w:t>
      </w:r>
      <w:r w:rsidRPr="00543B54">
        <w:rPr>
          <w:bCs/>
        </w:rPr>
        <w:t>изико-химических методов исследования полимеров</w:t>
      </w:r>
      <w:r w:rsidRPr="00543B54">
        <w:t>.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1440" w:hanging="900"/>
        <w:rPr>
          <w:b/>
        </w:rPr>
      </w:pPr>
      <w:r w:rsidRPr="00543B54">
        <w:rPr>
          <w:b/>
        </w:rPr>
        <w:t>Уметь</w:t>
      </w:r>
      <w:r w:rsidRPr="00543B54">
        <w:t>: объяснять общие закономерности физических принципов, техники и м</w:t>
      </w:r>
      <w:r w:rsidRPr="00543B54">
        <w:t>а</w:t>
      </w:r>
      <w:r w:rsidRPr="00543B54">
        <w:t>тематического аппарата, применяемых для изучения физико-химических свойств полимеров.</w:t>
      </w:r>
    </w:p>
    <w:p w:rsidR="00202C4C" w:rsidRPr="00543B54" w:rsidRDefault="00202C4C" w:rsidP="00202C4C">
      <w:pPr>
        <w:widowControl w:val="0"/>
        <w:spacing w:after="0" w:line="240" w:lineRule="auto"/>
        <w:ind w:left="1424" w:hanging="85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Владеть</w:t>
      </w:r>
      <w:r w:rsidRPr="00543B54">
        <w:rPr>
          <w:rFonts w:ascii="Times New Roman" w:hAnsi="Times New Roman"/>
          <w:sz w:val="24"/>
          <w:szCs w:val="24"/>
        </w:rPr>
        <w:t>: практическими методами исследования полимерных материалов и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>пользуемых в современных научных и прикладных лабораториях.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(5 семестр)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3B54">
        <w:rPr>
          <w:rFonts w:ascii="Times New Roman" w:hAnsi="Times New Roman"/>
          <w:b/>
          <w:sz w:val="24"/>
          <w:szCs w:val="24"/>
        </w:rPr>
        <w:t xml:space="preserve"> и экзамен (6 семестр).</w:t>
      </w:r>
    </w:p>
    <w:p w:rsidR="00202C4C" w:rsidRPr="00543B54" w:rsidRDefault="00202C4C" w:rsidP="00202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 xml:space="preserve"> 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.В.ОД.6  «ТЕОРИЯ ХИМИКО-ТЕХНОЛОГИЧЕСКИХ ПРОЦЕССОВ»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5, часов 180.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bCs/>
          <w:sz w:val="24"/>
          <w:szCs w:val="24"/>
          <w:lang w:eastAsia="ru-RU"/>
        </w:rPr>
        <w:t>1. Цель освоения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Целью преподавания дисциплины «Теория химико-технологических процессов» я</w:t>
      </w:r>
      <w:r w:rsidRPr="00543B54">
        <w:rPr>
          <w:rFonts w:ascii="Times New Roman" w:hAnsi="Times New Roman"/>
          <w:sz w:val="24"/>
          <w:szCs w:val="24"/>
        </w:rPr>
        <w:t>в</w:t>
      </w:r>
      <w:r w:rsidRPr="00543B54">
        <w:rPr>
          <w:rFonts w:ascii="Times New Roman" w:hAnsi="Times New Roman"/>
          <w:sz w:val="24"/>
          <w:szCs w:val="24"/>
        </w:rPr>
        <w:t>ляется формирование компетенций связанных с использованием теоретических знаний для решения задач   профессиональной деятельности.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Задачи дисциплины: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 оказать помощь студентам в понимании научно-методологических основ химико-технологических процессов;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научить методологии анализа и синтеза химико-технологических процессов;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сформировать знания о физико-химических принципах технологических операций и их базовых математических моделей;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научить применению </w:t>
      </w:r>
      <w:r w:rsidRPr="00543B54">
        <w:rPr>
          <w:rFonts w:ascii="Times New Roman" w:hAnsi="Times New Roman"/>
          <w:bCs/>
          <w:sz w:val="24"/>
          <w:szCs w:val="24"/>
        </w:rPr>
        <w:t>кинетические модели для выбора и оптимизации условий проведения химических процессов</w:t>
      </w:r>
      <w:r w:rsidRPr="00543B54">
        <w:rPr>
          <w:rFonts w:ascii="Times New Roman" w:hAnsi="Times New Roman"/>
          <w:sz w:val="24"/>
          <w:szCs w:val="24"/>
        </w:rPr>
        <w:t>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приобрести практический навык материальных расчетов и использования базовых математических моделей процессов при интерпретации экспериментальных данных.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 Место учебной дисциплины в структуре ОПОП </w:t>
      </w:r>
      <w:proofErr w:type="gramStart"/>
      <w:r w:rsidRPr="00543B54">
        <w:rPr>
          <w:rFonts w:ascii="Times New Roman" w:hAnsi="Times New Roman"/>
          <w:b/>
          <w:sz w:val="24"/>
          <w:szCs w:val="24"/>
          <w:lang w:eastAsia="ru-RU"/>
        </w:rPr>
        <w:t>ВО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«Теория химик</w:t>
      </w:r>
      <w:proofErr w:type="gramStart"/>
      <w:r w:rsidRPr="00543B54">
        <w:rPr>
          <w:rFonts w:ascii="Times New Roman" w:hAnsi="Times New Roman"/>
          <w:sz w:val="24"/>
          <w:szCs w:val="24"/>
        </w:rPr>
        <w:t>о-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и биотехнологических процессов» относится к блоку «Обязательные дисциплины».   </w:t>
      </w:r>
    </w:p>
    <w:p w:rsidR="00202C4C" w:rsidRPr="00543B54" w:rsidRDefault="00202C4C" w:rsidP="00202C4C">
      <w:pPr>
        <w:pStyle w:val="21"/>
        <w:ind w:firstLine="567"/>
        <w:rPr>
          <w:b/>
        </w:rPr>
      </w:pPr>
      <w:r w:rsidRPr="00543B54">
        <w:rPr>
          <w:b/>
        </w:rPr>
        <w:t xml:space="preserve">Курс призван заложить научные основы для последующего изучения химической технологии химической и нефтехимической  промышленности.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Теоретическую базу дисциплины составляют знания, полученные при изучении дисциплин гуманитарного, социального и экономического, математического и </w:t>
      </w:r>
      <w:proofErr w:type="gramStart"/>
      <w:r w:rsidRPr="00543B54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и профессионального циклов: математика, информатика, органическая х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мия, коллоидная химия, физическая химия.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Курс «Теория химико-технологических процессов» изучается в 4-м и 5-м семестре и является основой для изучения дисциплин: общая химическая технология, химия и  технология органических веществ,  процессы и аппараты химической технологии;  для пр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хождения   производственной и преддипломной практик.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sz w:val="24"/>
          <w:szCs w:val="24"/>
          <w:lang w:eastAsia="ru-RU"/>
        </w:rPr>
        <w:t>Специфика данной учебной дисциплины, ее место в системе ОПОП и значение для практической деятельности бакалавров требуют от студентов освоения прикладной проблематики. Это способствует формированию высокой экологической культуры, комп</w:t>
      </w:r>
      <w:r w:rsidRPr="00543B54">
        <w:rPr>
          <w:rFonts w:ascii="Times New Roman" w:hAnsi="Times New Roman"/>
          <w:sz w:val="24"/>
          <w:szCs w:val="24"/>
          <w:lang w:eastAsia="ru-RU"/>
        </w:rPr>
        <w:t>е</w:t>
      </w:r>
      <w:r w:rsidRPr="00543B54">
        <w:rPr>
          <w:rFonts w:ascii="Times New Roman" w:hAnsi="Times New Roman"/>
          <w:sz w:val="24"/>
          <w:szCs w:val="24"/>
          <w:lang w:eastAsia="ru-RU"/>
        </w:rPr>
        <w:t>тентности и профессионализма выпускников вузов.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  <w:lang w:eastAsia="ru-RU"/>
        </w:rPr>
        <w:t>3. Компетенции студента, формируемые в результате освоения учебной дисци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>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ций: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color w:val="000000"/>
          <w:sz w:val="24"/>
          <w:szCs w:val="24"/>
          <w:lang w:eastAsia="ru-RU"/>
        </w:rPr>
        <w:t>а) общепрофессиональные: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Fonts w:ascii="Times New Roman" w:hAnsi="Times New Roman"/>
          <w:color w:val="000000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(ОПК-1);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Fonts w:ascii="Times New Roman" w:hAnsi="Times New Roman"/>
          <w:color w:val="000000"/>
          <w:sz w:val="24"/>
          <w:szCs w:val="24"/>
        </w:rPr>
        <w:t>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</w:t>
      </w:r>
      <w:r w:rsidRPr="00543B54">
        <w:rPr>
          <w:rFonts w:ascii="Times New Roman" w:hAnsi="Times New Roman"/>
          <w:color w:val="000000"/>
          <w:sz w:val="24"/>
          <w:szCs w:val="24"/>
        </w:rPr>
        <w:t>е</w:t>
      </w:r>
      <w:r w:rsidRPr="00543B54">
        <w:rPr>
          <w:rFonts w:ascii="Times New Roman" w:hAnsi="Times New Roman"/>
          <w:color w:val="000000"/>
          <w:sz w:val="24"/>
          <w:szCs w:val="24"/>
        </w:rPr>
        <w:t>ских процессов, протекающих в окружающем мире (ОПК-3)</w:t>
      </w:r>
      <w:r w:rsidRPr="00543B54">
        <w:rPr>
          <w:rFonts w:ascii="Times New Roman" w:hAnsi="Times New Roman"/>
          <w:sz w:val="24"/>
          <w:szCs w:val="24"/>
        </w:rPr>
        <w:t>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color w:val="000000"/>
          <w:sz w:val="24"/>
          <w:szCs w:val="24"/>
          <w:lang w:eastAsia="ru-RU"/>
        </w:rPr>
        <w:t>б) профессиональные: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Fonts w:ascii="Times New Roman" w:hAnsi="Times New Roman"/>
          <w:color w:val="000000"/>
          <w:sz w:val="24"/>
          <w:szCs w:val="24"/>
        </w:rPr>
        <w:t>способностью планировать и проводить физические и химические эксперименты, проводить обработку их результатов и оценивать погрешности, выдвигать гипотезы и устанавливать границы их применения, применять методы математического анализа и мод</w:t>
      </w:r>
      <w:r w:rsidRPr="00543B54">
        <w:rPr>
          <w:rFonts w:ascii="Times New Roman" w:hAnsi="Times New Roman"/>
          <w:color w:val="000000"/>
          <w:sz w:val="24"/>
          <w:szCs w:val="24"/>
        </w:rPr>
        <w:t>е</w:t>
      </w:r>
      <w:r w:rsidRPr="00543B54">
        <w:rPr>
          <w:rFonts w:ascii="Times New Roman" w:hAnsi="Times New Roman"/>
          <w:color w:val="000000"/>
          <w:sz w:val="24"/>
          <w:szCs w:val="24"/>
        </w:rPr>
        <w:t>лирования, теоретического и экспериментального исследования (ПК-16)</w:t>
      </w:r>
      <w:r w:rsidRPr="00543B54">
        <w:rPr>
          <w:rFonts w:ascii="Times New Roman" w:hAnsi="Times New Roman"/>
          <w:sz w:val="24"/>
          <w:szCs w:val="24"/>
        </w:rPr>
        <w:t>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готовностью </w:t>
      </w:r>
      <w:r w:rsidRPr="00543B54">
        <w:rPr>
          <w:rFonts w:ascii="Times New Roman" w:hAnsi="Times New Roman"/>
          <w:color w:val="000000"/>
          <w:sz w:val="24"/>
          <w:szCs w:val="24"/>
        </w:rPr>
        <w:t>использовать знание свойств химических элементов, соединений и м</w:t>
      </w:r>
      <w:r w:rsidRPr="00543B54">
        <w:rPr>
          <w:rFonts w:ascii="Times New Roman" w:hAnsi="Times New Roman"/>
          <w:color w:val="000000"/>
          <w:sz w:val="24"/>
          <w:szCs w:val="24"/>
        </w:rPr>
        <w:t>а</w:t>
      </w:r>
      <w:r w:rsidRPr="00543B54">
        <w:rPr>
          <w:rFonts w:ascii="Times New Roman" w:hAnsi="Times New Roman"/>
          <w:color w:val="000000"/>
          <w:sz w:val="24"/>
          <w:szCs w:val="24"/>
        </w:rPr>
        <w:t>териалов на их основе для решения задач профессиональной деятельности (ПК-18)</w:t>
      </w:r>
      <w:r w:rsidRPr="00543B54">
        <w:rPr>
          <w:rFonts w:ascii="Times New Roman" w:hAnsi="Times New Roman"/>
          <w:sz w:val="24"/>
          <w:szCs w:val="24"/>
        </w:rPr>
        <w:t>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  <w:rPr>
          <w:b/>
        </w:rPr>
      </w:pPr>
      <w:r w:rsidRPr="00543B54">
        <w:rPr>
          <w:b/>
        </w:rPr>
        <w:t>знать: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</w:pPr>
      <w:r w:rsidRPr="00543B54">
        <w:t>- основы кинетических исследований  химических реакций (ОПК-1);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</w:pPr>
      <w:r w:rsidRPr="00543B54">
        <w:t>- типы идеальных химических реакций (ПК-16);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</w:pPr>
      <w:r w:rsidRPr="00543B54">
        <w:t>-  зависимость степени конверсии и селективности сложных реакций от типа реакт</w:t>
      </w:r>
      <w:r w:rsidRPr="00543B54">
        <w:t>о</w:t>
      </w:r>
      <w:r w:rsidRPr="00543B54">
        <w:t>ра (ПК-16);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  <w:rPr>
          <w:b/>
        </w:rPr>
      </w:pPr>
      <w:r w:rsidRPr="00543B54">
        <w:rPr>
          <w:b/>
        </w:rPr>
        <w:t>уметь: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</w:pPr>
      <w:r w:rsidRPr="00543B54">
        <w:t>- проводить расчеты материальных балансов простых и сложных химических реакций (ОПК-3);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</w:pPr>
      <w:r w:rsidRPr="00543B54">
        <w:t>- проводить расчеты основных характеристик технологических процессов (ОПК-1);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</w:pPr>
      <w:r w:rsidRPr="00543B54">
        <w:t>- находить кинетические уравнения реакций и рассчитывать константу скорости реа</w:t>
      </w:r>
      <w:r w:rsidRPr="00543B54">
        <w:t>к</w:t>
      </w:r>
      <w:r w:rsidRPr="00543B54">
        <w:t>ции (ПК-18);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</w:pPr>
      <w:r w:rsidRPr="00543B54">
        <w:t>-  выбирать тип реактора в зависимости от механизма реакции (ПК-18);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</w:pPr>
      <w:r w:rsidRPr="00543B54">
        <w:t xml:space="preserve">- рассчитывать селективность сложной реакции в зависимости от типа реактора (ПК-18);  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  <w:rPr>
          <w:b/>
        </w:rPr>
      </w:pPr>
      <w:r w:rsidRPr="00543B54">
        <w:rPr>
          <w:b/>
        </w:rPr>
        <w:t>владеть: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</w:pPr>
      <w:r w:rsidRPr="00543B54">
        <w:t>- методом структурных групп для расчета термодинамических характеристик орган</w:t>
      </w:r>
      <w:r w:rsidRPr="00543B54">
        <w:t>и</w:t>
      </w:r>
      <w:r w:rsidRPr="00543B54">
        <w:t>ческих веществ (ПК-18);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</w:pPr>
      <w:r w:rsidRPr="00543B54">
        <w:t xml:space="preserve">-  методом Темкина – Шварцмана для расчета констант равновесия реальных газов (ОПК-1); 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</w:pPr>
      <w:r w:rsidRPr="00543B54">
        <w:lastRenderedPageBreak/>
        <w:t>- методиками расчета   состава равновесных смесей (ОПК-1);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</w:pPr>
      <w:r w:rsidRPr="00543B54">
        <w:t>- методиками проведения кинетических исследований простых, последовательных и параллельных реакций (ПК-16);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</w:pPr>
      <w:r w:rsidRPr="00543B54">
        <w:t>- интегральными и дифференциальными методами обработки экспериментальных данных (ПК-18).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(4 семестр) и экзамен (5 семестр).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sz w:val="24"/>
          <w:szCs w:val="24"/>
        </w:rPr>
        <w:br/>
      </w: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.В.ОД.7 «ХИМИЧЕСКАЯ ТЕХНОЛОГИЯ ПОЛИМЕРОВ И РЕЗИН»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6, часов 216.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A81725" w:rsidRDefault="00202C4C" w:rsidP="00202C4C">
      <w:pPr>
        <w:pStyle w:val="af6"/>
        <w:spacing w:after="0"/>
        <w:ind w:firstLine="284"/>
        <w:rPr>
          <w:rFonts w:ascii="Times New Roman" w:hAnsi="Times New Roman"/>
          <w:b/>
          <w:bCs/>
          <w:sz w:val="24"/>
          <w:szCs w:val="24"/>
        </w:rPr>
      </w:pPr>
      <w:r w:rsidRPr="00A81725">
        <w:rPr>
          <w:rFonts w:ascii="Times New Roman" w:hAnsi="Times New Roman"/>
          <w:b/>
          <w:bCs/>
          <w:sz w:val="24"/>
          <w:szCs w:val="24"/>
        </w:rPr>
        <w:t>1. Цель освоения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Целью освоения </w:t>
      </w:r>
      <w:r w:rsidRPr="00543B54">
        <w:rPr>
          <w:rFonts w:ascii="Times New Roman" w:hAnsi="Times New Roman"/>
          <w:spacing w:val="-3"/>
          <w:sz w:val="24"/>
          <w:szCs w:val="24"/>
        </w:rPr>
        <w:t>дисциплин</w:t>
      </w:r>
      <w:r w:rsidRPr="00543B54">
        <w:rPr>
          <w:rFonts w:ascii="Times New Roman" w:hAnsi="Times New Roman"/>
          <w:sz w:val="24"/>
          <w:szCs w:val="24"/>
        </w:rPr>
        <w:t xml:space="preserve">ы «Химическая технология полимеров и резин» является изучение свойств, назначения и механизма действия ингредиентов резиновых смесей, а также закономерностей образования </w:t>
      </w:r>
      <w:proofErr w:type="gramStart"/>
      <w:r w:rsidRPr="00543B54">
        <w:rPr>
          <w:rFonts w:ascii="Times New Roman" w:hAnsi="Times New Roman"/>
          <w:sz w:val="24"/>
          <w:szCs w:val="24"/>
        </w:rPr>
        <w:t>резино-технических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изделий. Она представляет собой развитие и применение законов физики и физической химии для эластомеров. Преп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давание данной дисциплины ставит своей главной целью изучение взаимосвязи между физическими свойствами резин, их происхождением и химическим строением. В ней ра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>сматриваются современные теории, описывающие фазовые и физические состояния ка</w:t>
      </w:r>
      <w:r w:rsidRPr="00543B54">
        <w:rPr>
          <w:rFonts w:ascii="Times New Roman" w:hAnsi="Times New Roman"/>
          <w:sz w:val="24"/>
          <w:szCs w:val="24"/>
        </w:rPr>
        <w:t>у</w:t>
      </w:r>
      <w:r w:rsidRPr="00543B54">
        <w:rPr>
          <w:rFonts w:ascii="Times New Roman" w:hAnsi="Times New Roman"/>
          <w:sz w:val="24"/>
          <w:szCs w:val="24"/>
        </w:rPr>
        <w:t>чуков, степени дисперсности наполнителей, необходимые для правильного понимания технологических процессов получения невулканизованной резиновой смеси и ее вулкан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зацию. В ней рассматриваются устройства и принцип работы современного промышле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ного оборудования, применяемого для смешения ингредиентов и изучения свойств невулканизованной резиновой смеси и изучении ее свойств, приводятся марки и характерист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ки наиболее широко распространенных каучуков, наполнителей, вулканизирующих добавок и других ингредиентов. Указывается назначение каждого ингредиента. Эти знания н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обходимы для правильного понимания технологических процессов получения, эксплуатации и пер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работки резин.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Основными задачами освоения дисциплины являются дать студентам знания и пр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вить им практические навыки, необходимые для производства и изучения свойств резин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 xml:space="preserve">вых смесей. </w:t>
      </w:r>
      <w:proofErr w:type="gramStart"/>
      <w:r w:rsidRPr="00543B54">
        <w:rPr>
          <w:rFonts w:ascii="Times New Roman" w:hAnsi="Times New Roman"/>
          <w:sz w:val="24"/>
          <w:szCs w:val="24"/>
        </w:rPr>
        <w:t>Способствовать студенту правильно выбирать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тип каучука и ингредиентов, а также их количество в композиции в зависимости от назначения и условий эксплуатации резин на их основе, обрабатывать и анализировать полученные результаты.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учебной дисциплины в структуре О</w:t>
      </w:r>
      <w:r w:rsidR="00ED2BC9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«Химическая технология полимеров и резин» относится к професси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нальному (специальному) циклу дисциплин и входит в вариативную часть курсов по в</w:t>
      </w:r>
      <w:r w:rsidRPr="00543B54">
        <w:rPr>
          <w:rFonts w:ascii="Times New Roman" w:hAnsi="Times New Roman"/>
          <w:sz w:val="24"/>
          <w:szCs w:val="24"/>
        </w:rPr>
        <w:t>ы</w:t>
      </w:r>
      <w:r w:rsidRPr="00543B54">
        <w:rPr>
          <w:rFonts w:ascii="Times New Roman" w:hAnsi="Times New Roman"/>
          <w:sz w:val="24"/>
          <w:szCs w:val="24"/>
        </w:rPr>
        <w:t xml:space="preserve">бору. Она связана с предшествующими дисциплинами физического и </w:t>
      </w:r>
      <w:proofErr w:type="gramStart"/>
      <w:r w:rsidRPr="00543B54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цикла, профессиональными дисциплинами, а также с пройденной учебной ознакомительной практикой. В результате освоения предшествующих дисциплин математич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 xml:space="preserve">ского и естественнонаучного цикла обучающийся должен владеть основами теории и представлениями по </w:t>
      </w:r>
      <w:r w:rsidRPr="00543B54">
        <w:rPr>
          <w:rFonts w:ascii="Times New Roman" w:hAnsi="Times New Roman"/>
          <w:iCs/>
          <w:sz w:val="24"/>
          <w:szCs w:val="24"/>
        </w:rPr>
        <w:t>фундаментальным разделам физики, органической, аналитической и физической химии.</w:t>
      </w:r>
      <w:r w:rsidRPr="00543B54">
        <w:rPr>
          <w:rFonts w:ascii="Times New Roman" w:hAnsi="Times New Roman"/>
          <w:sz w:val="24"/>
          <w:szCs w:val="24"/>
        </w:rPr>
        <w:t xml:space="preserve"> Данная дисциплина необходима при прохождении х</w:t>
      </w:r>
      <w:r w:rsidRPr="00543B54">
        <w:rPr>
          <w:rFonts w:ascii="Times New Roman" w:hAnsi="Times New Roman"/>
          <w:bCs/>
          <w:sz w:val="24"/>
          <w:szCs w:val="24"/>
        </w:rPr>
        <w:t>имико-технологической пра</w:t>
      </w:r>
      <w:r w:rsidRPr="00543B54">
        <w:rPr>
          <w:rFonts w:ascii="Times New Roman" w:hAnsi="Times New Roman"/>
          <w:bCs/>
          <w:sz w:val="24"/>
          <w:szCs w:val="24"/>
        </w:rPr>
        <w:t>к</w:t>
      </w:r>
      <w:r w:rsidRPr="00543B54">
        <w:rPr>
          <w:rFonts w:ascii="Times New Roman" w:hAnsi="Times New Roman"/>
          <w:bCs/>
          <w:sz w:val="24"/>
          <w:szCs w:val="24"/>
        </w:rPr>
        <w:t>тики.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3. Компетенции студента, формируемые в результате освоения учебной дисци</w:t>
      </w:r>
      <w:r w:rsidRPr="00543B54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>лины, ожидаемые результаты образования и компетенции студента по завершении освоения программы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В ходе изучения дисциплины «Общая химическая технология полимеров и резин» студент приобретает и закрепляет следующие </w:t>
      </w:r>
      <w:r w:rsidRPr="00543B54">
        <w:rPr>
          <w:rFonts w:ascii="Times New Roman" w:hAnsi="Times New Roman"/>
          <w:b/>
          <w:sz w:val="24"/>
          <w:szCs w:val="24"/>
        </w:rPr>
        <w:t>профессиональные</w:t>
      </w:r>
      <w:r w:rsidRPr="00543B54">
        <w:rPr>
          <w:rFonts w:ascii="Times New Roman" w:hAnsi="Times New Roman"/>
          <w:sz w:val="24"/>
          <w:szCs w:val="24"/>
        </w:rPr>
        <w:t xml:space="preserve"> компете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ции: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готовностью проводить стандартные и сертификационные испытания мат</w:t>
      </w:r>
      <w:r w:rsidRPr="00543B54">
        <w:rPr>
          <w:rStyle w:val="FontStyle42"/>
          <w:sz w:val="24"/>
          <w:szCs w:val="24"/>
        </w:rPr>
        <w:t>е</w:t>
      </w:r>
      <w:r w:rsidRPr="00543B54">
        <w:rPr>
          <w:rStyle w:val="FontStyle42"/>
          <w:sz w:val="24"/>
          <w:szCs w:val="24"/>
        </w:rPr>
        <w:t>риалов, изделий и технологических процессов (ПК-17);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готовностью использовать знание свойств химических элементов, соединений и материалов на их основе для решения задач профессиональной деятельности (ПК-18).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43B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должен:</w:t>
      </w:r>
    </w:p>
    <w:p w:rsidR="00202C4C" w:rsidRPr="00543B54" w:rsidRDefault="00202C4C" w:rsidP="00202C4C">
      <w:pPr>
        <w:pStyle w:val="ae"/>
        <w:spacing w:before="0" w:beforeAutospacing="0" w:after="0" w:afterAutospacing="0"/>
        <w:ind w:left="1440" w:hanging="873"/>
        <w:jc w:val="both"/>
        <w:rPr>
          <w:b/>
        </w:rPr>
      </w:pPr>
      <w:r w:rsidRPr="00543B54">
        <w:rPr>
          <w:b/>
        </w:rPr>
        <w:t>знать:</w:t>
      </w:r>
    </w:p>
    <w:p w:rsidR="00202C4C" w:rsidRPr="00543B54" w:rsidRDefault="00202C4C" w:rsidP="00202C4C">
      <w:pPr>
        <w:pStyle w:val="ae"/>
        <w:spacing w:before="0" w:beforeAutospacing="0" w:after="0" w:afterAutospacing="0"/>
        <w:ind w:left="142" w:firstLine="567"/>
        <w:jc w:val="both"/>
        <w:rPr>
          <w:i/>
          <w:iCs/>
        </w:rPr>
      </w:pPr>
      <w:r w:rsidRPr="00543B54">
        <w:lastRenderedPageBreak/>
        <w:t>- химическое строение, назначение, свойства и механизм действия ингредиентов в резиновых смесях;</w:t>
      </w:r>
    </w:p>
    <w:p w:rsidR="00202C4C" w:rsidRPr="00543B54" w:rsidRDefault="00202C4C" w:rsidP="00202C4C">
      <w:pPr>
        <w:pStyle w:val="ae"/>
        <w:spacing w:before="0" w:beforeAutospacing="0" w:after="0" w:afterAutospacing="0"/>
        <w:ind w:left="1440" w:hanging="873"/>
        <w:jc w:val="both"/>
        <w:rPr>
          <w:b/>
        </w:rPr>
      </w:pPr>
      <w:r w:rsidRPr="00543B54">
        <w:rPr>
          <w:b/>
        </w:rPr>
        <w:t>уметь:</w:t>
      </w:r>
    </w:p>
    <w:p w:rsidR="00202C4C" w:rsidRPr="00543B54" w:rsidRDefault="00202C4C" w:rsidP="00202C4C">
      <w:pPr>
        <w:pStyle w:val="ae"/>
        <w:spacing w:before="0" w:beforeAutospacing="0" w:after="0" w:afterAutospacing="0"/>
        <w:ind w:left="142" w:firstLine="567"/>
        <w:jc w:val="both"/>
        <w:rPr>
          <w:bCs/>
        </w:rPr>
      </w:pPr>
      <w:r w:rsidRPr="00543B54">
        <w:t>- правильно выбирать тип и количество ингредиентов в зависимости от назначения и условий эксплуатации резино-технических изделий на их основе;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540" w:firstLine="27"/>
        <w:rPr>
          <w:b/>
        </w:rPr>
      </w:pPr>
      <w:r w:rsidRPr="00543B54">
        <w:rPr>
          <w:b/>
        </w:rPr>
        <w:t>владеть: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142" w:firstLine="567"/>
      </w:pPr>
      <w:r w:rsidRPr="00543B54">
        <w:t>- навыками химического эксперимента, основными способами приготовления рез</w:t>
      </w:r>
      <w:r w:rsidRPr="00543B54">
        <w:t>и</w:t>
      </w:r>
      <w:r w:rsidRPr="00543B54">
        <w:t>новых смесей и их вулканизации.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(6 семестр) и экзамен (7 семестр).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142" w:firstLine="567"/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.В.ОД.8 «СТРОЕНИЕ И ФИЗИЧЕСКИЕ СВОЙСТВС ПОЛИМЕРОВ»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5, часов 180.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1. Ц</w:t>
      </w:r>
      <w:r w:rsidR="00A836BB">
        <w:rPr>
          <w:rFonts w:ascii="Times New Roman" w:hAnsi="Times New Roman"/>
          <w:b/>
          <w:bCs/>
          <w:sz w:val="24"/>
          <w:szCs w:val="24"/>
        </w:rPr>
        <w:t>ель и задачи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Целью освоения </w:t>
      </w:r>
      <w:r w:rsidRPr="00543B54">
        <w:rPr>
          <w:rFonts w:ascii="Times New Roman" w:hAnsi="Times New Roman"/>
          <w:spacing w:val="-3"/>
          <w:sz w:val="24"/>
          <w:szCs w:val="24"/>
        </w:rPr>
        <w:t>дисциплин</w:t>
      </w:r>
      <w:r w:rsidRPr="00543B54">
        <w:rPr>
          <w:rFonts w:ascii="Times New Roman" w:hAnsi="Times New Roman"/>
          <w:sz w:val="24"/>
          <w:szCs w:val="24"/>
        </w:rPr>
        <w:t>ы «Строение и физические свойства полимеров» являе</w:t>
      </w:r>
      <w:r w:rsidRPr="00543B54">
        <w:rPr>
          <w:rFonts w:ascii="Times New Roman" w:hAnsi="Times New Roman"/>
          <w:sz w:val="24"/>
          <w:szCs w:val="24"/>
        </w:rPr>
        <w:t>т</w:t>
      </w:r>
      <w:r w:rsidRPr="00543B54">
        <w:rPr>
          <w:rFonts w:ascii="Times New Roman" w:hAnsi="Times New Roman"/>
          <w:sz w:val="24"/>
          <w:szCs w:val="24"/>
        </w:rPr>
        <w:t>ся изучение структуры, физических состояний полимеров, термодинамики образования и реологических свойств растворов полимеров, теорий пластификации полимеров, леж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щих в основе физико-химических процессов, протекающих при получении, переработке и эк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>плуатации полимеров и изделий из них. Дисциплина «Строение и физические свойства полимеров ров» представляет собой развитие и применение законов физики и физической химии для высок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молекулярных соединений. Преподавание данной дисциплины ставит своей главной целью изучение взаимосвязи между физическими сво</w:t>
      </w:r>
      <w:r w:rsidRPr="00543B54">
        <w:rPr>
          <w:rFonts w:ascii="Times New Roman" w:hAnsi="Times New Roman"/>
          <w:sz w:val="24"/>
          <w:szCs w:val="24"/>
        </w:rPr>
        <w:t>й</w:t>
      </w:r>
      <w:r w:rsidRPr="00543B54">
        <w:rPr>
          <w:rFonts w:ascii="Times New Roman" w:hAnsi="Times New Roman"/>
          <w:sz w:val="24"/>
          <w:szCs w:val="24"/>
        </w:rPr>
        <w:t>ствами полимеров и их химическим строением. В ней рассматриваются современные те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рии, описывающие структуру и физические состояния полимеров, которые необходимы для правильного понимания технологических процессов получения и переработки полимеров, а также процессов, протекающих при эк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>плуатации изделий на их основе.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bCs/>
          <w:iCs/>
          <w:sz w:val="24"/>
          <w:szCs w:val="24"/>
        </w:rPr>
        <w:t xml:space="preserve">Задачи дисциплины: </w:t>
      </w:r>
    </w:p>
    <w:p w:rsidR="00202C4C" w:rsidRPr="00A81725" w:rsidRDefault="00202C4C" w:rsidP="00202C4C">
      <w:pPr>
        <w:pStyle w:val="af6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725">
        <w:rPr>
          <w:rFonts w:ascii="Times New Roman" w:hAnsi="Times New Roman"/>
          <w:iCs/>
          <w:sz w:val="24"/>
          <w:szCs w:val="24"/>
        </w:rPr>
        <w:t xml:space="preserve">Основными задачами дисциплины </w:t>
      </w:r>
      <w:r w:rsidRPr="00A81725">
        <w:rPr>
          <w:rFonts w:ascii="Times New Roman" w:hAnsi="Times New Roman"/>
          <w:sz w:val="24"/>
          <w:szCs w:val="24"/>
        </w:rPr>
        <w:t>«Строение и физические свойства полимеров» является изучение структуры и свойств полимеров в зависимости от условий их синтеза, влияния растворителей и различных добавок (пластификаторов, наполнителей, модификаторов) на структуру, физическое состояние, молекулярные характеристики, реологические, физико-механические и термомеханические свойства различных классов линейных и сшитых полимеров.</w:t>
      </w:r>
    </w:p>
    <w:p w:rsidR="00202C4C" w:rsidRPr="00543B54" w:rsidRDefault="00202C4C" w:rsidP="00202C4C">
      <w:pPr>
        <w:spacing w:after="0" w:line="240" w:lineRule="auto"/>
        <w:ind w:left="426" w:firstLine="141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дисциплины в структуре О</w:t>
      </w:r>
      <w:r w:rsidR="00A836BB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«Строение и физические свойства полимеров» относится к професси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нальному (специальному) циклу дисциплин и входит в вариативную часть курсов вуза (региональный компонент). Она связана с предшествующими дисциплинами математич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 xml:space="preserve">ского и </w:t>
      </w:r>
      <w:proofErr w:type="gramStart"/>
      <w:r w:rsidRPr="00543B54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цикла, профессиональными дисциплинами, а также с про</w:t>
      </w:r>
      <w:r w:rsidRPr="00543B54">
        <w:rPr>
          <w:rFonts w:ascii="Times New Roman" w:hAnsi="Times New Roman"/>
          <w:sz w:val="24"/>
          <w:szCs w:val="24"/>
        </w:rPr>
        <w:t>й</w:t>
      </w:r>
      <w:r w:rsidRPr="00543B54">
        <w:rPr>
          <w:rFonts w:ascii="Times New Roman" w:hAnsi="Times New Roman"/>
          <w:sz w:val="24"/>
          <w:szCs w:val="24"/>
        </w:rPr>
        <w:t xml:space="preserve">денной учебной ознакомительной практикой. В результате освоения предшествующих профессиональных дисциплин обучающийся должен владеть основами теории и представлениями по </w:t>
      </w:r>
      <w:r w:rsidRPr="00543B54">
        <w:rPr>
          <w:rFonts w:ascii="Times New Roman" w:hAnsi="Times New Roman"/>
          <w:iCs/>
          <w:sz w:val="24"/>
          <w:szCs w:val="24"/>
        </w:rPr>
        <w:t>фунд</w:t>
      </w:r>
      <w:r w:rsidRPr="00543B54">
        <w:rPr>
          <w:rFonts w:ascii="Times New Roman" w:hAnsi="Times New Roman"/>
          <w:iCs/>
          <w:sz w:val="24"/>
          <w:szCs w:val="24"/>
        </w:rPr>
        <w:t>а</w:t>
      </w:r>
      <w:r w:rsidRPr="00543B54">
        <w:rPr>
          <w:rFonts w:ascii="Times New Roman" w:hAnsi="Times New Roman"/>
          <w:iCs/>
          <w:sz w:val="24"/>
          <w:szCs w:val="24"/>
        </w:rPr>
        <w:t>ментальным разделам неорганической, аналитической, физической и органической химии,</w:t>
      </w:r>
      <w:r w:rsidRPr="00543B54"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bCs/>
          <w:sz w:val="24"/>
          <w:szCs w:val="24"/>
        </w:rPr>
        <w:t xml:space="preserve">знать </w:t>
      </w:r>
      <w:r w:rsidRPr="00543B54">
        <w:rPr>
          <w:rFonts w:ascii="Times New Roman" w:hAnsi="Times New Roman"/>
          <w:iCs/>
          <w:sz w:val="24"/>
          <w:szCs w:val="24"/>
        </w:rPr>
        <w:t xml:space="preserve">теоретические и экспериментальные </w:t>
      </w:r>
      <w:r w:rsidRPr="00543B54">
        <w:rPr>
          <w:rFonts w:ascii="Times New Roman" w:hAnsi="Times New Roman"/>
          <w:bCs/>
          <w:sz w:val="24"/>
          <w:szCs w:val="24"/>
        </w:rPr>
        <w:t xml:space="preserve">методы </w:t>
      </w:r>
      <w:r w:rsidRPr="00543B54">
        <w:rPr>
          <w:rFonts w:ascii="Times New Roman" w:hAnsi="Times New Roman"/>
          <w:sz w:val="24"/>
          <w:szCs w:val="24"/>
        </w:rPr>
        <w:t>физики</w:t>
      </w:r>
      <w:r w:rsidRPr="00543B54">
        <w:rPr>
          <w:rFonts w:ascii="Times New Roman" w:hAnsi="Times New Roman"/>
          <w:iCs/>
          <w:sz w:val="24"/>
          <w:szCs w:val="24"/>
        </w:rPr>
        <w:t xml:space="preserve">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Данная дисциплина как предшествующая необходима для освоения дисциплины «Технология резинотехнических изделий» и при прохождении х</w:t>
      </w:r>
      <w:r w:rsidRPr="00543B54">
        <w:rPr>
          <w:rFonts w:ascii="Times New Roman" w:hAnsi="Times New Roman"/>
          <w:bCs/>
          <w:sz w:val="24"/>
          <w:szCs w:val="24"/>
        </w:rPr>
        <w:t>имико-технологической пра</w:t>
      </w:r>
      <w:r w:rsidRPr="00543B54">
        <w:rPr>
          <w:rFonts w:ascii="Times New Roman" w:hAnsi="Times New Roman"/>
          <w:bCs/>
          <w:sz w:val="24"/>
          <w:szCs w:val="24"/>
        </w:rPr>
        <w:t>к</w:t>
      </w:r>
      <w:r w:rsidRPr="00543B54">
        <w:rPr>
          <w:rFonts w:ascii="Times New Roman" w:hAnsi="Times New Roman"/>
          <w:bCs/>
          <w:sz w:val="24"/>
          <w:szCs w:val="24"/>
        </w:rPr>
        <w:t>тики.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3. Компетенции студента, формируемые в результате освоения учебной дисци</w:t>
      </w:r>
      <w:r w:rsidRPr="00543B54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>лины, ожидаемые результаты образования и компетенции студента по завершении освоения программы учебной дисциплины.</w:t>
      </w:r>
    </w:p>
    <w:p w:rsidR="00202C4C" w:rsidRPr="00543B54" w:rsidRDefault="00202C4C" w:rsidP="00202C4C">
      <w:pPr>
        <w:pStyle w:val="ae"/>
        <w:spacing w:before="0" w:beforeAutospacing="0" w:after="0" w:afterAutospacing="0"/>
        <w:ind w:left="180" w:firstLine="567"/>
        <w:jc w:val="both"/>
      </w:pPr>
      <w:r w:rsidRPr="00543B54">
        <w:t>Процесс изучения дисциплины направлен на формирование следующих общепрофессиональных и профессиональных компетенций: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43B54">
        <w:rPr>
          <w:rStyle w:val="FontStyle42"/>
          <w:sz w:val="24"/>
          <w:szCs w:val="24"/>
        </w:rPr>
        <w:t>способностью и готовностью осуществлять технологический процесс в соответс</w:t>
      </w:r>
      <w:r w:rsidRPr="00543B54">
        <w:rPr>
          <w:rStyle w:val="FontStyle42"/>
          <w:sz w:val="24"/>
          <w:szCs w:val="24"/>
        </w:rPr>
        <w:t>т</w:t>
      </w:r>
      <w:r w:rsidRPr="00543B54">
        <w:rPr>
          <w:rStyle w:val="FontStyle42"/>
          <w:sz w:val="24"/>
          <w:szCs w:val="24"/>
        </w:rPr>
        <w:t>вии с регламентом и использовать технические средства для измерения основных пар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метров технологического процесса, свойств сырья и продукции (ПК-1);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принимать конкретные технические решения при разработке технологических процессов, выбирать технические средства и технологии с учетом экологич</w:t>
      </w:r>
      <w:r w:rsidRPr="00543B54">
        <w:rPr>
          <w:rStyle w:val="FontStyle42"/>
          <w:sz w:val="24"/>
          <w:szCs w:val="24"/>
        </w:rPr>
        <w:t>е</w:t>
      </w:r>
      <w:r w:rsidRPr="00543B54">
        <w:rPr>
          <w:rStyle w:val="FontStyle42"/>
          <w:sz w:val="24"/>
          <w:szCs w:val="24"/>
        </w:rPr>
        <w:t>ских последствий их применения (ПК-4);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</w:t>
      </w:r>
      <w:r w:rsidRPr="00543B54">
        <w:rPr>
          <w:rStyle w:val="FontStyle42"/>
          <w:sz w:val="24"/>
          <w:szCs w:val="24"/>
        </w:rPr>
        <w:t xml:space="preserve"> готовностью использовать знание свойств химических элементов, соединений и материалов на их основе для решения задач профессиональной деятельности (ПК-18).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43B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должен:</w:t>
      </w:r>
    </w:p>
    <w:p w:rsidR="00202C4C" w:rsidRPr="008644CB" w:rsidRDefault="00202C4C" w:rsidP="00202C4C">
      <w:pPr>
        <w:pStyle w:val="af6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4CB">
        <w:rPr>
          <w:rFonts w:ascii="Times New Roman" w:hAnsi="Times New Roman"/>
          <w:b/>
          <w:sz w:val="24"/>
          <w:szCs w:val="24"/>
        </w:rPr>
        <w:t>Знать:</w:t>
      </w:r>
      <w:r w:rsidRPr="008644CB">
        <w:rPr>
          <w:rFonts w:ascii="Times New Roman" w:hAnsi="Times New Roman"/>
          <w:sz w:val="24"/>
          <w:szCs w:val="24"/>
        </w:rPr>
        <w:t xml:space="preserve"> фундаментальные разделы физической химии полимеров, теоретические основы физических методов в химии полимеров, практические возможности этих методов при исследовании свойств полимеров.</w:t>
      </w:r>
    </w:p>
    <w:p w:rsidR="00202C4C" w:rsidRPr="008644CB" w:rsidRDefault="00202C4C" w:rsidP="00202C4C">
      <w:pPr>
        <w:pStyle w:val="af6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4CB">
        <w:rPr>
          <w:rFonts w:ascii="Times New Roman" w:hAnsi="Times New Roman"/>
          <w:b/>
          <w:sz w:val="24"/>
          <w:szCs w:val="24"/>
        </w:rPr>
        <w:t>Уметь:</w:t>
      </w:r>
      <w:r w:rsidRPr="008644CB">
        <w:rPr>
          <w:rFonts w:ascii="Times New Roman" w:hAnsi="Times New Roman"/>
          <w:sz w:val="24"/>
          <w:szCs w:val="24"/>
        </w:rPr>
        <w:t xml:space="preserve"> </w:t>
      </w:r>
      <w:r w:rsidRPr="008644CB">
        <w:rPr>
          <w:rFonts w:ascii="Times New Roman" w:hAnsi="Times New Roman"/>
          <w:bCs/>
          <w:sz w:val="24"/>
          <w:szCs w:val="24"/>
        </w:rPr>
        <w:t xml:space="preserve">использовать </w:t>
      </w:r>
      <w:r w:rsidRPr="008644CB">
        <w:rPr>
          <w:rFonts w:ascii="Times New Roman" w:hAnsi="Times New Roman"/>
          <w:sz w:val="24"/>
          <w:szCs w:val="24"/>
        </w:rPr>
        <w:t xml:space="preserve">теоретические и экспериментальные </w:t>
      </w:r>
      <w:r w:rsidRPr="008644CB">
        <w:rPr>
          <w:rFonts w:ascii="Times New Roman" w:hAnsi="Times New Roman"/>
          <w:bCs/>
          <w:sz w:val="24"/>
          <w:szCs w:val="24"/>
        </w:rPr>
        <w:t xml:space="preserve">методы </w:t>
      </w:r>
      <w:r w:rsidRPr="008644CB">
        <w:rPr>
          <w:rFonts w:ascii="Times New Roman" w:hAnsi="Times New Roman"/>
          <w:sz w:val="24"/>
          <w:szCs w:val="24"/>
        </w:rPr>
        <w:t>физико-химии полимеров при обсуждении результатов исследования процессов получения и переработки различных полимеров, проводить необходимые экспериментальные исследования, получать и анализировать результаты.</w:t>
      </w:r>
    </w:p>
    <w:p w:rsidR="00202C4C" w:rsidRPr="008644CB" w:rsidRDefault="00202C4C" w:rsidP="00202C4C">
      <w:pPr>
        <w:pStyle w:val="af6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4CB">
        <w:rPr>
          <w:rFonts w:ascii="Times New Roman" w:hAnsi="Times New Roman"/>
          <w:b/>
          <w:sz w:val="24"/>
          <w:szCs w:val="24"/>
        </w:rPr>
        <w:t>Владеть:</w:t>
      </w:r>
      <w:r w:rsidRPr="008644CB">
        <w:rPr>
          <w:rFonts w:ascii="Times New Roman" w:hAnsi="Times New Roman"/>
          <w:sz w:val="24"/>
          <w:szCs w:val="24"/>
        </w:rPr>
        <w:t xml:space="preserve"> методами исследования полимеров с учетом их физических и химических свойств, навыками работы на современной учебно-научной аппаратуре при проведении экспериментальных исследований полимеров.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экзамен (6 семестр).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1.В.ОД.9  «СИСТЕМЫ УПРАВЛЕНИЯ ХИМИКО-ТЕХНОЛОГИЧЕСКИМИ ПРОЦЕССАМИ»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4, часов 144.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bCs/>
          <w:sz w:val="24"/>
          <w:szCs w:val="24"/>
          <w:lang w:eastAsia="ru-RU"/>
        </w:rPr>
        <w:t>1. Цель</w:t>
      </w:r>
      <w:r w:rsidR="00A817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задачи</w:t>
      </w:r>
      <w:r w:rsidRPr="00543B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освоения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Цель преподавания дисциплины "Системы управления химико-технологическими процессами" состоит в формировании компетенций, связанных с управлением и автом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тизацией химико-технологических процессов.</w:t>
      </w:r>
    </w:p>
    <w:p w:rsidR="00202C4C" w:rsidRPr="00543B54" w:rsidRDefault="00202C4C" w:rsidP="00202C4C">
      <w:pPr>
        <w:pStyle w:val="ae"/>
        <w:spacing w:before="0" w:beforeAutospacing="0" w:after="0" w:afterAutospacing="0"/>
        <w:ind w:firstLine="567"/>
        <w:jc w:val="both"/>
      </w:pPr>
      <w:r w:rsidRPr="00543B54">
        <w:t>Задачи дисциплины:</w:t>
      </w:r>
    </w:p>
    <w:p w:rsidR="00202C4C" w:rsidRPr="00543B54" w:rsidRDefault="00202C4C" w:rsidP="00202C4C">
      <w:pPr>
        <w:pStyle w:val="aff2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543B54">
        <w:rPr>
          <w:rFonts w:ascii="Times New Roman" w:eastAsia="MS Mincho" w:hAnsi="Times New Roman"/>
          <w:sz w:val="24"/>
          <w:szCs w:val="24"/>
        </w:rPr>
        <w:t xml:space="preserve">- </w:t>
      </w:r>
      <w:r w:rsidRPr="00543B54">
        <w:rPr>
          <w:rFonts w:ascii="Times New Roman" w:hAnsi="Times New Roman"/>
          <w:sz w:val="24"/>
          <w:szCs w:val="24"/>
        </w:rPr>
        <w:t xml:space="preserve"> формирование у студентов знаний и умений </w:t>
      </w:r>
      <w:r w:rsidRPr="00543B54">
        <w:rPr>
          <w:rFonts w:ascii="Times New Roman" w:eastAsia="MS Mincho" w:hAnsi="Times New Roman"/>
          <w:sz w:val="24"/>
          <w:szCs w:val="24"/>
        </w:rPr>
        <w:t>по основам автоматизации и управления технологическими процессами защиты окружающей среды.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научить применению технических средств автоматизации для автоматизации пр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цессов защиты окружающей среды;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приобрести практический навык построения функциональных схем автоматизации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  <w:lang w:eastAsia="ru-RU"/>
        </w:rPr>
        <w:t xml:space="preserve">2. Место учебной дисциплины в структуре ОПОП </w:t>
      </w:r>
      <w:proofErr w:type="gramStart"/>
      <w:r w:rsidRPr="00543B54">
        <w:rPr>
          <w:rFonts w:ascii="Times New Roman" w:hAnsi="Times New Roman"/>
          <w:b/>
          <w:sz w:val="24"/>
          <w:szCs w:val="24"/>
          <w:lang w:eastAsia="ru-RU"/>
        </w:rPr>
        <w:t>ВО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Дисциплина «</w:t>
      </w:r>
      <w:r w:rsidRPr="00543B54">
        <w:rPr>
          <w:rFonts w:ascii="Times New Roman" w:hAnsi="Times New Roman"/>
          <w:sz w:val="24"/>
          <w:szCs w:val="24"/>
        </w:rPr>
        <w:t xml:space="preserve">Системы управления химико-технологическими процессами» </w:t>
      </w:r>
      <w:r w:rsidRPr="00543B54">
        <w:rPr>
          <w:rFonts w:ascii="Times New Roman" w:hAnsi="Times New Roman"/>
          <w:color w:val="000000"/>
          <w:sz w:val="24"/>
          <w:szCs w:val="24"/>
        </w:rPr>
        <w:t>отн</w:t>
      </w:r>
      <w:r w:rsidRPr="00543B54">
        <w:rPr>
          <w:rFonts w:ascii="Times New Roman" w:hAnsi="Times New Roman"/>
          <w:color w:val="000000"/>
          <w:sz w:val="24"/>
          <w:szCs w:val="24"/>
        </w:rPr>
        <w:t>о</w:t>
      </w:r>
      <w:r w:rsidRPr="00543B54">
        <w:rPr>
          <w:rFonts w:ascii="Times New Roman" w:hAnsi="Times New Roman"/>
          <w:color w:val="000000"/>
          <w:sz w:val="24"/>
          <w:szCs w:val="24"/>
        </w:rPr>
        <w:t>сится к обязательным дисциплинам профессионального цикла.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Для успешного освоения дисциплины необходимо: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владеть знаниями дисциплин, относящихся к различным циклам учебной програ</w:t>
      </w:r>
      <w:r w:rsidRPr="00543B54">
        <w:rPr>
          <w:rFonts w:ascii="Times New Roman" w:hAnsi="Times New Roman"/>
          <w:color w:val="000000"/>
          <w:sz w:val="24"/>
          <w:szCs w:val="24"/>
        </w:rPr>
        <w:t>м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мы подготовки бакалавра: высшая математика, физика, </w:t>
      </w:r>
      <w:r w:rsidRPr="00543B54">
        <w:rPr>
          <w:rFonts w:ascii="Times New Roman" w:hAnsi="Times New Roman"/>
          <w:sz w:val="24"/>
          <w:szCs w:val="24"/>
        </w:rPr>
        <w:t>моделирование химик</w:t>
      </w:r>
      <w:proofErr w:type="gramStart"/>
      <w:r w:rsidRPr="00543B54">
        <w:rPr>
          <w:rFonts w:ascii="Times New Roman" w:hAnsi="Times New Roman"/>
          <w:sz w:val="24"/>
          <w:szCs w:val="24"/>
        </w:rPr>
        <w:t>о-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технологических процессов, процессы и аппараты химической технологии, контроль проце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>сов органического синтеза</w:t>
      </w:r>
      <w:r w:rsidRPr="00543B54">
        <w:rPr>
          <w:rFonts w:ascii="Times New Roman" w:hAnsi="Times New Roman"/>
          <w:color w:val="000000"/>
          <w:sz w:val="24"/>
          <w:szCs w:val="24"/>
        </w:rPr>
        <w:t>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 xml:space="preserve">- иметь навыки работы на современном оборудовании, навыки обработки и </w:t>
      </w:r>
      <w:proofErr w:type="gramStart"/>
      <w:r w:rsidRPr="00543B54">
        <w:rPr>
          <w:rFonts w:ascii="Times New Roman" w:hAnsi="Times New Roman"/>
          <w:color w:val="000000"/>
          <w:sz w:val="24"/>
          <w:szCs w:val="24"/>
        </w:rPr>
        <w:t>пре</w:t>
      </w:r>
      <w:r w:rsidRPr="00543B54">
        <w:rPr>
          <w:rFonts w:ascii="Times New Roman" w:hAnsi="Times New Roman"/>
          <w:color w:val="000000"/>
          <w:sz w:val="24"/>
          <w:szCs w:val="24"/>
        </w:rPr>
        <w:t>д</w:t>
      </w:r>
      <w:r w:rsidRPr="00543B54">
        <w:rPr>
          <w:rFonts w:ascii="Times New Roman" w:hAnsi="Times New Roman"/>
          <w:color w:val="000000"/>
          <w:sz w:val="24"/>
          <w:szCs w:val="24"/>
        </w:rPr>
        <w:t>ставления</w:t>
      </w:r>
      <w:proofErr w:type="gramEnd"/>
      <w:r w:rsidRPr="00543B54">
        <w:rPr>
          <w:rFonts w:ascii="Times New Roman" w:hAnsi="Times New Roman"/>
          <w:color w:val="000000"/>
          <w:sz w:val="24"/>
          <w:szCs w:val="24"/>
        </w:rPr>
        <w:t xml:space="preserve"> полученных экспериментальных данных средствами вычислительной техники и прикладных программных комплексов.</w:t>
      </w:r>
      <w:r w:rsidRPr="00543B54">
        <w:rPr>
          <w:rFonts w:ascii="Times New Roman" w:hAnsi="Times New Roman"/>
          <w:b/>
          <w:sz w:val="24"/>
          <w:szCs w:val="24"/>
        </w:rPr>
        <w:t xml:space="preserve"> </w:t>
      </w:r>
    </w:p>
    <w:p w:rsidR="00202C4C" w:rsidRPr="00543B54" w:rsidRDefault="00202C4C" w:rsidP="00202C4C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Курс «Системы управления химико-технологическими процессами» изучается в 8-м семестре и является основой для прохождения   преддипломной практики и </w:t>
      </w:r>
      <w:r w:rsidRPr="00543B54">
        <w:rPr>
          <w:rFonts w:ascii="Times New Roman" w:hAnsi="Times New Roman"/>
          <w:color w:val="000000"/>
          <w:sz w:val="24"/>
          <w:szCs w:val="24"/>
        </w:rPr>
        <w:t>выполнения выпускной квалификационной работы</w:t>
      </w:r>
      <w:r w:rsidRPr="00543B54">
        <w:rPr>
          <w:rFonts w:ascii="Times New Roman" w:hAnsi="Times New Roman"/>
          <w:sz w:val="24"/>
          <w:szCs w:val="24"/>
        </w:rPr>
        <w:t>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sz w:val="24"/>
          <w:szCs w:val="24"/>
          <w:lang w:eastAsia="ru-RU"/>
        </w:rPr>
        <w:t xml:space="preserve">Специфика данной учебной дисциплины, ее место в системе ОПОП и значение для практической деятельности бакалавров требуют от студентов освоения прикладной </w:t>
      </w:r>
      <w:r w:rsidRPr="00543B54">
        <w:rPr>
          <w:rFonts w:ascii="Times New Roman" w:hAnsi="Times New Roman"/>
          <w:sz w:val="24"/>
          <w:szCs w:val="24"/>
          <w:lang w:eastAsia="ru-RU"/>
        </w:rPr>
        <w:lastRenderedPageBreak/>
        <w:t>проблематики. Это способствует формированию высокой экологической культуры, комп</w:t>
      </w:r>
      <w:r w:rsidRPr="00543B54">
        <w:rPr>
          <w:rFonts w:ascii="Times New Roman" w:hAnsi="Times New Roman"/>
          <w:sz w:val="24"/>
          <w:szCs w:val="24"/>
          <w:lang w:eastAsia="ru-RU"/>
        </w:rPr>
        <w:t>е</w:t>
      </w:r>
      <w:r w:rsidRPr="00543B54">
        <w:rPr>
          <w:rFonts w:ascii="Times New Roman" w:hAnsi="Times New Roman"/>
          <w:sz w:val="24"/>
          <w:szCs w:val="24"/>
          <w:lang w:eastAsia="ru-RU"/>
        </w:rPr>
        <w:t>тентности и профессионализма выпускников вузов.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  <w:lang w:eastAsia="ru-RU"/>
        </w:rPr>
        <w:t>3. Компетенции студента, формируемые в результате освоения учебной дисци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543B54">
        <w:rPr>
          <w:rFonts w:ascii="Times New Roman" w:hAnsi="Times New Roman"/>
          <w:b/>
          <w:sz w:val="24"/>
          <w:szCs w:val="24"/>
          <w:lang w:eastAsia="ru-RU"/>
        </w:rPr>
        <w:t>лины</w:t>
      </w:r>
      <w:r w:rsidRPr="00543B54">
        <w:rPr>
          <w:rFonts w:ascii="Times New Roman" w:hAnsi="Times New Roman"/>
          <w:sz w:val="24"/>
          <w:szCs w:val="24"/>
        </w:rPr>
        <w:t xml:space="preserve">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ций: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а) общепрофессиональные: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Style w:val="FontStyle42"/>
          <w:sz w:val="24"/>
          <w:szCs w:val="24"/>
        </w:rPr>
        <w:t>- владением основными методами, способами и средствами получения, хран</w:t>
      </w:r>
      <w:r w:rsidRPr="00543B54">
        <w:rPr>
          <w:rStyle w:val="FontStyle42"/>
          <w:sz w:val="24"/>
          <w:szCs w:val="24"/>
        </w:rPr>
        <w:t>е</w:t>
      </w:r>
      <w:r w:rsidRPr="00543B54">
        <w:rPr>
          <w:rStyle w:val="FontStyle42"/>
          <w:sz w:val="24"/>
          <w:szCs w:val="24"/>
        </w:rPr>
        <w:t>ния, переработки информации, навыками работы с компьютером как средством управления информацией (ОПК-5);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color w:val="000000"/>
          <w:sz w:val="24"/>
          <w:szCs w:val="24"/>
          <w:lang w:eastAsia="ru-RU"/>
        </w:rPr>
        <w:t>б) профессиональные: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способностью принимать конкретные технические решения при разработке технологических процессов, выбирать технические средства и технологии с учетом экологических последствий их применения (ПК-4);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3B54">
        <w:rPr>
          <w:rStyle w:val="FontStyle42"/>
          <w:sz w:val="24"/>
          <w:szCs w:val="24"/>
        </w:rPr>
        <w:t>- способностью выявлять и устранять отклонения от режимов работы техн</w:t>
      </w:r>
      <w:r w:rsidRPr="00543B54">
        <w:rPr>
          <w:rStyle w:val="FontStyle42"/>
          <w:sz w:val="24"/>
          <w:szCs w:val="24"/>
        </w:rPr>
        <w:t>о</w:t>
      </w:r>
      <w:r w:rsidRPr="00543B54">
        <w:rPr>
          <w:rStyle w:val="FontStyle42"/>
          <w:sz w:val="24"/>
          <w:szCs w:val="24"/>
        </w:rPr>
        <w:t>логического оборудования и параметров технологического процесса (ПК-11);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Fonts w:ascii="Times New Roman" w:hAnsi="Times New Roman"/>
          <w:color w:val="000000"/>
          <w:sz w:val="24"/>
          <w:szCs w:val="24"/>
        </w:rPr>
        <w:t>способностью анализировать технологический процесс как объект</w:t>
      </w:r>
      <w:r w:rsidRPr="00543B54">
        <w:rPr>
          <w:rFonts w:ascii="Times New Roman" w:hAnsi="Times New Roman"/>
          <w:color w:val="000000"/>
          <w:sz w:val="24"/>
          <w:szCs w:val="24"/>
        </w:rPr>
        <w:br/>
        <w:t>управления (ПК-12);</w:t>
      </w:r>
    </w:p>
    <w:p w:rsidR="00202C4C" w:rsidRPr="00543B54" w:rsidRDefault="00202C4C" w:rsidP="00202C4C">
      <w:pPr>
        <w:pStyle w:val="ConsPlusNormal0"/>
        <w:ind w:firstLine="567"/>
        <w:jc w:val="both"/>
        <w:rPr>
          <w:rStyle w:val="FontStyle42"/>
          <w:rFonts w:eastAsia="Calibri"/>
          <w:sz w:val="24"/>
          <w:szCs w:val="24"/>
        </w:rPr>
      </w:pPr>
      <w:r w:rsidRPr="00543B54">
        <w:rPr>
          <w:rStyle w:val="FontStyle42"/>
          <w:rFonts w:eastAsia="Calibri"/>
          <w:sz w:val="24"/>
          <w:szCs w:val="24"/>
        </w:rPr>
        <w:t>- готовностью использовать информационные технологии при разработке пр</w:t>
      </w:r>
      <w:r w:rsidRPr="00543B54">
        <w:rPr>
          <w:rStyle w:val="FontStyle42"/>
          <w:rFonts w:eastAsia="Calibri"/>
          <w:sz w:val="24"/>
          <w:szCs w:val="24"/>
        </w:rPr>
        <w:t>о</w:t>
      </w:r>
      <w:r w:rsidRPr="00543B54">
        <w:rPr>
          <w:rStyle w:val="FontStyle42"/>
          <w:rFonts w:eastAsia="Calibri"/>
          <w:sz w:val="24"/>
          <w:szCs w:val="24"/>
        </w:rPr>
        <w:t>ектов (ПК-22);</w:t>
      </w:r>
    </w:p>
    <w:p w:rsidR="00202C4C" w:rsidRPr="00543B54" w:rsidRDefault="00202C4C" w:rsidP="00202C4C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5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43B5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43B5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знать: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функциональное назначение технических средств, входящих в состав систем управления химик</w:t>
      </w:r>
      <w:proofErr w:type="gramStart"/>
      <w:r w:rsidRPr="00543B54">
        <w:rPr>
          <w:rFonts w:ascii="Times New Roman" w:hAnsi="Times New Roman"/>
          <w:sz w:val="24"/>
          <w:szCs w:val="24"/>
        </w:rPr>
        <w:t>о-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биотехнологическими процессами (ПК-12);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принципы построения и функционирования автоматизированных систем контроля  и регулирования технологических процессов (ПК-22);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основные методы и технические средства автоматизации типовых производстве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ных процессов (ПК-11, ПК-12);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принцип действия и устройство приборов контроля химико-технологических пр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цессов (ПК-4);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проводить анализ технологического процесса как объекта управления (ПК-12);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анализировать функциональные схемы   управления производственными процесс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 xml:space="preserve">ми (ОПК-5; ПК-12);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использовать современные средства контроля и автоматизации (ПК-22);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разрабатывать схемы автоматического контроля и регулирования типовых проце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>сов химической технологии (ПК-22);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владеть:</w:t>
      </w:r>
    </w:p>
    <w:p w:rsidR="00202C4C" w:rsidRPr="00A81725" w:rsidRDefault="00202C4C" w:rsidP="00202C4C">
      <w:pPr>
        <w:pStyle w:val="af6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b/>
          <w:sz w:val="24"/>
          <w:szCs w:val="24"/>
        </w:rPr>
        <w:t xml:space="preserve">- </w:t>
      </w:r>
      <w:r w:rsidRPr="00A81725">
        <w:rPr>
          <w:rFonts w:ascii="Times New Roman" w:hAnsi="Times New Roman"/>
          <w:sz w:val="24"/>
          <w:szCs w:val="24"/>
        </w:rPr>
        <w:t>методами выбора контрольно-измерительных приборов для систем управления  химико- технологическими процессами (ПК-4; ПК-11);</w:t>
      </w:r>
    </w:p>
    <w:p w:rsidR="00202C4C" w:rsidRPr="00A81725" w:rsidRDefault="00202C4C" w:rsidP="00202C4C">
      <w:pPr>
        <w:pStyle w:val="af6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1725">
        <w:rPr>
          <w:rFonts w:ascii="Times New Roman" w:hAnsi="Times New Roman"/>
          <w:sz w:val="24"/>
          <w:szCs w:val="24"/>
        </w:rPr>
        <w:t>-  навыками построения функциональных схем автоматизации (ПК-22).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(8 семестр) и экзамен (8 семестр).</w:t>
      </w:r>
    </w:p>
    <w:p w:rsidR="00202C4C" w:rsidRPr="00543B54" w:rsidRDefault="00202C4C" w:rsidP="00202C4C">
      <w:pPr>
        <w:pStyle w:val="af6"/>
        <w:spacing w:after="0"/>
        <w:ind w:firstLine="567"/>
        <w:jc w:val="both"/>
        <w:rPr>
          <w:b/>
          <w:sz w:val="24"/>
          <w:szCs w:val="24"/>
        </w:rPr>
      </w:pPr>
    </w:p>
    <w:p w:rsidR="00202C4C" w:rsidRPr="00543B54" w:rsidRDefault="00202C4C" w:rsidP="00202C4C">
      <w:pPr>
        <w:pStyle w:val="af3"/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  <w:u w:val="single"/>
          <w:lang w:val="ru-RU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Б.1.В.ОД.10 «</w:t>
      </w:r>
      <w:r w:rsidRPr="00543B54">
        <w:rPr>
          <w:rFonts w:ascii="Times New Roman" w:hAnsi="Times New Roman"/>
          <w:b/>
          <w:caps/>
          <w:sz w:val="24"/>
          <w:szCs w:val="24"/>
          <w:u w:val="single"/>
        </w:rPr>
        <w:t>Оборудование предприятий по переработке полимеров и производства резин»</w:t>
      </w:r>
    </w:p>
    <w:p w:rsidR="00202C4C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7, часов 252.</w:t>
      </w:r>
    </w:p>
    <w:p w:rsidR="00ED2BC9" w:rsidRPr="00543B54" w:rsidRDefault="00ED2BC9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02C4C" w:rsidRPr="00961DA1" w:rsidRDefault="00202C4C" w:rsidP="00DF7815">
      <w:pPr>
        <w:pStyle w:val="af6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61DA1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3B54">
        <w:rPr>
          <w:rFonts w:ascii="Times New Roman" w:hAnsi="Times New Roman"/>
          <w:sz w:val="24"/>
          <w:szCs w:val="24"/>
        </w:rPr>
        <w:t xml:space="preserve">Целями освоения </w:t>
      </w:r>
      <w:r w:rsidRPr="00543B54">
        <w:rPr>
          <w:rFonts w:ascii="Times New Roman" w:hAnsi="Times New Roman"/>
          <w:spacing w:val="-3"/>
          <w:sz w:val="24"/>
          <w:szCs w:val="24"/>
        </w:rPr>
        <w:t>дисциплин</w:t>
      </w:r>
      <w:r w:rsidRPr="00543B54">
        <w:rPr>
          <w:rFonts w:ascii="Times New Roman" w:hAnsi="Times New Roman"/>
          <w:sz w:val="24"/>
          <w:szCs w:val="24"/>
        </w:rPr>
        <w:t>ы «Оборудование предприятий по переработке полим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 xml:space="preserve">ров и производства резин»: изучение технологии получения основных крупно- и средне тоннажных синтетических смол, полимеров и пластмасс на их основе; рассмотрение технологических и эксплуатационных свойств данных материалов, их зависимость от </w:t>
      </w:r>
      <w:r w:rsidRPr="00543B54">
        <w:rPr>
          <w:rFonts w:ascii="Times New Roman" w:hAnsi="Times New Roman"/>
          <w:sz w:val="24"/>
          <w:szCs w:val="24"/>
        </w:rPr>
        <w:lastRenderedPageBreak/>
        <w:t>спос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 xml:space="preserve">ба получения и значений технологических параметров; рассмотрение возможных областей использования полимеров и основные методы их переработки в изделия.  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Основными задачами курса являются: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ознакомление студентов с современным уровнем технологии по производству синт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тических смол, резин, полимеров и пластмасс на их основе;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изучение влияния способа получения и условий синтеза на свойства изучаемых п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лимеров и пластмасс на их основе, резиновых изделий различной номенклатуры;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овладение знаниями, позволяющими изменять свойства в заданном направлении крупнотоннажных полимеров и резин;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ознакомление студентов с основными областями применения выпускаемых полимеров, что позволит им в будущем делать правильный выбор полимеров для решения ко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кретных задач, а также оптимальный способ их переработки в изделия.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учебной дисциплины в структуре О</w:t>
      </w:r>
      <w:r w:rsidR="00ED2BC9">
        <w:rPr>
          <w:rFonts w:ascii="Times New Roman" w:hAnsi="Times New Roman"/>
          <w:b/>
          <w:sz w:val="24"/>
          <w:szCs w:val="24"/>
        </w:rPr>
        <w:t>П</w:t>
      </w:r>
      <w:r w:rsidR="00B801D1"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 w:rsidR="00B801D1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«Оборудование предприятий по переработке полимеров и производства резин» относится к профессиональному (специальному) циклу дисциплин и входит в вариативную часть курсов вуза (региональный компонент). Она связана с предшествующ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 xml:space="preserve">ми дисциплинами физического и </w:t>
      </w:r>
      <w:proofErr w:type="gramStart"/>
      <w:r w:rsidRPr="00543B54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цикла, профессиональными дисциплинами, а также с пройденной учебной ознакомительной практикой. В результате освоения предшествующих дисциплин математического и естественнонаучного цикла обучающийся должен владеть основами теории и представлениями по </w:t>
      </w:r>
      <w:r w:rsidRPr="00543B54">
        <w:rPr>
          <w:rFonts w:ascii="Times New Roman" w:hAnsi="Times New Roman"/>
          <w:iCs/>
          <w:sz w:val="24"/>
          <w:szCs w:val="24"/>
        </w:rPr>
        <w:t>фундаментальным ра</w:t>
      </w:r>
      <w:r w:rsidRPr="00543B54">
        <w:rPr>
          <w:rFonts w:ascii="Times New Roman" w:hAnsi="Times New Roman"/>
          <w:iCs/>
          <w:sz w:val="24"/>
          <w:szCs w:val="24"/>
        </w:rPr>
        <w:t>з</w:t>
      </w:r>
      <w:r w:rsidRPr="00543B54">
        <w:rPr>
          <w:rFonts w:ascii="Times New Roman" w:hAnsi="Times New Roman"/>
          <w:iCs/>
          <w:sz w:val="24"/>
          <w:szCs w:val="24"/>
        </w:rPr>
        <w:t xml:space="preserve">делам физики, органической, аналитической и физической химии. </w:t>
      </w:r>
      <w:r w:rsidRPr="00543B54">
        <w:rPr>
          <w:rFonts w:ascii="Times New Roman" w:hAnsi="Times New Roman"/>
          <w:sz w:val="24"/>
          <w:szCs w:val="24"/>
        </w:rPr>
        <w:t>Данная дисциплина как предшествующая необходима для освоения дисциплин профессионального цикла «Ко</w:t>
      </w:r>
      <w:r w:rsidRPr="00543B54">
        <w:rPr>
          <w:rFonts w:ascii="Times New Roman" w:hAnsi="Times New Roman"/>
          <w:sz w:val="24"/>
          <w:szCs w:val="24"/>
        </w:rPr>
        <w:t>м</w:t>
      </w:r>
      <w:r w:rsidRPr="00543B54">
        <w:rPr>
          <w:rFonts w:ascii="Times New Roman" w:hAnsi="Times New Roman"/>
          <w:sz w:val="24"/>
          <w:szCs w:val="24"/>
        </w:rPr>
        <w:t xml:space="preserve">позиционные полимерные материалы», «Технология </w:t>
      </w:r>
      <w:proofErr w:type="gramStart"/>
      <w:r w:rsidRPr="00543B54">
        <w:rPr>
          <w:rFonts w:ascii="Times New Roman" w:hAnsi="Times New Roman"/>
          <w:sz w:val="24"/>
          <w:szCs w:val="24"/>
        </w:rPr>
        <w:t>резино-технических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изделий» и при прохождении производственной х</w:t>
      </w:r>
      <w:r w:rsidRPr="00543B54">
        <w:rPr>
          <w:rFonts w:ascii="Times New Roman" w:hAnsi="Times New Roman"/>
          <w:bCs/>
          <w:sz w:val="24"/>
          <w:szCs w:val="24"/>
        </w:rPr>
        <w:t>имико-технологической практики.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3. Компетенции </w:t>
      </w:r>
      <w:r w:rsidRPr="00543B54">
        <w:rPr>
          <w:rFonts w:ascii="Times New Roman" w:hAnsi="Times New Roman"/>
          <w:sz w:val="24"/>
          <w:szCs w:val="24"/>
        </w:rPr>
        <w:t>студента, формируемые в результате освоения учебной дисципл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ны, ожидаемые результаты образования и компетенции студента по завершении освоения программы учебной дисциплины.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ходе изучения дисциплины «Оборудование предприятий по переработке полим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ров и производства резин» студент приобретает и закрепляет следующие общекультурные и профессиональные компетенции: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iCs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и готовностью осуществлять технологический процесс в соответс</w:t>
      </w:r>
      <w:r w:rsidRPr="00543B54">
        <w:rPr>
          <w:rStyle w:val="FontStyle42"/>
          <w:sz w:val="24"/>
          <w:szCs w:val="24"/>
        </w:rPr>
        <w:t>т</w:t>
      </w:r>
      <w:r w:rsidRPr="00543B54">
        <w:rPr>
          <w:rStyle w:val="FontStyle42"/>
          <w:sz w:val="24"/>
          <w:szCs w:val="24"/>
        </w:rPr>
        <w:t>вии с регламентом и использовать технические средства для измерения основных пар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метров технологического процесса, свойств сырья и продукции (ПК-1);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готовностью к освоению и эксплуатации вновь вводимого оборудования (ПК-8);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способностью анализировать техническую документацию, подбирать оборудов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ние, готовить заявки на приобретение и ремонт оборудования (ПК-9).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43B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должен:</w:t>
      </w:r>
    </w:p>
    <w:p w:rsidR="00202C4C" w:rsidRPr="00543B54" w:rsidRDefault="00202C4C" w:rsidP="00202C4C">
      <w:pPr>
        <w:pStyle w:val="ae"/>
        <w:spacing w:before="0" w:beforeAutospacing="0" w:after="0" w:afterAutospacing="0"/>
        <w:ind w:left="1440" w:hanging="873"/>
        <w:jc w:val="both"/>
        <w:rPr>
          <w:i/>
          <w:iCs/>
        </w:rPr>
      </w:pPr>
      <w:r w:rsidRPr="00543B54">
        <w:rPr>
          <w:b/>
        </w:rPr>
        <w:t>Знать:</w:t>
      </w:r>
      <w:r w:rsidRPr="00543B54">
        <w:t xml:space="preserve"> устройство, назначение, принцип работы основных промышленных приборов и оборудования для контроля качества резин. </w:t>
      </w:r>
    </w:p>
    <w:p w:rsidR="00202C4C" w:rsidRPr="00543B54" w:rsidRDefault="00202C4C" w:rsidP="00202C4C">
      <w:pPr>
        <w:pStyle w:val="ae"/>
        <w:spacing w:before="0" w:beforeAutospacing="0" w:after="0" w:afterAutospacing="0"/>
        <w:ind w:left="1440" w:hanging="873"/>
        <w:jc w:val="both"/>
        <w:rPr>
          <w:bCs/>
        </w:rPr>
      </w:pPr>
      <w:r w:rsidRPr="00543B54">
        <w:rPr>
          <w:b/>
        </w:rPr>
        <w:t>Уметь:</w:t>
      </w:r>
      <w:r w:rsidRPr="00543B54">
        <w:t xml:space="preserve"> правильно выбирать тип прибора, оборудования и растворитель для проведения физико-химических, физико-механических и термомеханических испытаний полимеров.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1440" w:hanging="873"/>
      </w:pPr>
      <w:r w:rsidRPr="00543B54">
        <w:rPr>
          <w:b/>
        </w:rPr>
        <w:t>Владеть:</w:t>
      </w:r>
      <w:r w:rsidRPr="00543B54">
        <w:t xml:space="preserve"> навыками химического эксперимента, основными технологическими пр</w:t>
      </w:r>
      <w:r w:rsidRPr="00543B54">
        <w:t>о</w:t>
      </w:r>
      <w:r w:rsidRPr="00543B54">
        <w:t>цессами производства полимеров и контроля качества их свойств.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(7 семестр) и экзамен (8 семестр).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1440" w:firstLine="567"/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caps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caps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caps/>
          <w:sz w:val="24"/>
          <w:szCs w:val="24"/>
          <w:u w:val="single"/>
        </w:rPr>
        <w:t>.В.ОД.11 «моделирование</w:t>
      </w:r>
    </w:p>
    <w:p w:rsidR="00202C4C" w:rsidRPr="00961DA1" w:rsidRDefault="00202C4C" w:rsidP="00202C4C">
      <w:pPr>
        <w:pStyle w:val="af6"/>
        <w:spacing w:after="0"/>
        <w:ind w:left="0" w:firstLine="567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961DA1">
        <w:rPr>
          <w:rFonts w:ascii="Times New Roman" w:hAnsi="Times New Roman"/>
          <w:b/>
          <w:caps/>
          <w:sz w:val="24"/>
          <w:szCs w:val="24"/>
          <w:u w:val="single"/>
        </w:rPr>
        <w:t xml:space="preserve"> химико-технологических процессов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4, часов 144.</w:t>
      </w:r>
    </w:p>
    <w:p w:rsidR="00202C4C" w:rsidRPr="00543B54" w:rsidRDefault="00202C4C" w:rsidP="00202C4C">
      <w:pPr>
        <w:pStyle w:val="af6"/>
        <w:spacing w:after="0"/>
        <w:ind w:left="0" w:firstLine="567"/>
        <w:jc w:val="center"/>
        <w:rPr>
          <w:b/>
          <w:caps/>
          <w:sz w:val="24"/>
          <w:szCs w:val="24"/>
          <w:u w:val="single"/>
        </w:rPr>
      </w:pP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1  Цели освоения учебной дисциплины </w:t>
      </w:r>
    </w:p>
    <w:p w:rsidR="00202C4C" w:rsidRPr="00543B54" w:rsidRDefault="00202C4C" w:rsidP="00202C4C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Cs/>
          <w:sz w:val="24"/>
          <w:szCs w:val="24"/>
        </w:rPr>
        <w:lastRenderedPageBreak/>
        <w:t xml:space="preserve">Целью изучения дисциплины является </w:t>
      </w:r>
      <w:r w:rsidRPr="00543B54">
        <w:rPr>
          <w:rFonts w:ascii="Times New Roman" w:hAnsi="Times New Roman"/>
          <w:sz w:val="24"/>
          <w:szCs w:val="24"/>
        </w:rPr>
        <w:t xml:space="preserve">подготовка </w:t>
      </w:r>
      <w:r w:rsidRPr="00543B54">
        <w:rPr>
          <w:rFonts w:ascii="Times New Roman" w:hAnsi="Times New Roman"/>
          <w:bCs/>
          <w:sz w:val="24"/>
          <w:szCs w:val="24"/>
        </w:rPr>
        <w:t xml:space="preserve">обучающегося </w:t>
      </w:r>
      <w:r w:rsidRPr="00543B54">
        <w:rPr>
          <w:rFonts w:ascii="Times New Roman" w:hAnsi="Times New Roman"/>
          <w:sz w:val="24"/>
          <w:szCs w:val="24"/>
        </w:rPr>
        <w:t>для професси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нального выполнения расчетов химико-технологических процессов с использованием с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временных программных средств.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543B54">
        <w:rPr>
          <w:rFonts w:ascii="Times New Roman" w:hAnsi="Times New Roman"/>
          <w:b/>
          <w:sz w:val="24"/>
          <w:szCs w:val="24"/>
        </w:rPr>
        <w:t xml:space="preserve">  Место дисциплины в структуре ОПОП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Дисциплина относится к вариативной части цикла профессиональных дисциплин. 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Математическое моделирование представляет основу решения разноплановых задач химической технологии на современном уровне.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Базой для изучения данной дисциплины являются знания, полученные студентом при изучении предшествующих дисциплин: Б</w:t>
      </w:r>
      <w:proofErr w:type="gramStart"/>
      <w:r w:rsidRPr="00543B54">
        <w:rPr>
          <w:rFonts w:ascii="Times New Roman" w:hAnsi="Times New Roman"/>
          <w:sz w:val="24"/>
          <w:szCs w:val="24"/>
        </w:rPr>
        <w:t>1</w:t>
      </w:r>
      <w:proofErr w:type="gramEnd"/>
      <w:r w:rsidRPr="00543B54">
        <w:rPr>
          <w:rFonts w:ascii="Times New Roman" w:hAnsi="Times New Roman"/>
          <w:sz w:val="24"/>
          <w:szCs w:val="24"/>
        </w:rPr>
        <w:t>.Б.5.  Информатика (1 семестр); Б</w:t>
      </w:r>
      <w:proofErr w:type="gramStart"/>
      <w:r w:rsidRPr="00543B54">
        <w:rPr>
          <w:rFonts w:ascii="Times New Roman" w:hAnsi="Times New Roman"/>
          <w:sz w:val="24"/>
          <w:szCs w:val="24"/>
        </w:rPr>
        <w:t>1</w:t>
      </w:r>
      <w:proofErr w:type="gramEnd"/>
      <w:r w:rsidRPr="00543B54">
        <w:rPr>
          <w:rFonts w:ascii="Times New Roman" w:hAnsi="Times New Roman"/>
          <w:sz w:val="24"/>
          <w:szCs w:val="24"/>
        </w:rPr>
        <w:t>.Б.22. Основы химической технологии (5 семестр); Б</w:t>
      </w:r>
      <w:proofErr w:type="gramStart"/>
      <w:r w:rsidRPr="00543B54">
        <w:rPr>
          <w:rFonts w:ascii="Times New Roman" w:hAnsi="Times New Roman"/>
          <w:sz w:val="24"/>
          <w:szCs w:val="24"/>
        </w:rPr>
        <w:t>1</w:t>
      </w:r>
      <w:proofErr w:type="gramEnd"/>
      <w:r w:rsidRPr="00543B54">
        <w:rPr>
          <w:rFonts w:ascii="Times New Roman" w:hAnsi="Times New Roman"/>
          <w:sz w:val="24"/>
          <w:szCs w:val="24"/>
        </w:rPr>
        <w:t>.В.ОД 13. Процессы и аппараты химич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ской технологии (6,7 семестры); Б</w:t>
      </w:r>
      <w:proofErr w:type="gramStart"/>
      <w:r w:rsidRPr="00543B54">
        <w:rPr>
          <w:rFonts w:ascii="Times New Roman" w:hAnsi="Times New Roman"/>
          <w:sz w:val="24"/>
          <w:szCs w:val="24"/>
        </w:rPr>
        <w:t>1</w:t>
      </w:r>
      <w:proofErr w:type="gramEnd"/>
      <w:r w:rsidRPr="00543B54">
        <w:rPr>
          <w:rFonts w:ascii="Times New Roman" w:hAnsi="Times New Roman"/>
          <w:sz w:val="24"/>
          <w:szCs w:val="24"/>
        </w:rPr>
        <w:t>.Б.10. Теория вероятностей и математическая стат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стика (3 семестр); Б</w:t>
      </w:r>
      <w:proofErr w:type="gramStart"/>
      <w:r w:rsidRPr="00543B54">
        <w:rPr>
          <w:rFonts w:ascii="Times New Roman" w:hAnsi="Times New Roman"/>
          <w:sz w:val="24"/>
          <w:szCs w:val="24"/>
        </w:rPr>
        <w:t>1</w:t>
      </w:r>
      <w:proofErr w:type="gramEnd"/>
      <w:r w:rsidRPr="00543B54">
        <w:rPr>
          <w:rFonts w:ascii="Times New Roman" w:hAnsi="Times New Roman"/>
          <w:sz w:val="24"/>
          <w:szCs w:val="24"/>
        </w:rPr>
        <w:t>.В.ОД 6. Теория химико-технологических процессов (4,5 семестры).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Полученные при изучении данной дисциплины знания являются базой для выполн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ния выпускной квалификационной работы и профессиональной деятельности.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3  Компетенции студента, формируемые в результате освоения дисциплины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ций: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готовностью применять аналитические и численные методы решения поставле</w:t>
      </w:r>
      <w:r w:rsidRPr="00543B54">
        <w:rPr>
          <w:rStyle w:val="FontStyle42"/>
          <w:sz w:val="24"/>
          <w:szCs w:val="24"/>
        </w:rPr>
        <w:t>н</w:t>
      </w:r>
      <w:r w:rsidRPr="00543B54">
        <w:rPr>
          <w:rStyle w:val="FontStyle42"/>
          <w:sz w:val="24"/>
          <w:szCs w:val="24"/>
        </w:rPr>
        <w:t>ных задач, использовать современные информационные технологии, проводить обработку информации с использованием прикладных программных сре</w:t>
      </w:r>
      <w:proofErr w:type="gramStart"/>
      <w:r w:rsidRPr="00543B54">
        <w:rPr>
          <w:rStyle w:val="FontStyle42"/>
          <w:sz w:val="24"/>
          <w:szCs w:val="24"/>
        </w:rPr>
        <w:t>дств сф</w:t>
      </w:r>
      <w:proofErr w:type="gramEnd"/>
      <w:r w:rsidRPr="00543B54">
        <w:rPr>
          <w:rStyle w:val="FontStyle42"/>
          <w:sz w:val="24"/>
          <w:szCs w:val="24"/>
        </w:rPr>
        <w:t>еры профессионал</w:t>
      </w:r>
      <w:r w:rsidRPr="00543B54">
        <w:rPr>
          <w:rStyle w:val="FontStyle42"/>
          <w:sz w:val="24"/>
          <w:szCs w:val="24"/>
        </w:rPr>
        <w:t>ь</w:t>
      </w:r>
      <w:r w:rsidRPr="00543B54">
        <w:rPr>
          <w:rStyle w:val="FontStyle42"/>
          <w:sz w:val="24"/>
          <w:szCs w:val="24"/>
        </w:rPr>
        <w:t>ной деятельности, использовать сетевые компьютерные технологии и базы данных в своей профессиональной области, пакеты прикладных программ для расчета технологических параметров оборудования (ПК-2);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анализировать технологический процесс как объект управления (ПК-12);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43B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должен:</w:t>
      </w:r>
    </w:p>
    <w:p w:rsidR="00202C4C" w:rsidRPr="00956B16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56B16">
        <w:rPr>
          <w:rFonts w:ascii="Times New Roman" w:hAnsi="Times New Roman"/>
          <w:b/>
          <w:sz w:val="24"/>
          <w:szCs w:val="24"/>
        </w:rPr>
        <w:t>Знать: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статистические методы планирования экспериментальных исследований и обр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 xml:space="preserve">ботки их результатов; построение и анализ эмпирических моделей; 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стратегию организации оптимального эксперимента;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основные методы оптимизации химико-технологических процессов;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методы математического моделирования в оптимизации и проектировании проце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>сов химической технологии и биотехнологии;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основные модели структуры потоков, теплообменных и массообменных процессов, методы идентификации параметров модели и установления адекватности модели.</w:t>
      </w:r>
    </w:p>
    <w:p w:rsidR="00202C4C" w:rsidRPr="00956B16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56B16">
        <w:rPr>
          <w:rFonts w:ascii="Times New Roman" w:hAnsi="Times New Roman"/>
          <w:b/>
          <w:sz w:val="24"/>
          <w:szCs w:val="24"/>
        </w:rPr>
        <w:t>Уметь: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осуществлять идентификацию параметров математической модели;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осуществлять моделирование, оптимизацию и проектирование процессов химич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ской технологии, нефтехимии и биотехнологии.</w:t>
      </w:r>
    </w:p>
    <w:p w:rsidR="00202C4C" w:rsidRPr="00956B16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56B16">
        <w:rPr>
          <w:rFonts w:ascii="Times New Roman" w:hAnsi="Times New Roman"/>
          <w:b/>
          <w:sz w:val="24"/>
          <w:szCs w:val="24"/>
        </w:rPr>
        <w:t>Владеть: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методами определения оптимальных и рациональных технологических режимов работы оборудования;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методами математической статистики для обработки результатов активных и па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 xml:space="preserve">сивных экспериментов; 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пакетами прикладных программ для моделирования химико-технологических пр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цессов.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(7 семестр) и экзамен (7 семестр).</w:t>
      </w:r>
    </w:p>
    <w:p w:rsidR="00CE661D" w:rsidRPr="00543B54" w:rsidRDefault="00CE661D" w:rsidP="00202C4C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.В.ОД.12  «ОСНОВЫ ЭКОНОМИКИ И УПРАВЛЕНИЯ ПРЕДПРИЯТИЕМ»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4, часов 144.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961DA1" w:rsidRDefault="00202C4C" w:rsidP="00CE661D">
      <w:pPr>
        <w:pStyle w:val="1"/>
        <w:spacing w:before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>1. Цель освоения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направлена на общую подготовку студентов к профессиональной де</w:t>
      </w:r>
      <w:r w:rsidRPr="00543B54">
        <w:rPr>
          <w:rFonts w:ascii="Times New Roman" w:hAnsi="Times New Roman"/>
          <w:sz w:val="24"/>
          <w:szCs w:val="24"/>
        </w:rPr>
        <w:t>я</w:t>
      </w:r>
      <w:r w:rsidRPr="00543B54">
        <w:rPr>
          <w:rFonts w:ascii="Times New Roman" w:hAnsi="Times New Roman"/>
          <w:sz w:val="24"/>
          <w:szCs w:val="24"/>
        </w:rPr>
        <w:t>тельности и ориентирована на достижение следующих целей: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lastRenderedPageBreak/>
        <w:t>1.1. Изучение возможностей организация входного контроля сырья и материалов с позиций энерго- и ресурсосбережения при их переработке;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1.2. Получение знаний об организации обслуживания и управления технологическим процессом;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1.3. Приобретение умения составления технической документации (графиков работ, инструкций, планов, смет, заявок на материалы, оборудование и т.п.), а также установле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ной отчетности по утвержденным формам;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1.4. Освоение методов организации работы малого коллектива в условиях дейс</w:t>
      </w:r>
      <w:r w:rsidRPr="00543B54">
        <w:rPr>
          <w:rFonts w:ascii="Times New Roman" w:hAnsi="Times New Roman"/>
          <w:sz w:val="24"/>
          <w:szCs w:val="24"/>
        </w:rPr>
        <w:t>т</w:t>
      </w:r>
      <w:r w:rsidRPr="00543B54">
        <w:rPr>
          <w:rFonts w:ascii="Times New Roman" w:hAnsi="Times New Roman"/>
          <w:sz w:val="24"/>
          <w:szCs w:val="24"/>
        </w:rPr>
        <w:t>вующего производства;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543B54">
        <w:rPr>
          <w:rFonts w:ascii="Times New Roman" w:hAnsi="Times New Roman"/>
          <w:spacing w:val="-2"/>
          <w:sz w:val="24"/>
          <w:szCs w:val="24"/>
        </w:rPr>
        <w:t>1.5. Формирование навыков подготовки исходных данных для выбора и обоснования научно-технических и организационных решений на основе комплексного анализа экономической эффективности, энерго- и ресурсосбережения, экологической безопасности пр</w:t>
      </w:r>
      <w:r w:rsidRPr="00543B54">
        <w:rPr>
          <w:rFonts w:ascii="Times New Roman" w:hAnsi="Times New Roman"/>
          <w:spacing w:val="-2"/>
          <w:sz w:val="24"/>
          <w:szCs w:val="24"/>
        </w:rPr>
        <w:t>о</w:t>
      </w:r>
      <w:r w:rsidRPr="00543B54">
        <w:rPr>
          <w:rFonts w:ascii="Times New Roman" w:hAnsi="Times New Roman"/>
          <w:spacing w:val="-2"/>
          <w:sz w:val="24"/>
          <w:szCs w:val="24"/>
        </w:rPr>
        <w:t>изводства;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1.6. Изучение организационно-плановых расчетов по созданию (реорганизации) производственных процессов;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1.7. Получение знаний по составлению оперативных планов работы производстве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ных подразделений, оценка результатов их функционирования и анализ затрат;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1.8. Освоение методов сбора и анализа исходных данных для проектирования э</w:t>
      </w:r>
      <w:r w:rsidRPr="00543B54">
        <w:rPr>
          <w:rFonts w:ascii="Times New Roman" w:hAnsi="Times New Roman"/>
          <w:sz w:val="24"/>
          <w:szCs w:val="24"/>
        </w:rPr>
        <w:t>ф</w:t>
      </w:r>
      <w:r w:rsidRPr="00543B54">
        <w:rPr>
          <w:rFonts w:ascii="Times New Roman" w:hAnsi="Times New Roman"/>
          <w:sz w:val="24"/>
          <w:szCs w:val="24"/>
        </w:rPr>
        <w:t>фективных технологических процессов и установок, характеризуемых высоким уровнем энерго- и ресурсосбережения и экологической безопасностью;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1.9. Приобретения умения расчета и проектирования отдельных стадий технологич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ского процесса в соответствии с техническим заданием, учетом эколого-экономических ограничений и требований промышленной безопасности.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дисциплины в структуре О</w:t>
      </w:r>
      <w:r w:rsidR="00ED2BC9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>ОП ВО бакалавриата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относится к базовой части гуманитарного, социального и экономич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ского цикла. Целью дисциплины «Основы экономики и управления предприятием» явл</w:t>
      </w:r>
      <w:r w:rsidRPr="00543B54">
        <w:rPr>
          <w:rFonts w:ascii="Times New Roman" w:hAnsi="Times New Roman"/>
          <w:sz w:val="24"/>
          <w:szCs w:val="24"/>
        </w:rPr>
        <w:t>я</w:t>
      </w:r>
      <w:r w:rsidRPr="00543B54">
        <w:rPr>
          <w:rFonts w:ascii="Times New Roman" w:hAnsi="Times New Roman"/>
          <w:sz w:val="24"/>
          <w:szCs w:val="24"/>
        </w:rPr>
        <w:t>ется приобретение студентами теоретических и практических знаний и навыков в области экономики и управления производством, необходимых для успешной деятельности в у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>ловиях рыночных отношений, организации конкурентоспособного предприятия.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Знания, полученные при изучении дисциплины Б</w:t>
      </w:r>
      <w:proofErr w:type="gramStart"/>
      <w:r w:rsidRPr="00543B54">
        <w:rPr>
          <w:rFonts w:ascii="Times New Roman" w:hAnsi="Times New Roman"/>
          <w:sz w:val="24"/>
          <w:szCs w:val="24"/>
        </w:rPr>
        <w:t>1</w:t>
      </w:r>
      <w:proofErr w:type="gramEnd"/>
      <w:r w:rsidRPr="00543B54">
        <w:rPr>
          <w:rFonts w:ascii="Times New Roman" w:hAnsi="Times New Roman"/>
          <w:sz w:val="24"/>
          <w:szCs w:val="24"/>
        </w:rPr>
        <w:t>.Б.4 «Основы экономики и упра</w:t>
      </w:r>
      <w:r w:rsidRPr="00543B54">
        <w:rPr>
          <w:rFonts w:ascii="Times New Roman" w:hAnsi="Times New Roman"/>
          <w:sz w:val="24"/>
          <w:szCs w:val="24"/>
        </w:rPr>
        <w:t>в</w:t>
      </w:r>
      <w:r w:rsidRPr="00543B54">
        <w:rPr>
          <w:rFonts w:ascii="Times New Roman" w:hAnsi="Times New Roman"/>
          <w:sz w:val="24"/>
          <w:szCs w:val="24"/>
        </w:rPr>
        <w:t>ления предприятием», являются базой для формирования грамотного технико-экономического обоснования результатов выпускной квалификационной работы.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543B54">
        <w:rPr>
          <w:rFonts w:ascii="Times New Roman" w:hAnsi="Times New Roman"/>
          <w:b/>
          <w:bCs/>
          <w:spacing w:val="-2"/>
          <w:sz w:val="24"/>
          <w:szCs w:val="24"/>
        </w:rPr>
        <w:t xml:space="preserve">3. </w:t>
      </w:r>
      <w:proofErr w:type="gramStart"/>
      <w:r w:rsidRPr="00543B54">
        <w:rPr>
          <w:rFonts w:ascii="Times New Roman" w:hAnsi="Times New Roman"/>
          <w:b/>
          <w:spacing w:val="-2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ходе изучения дисциплины «Основы экономики и управления предприятием» студент приобретает (или закрепляет) следующие компетенции: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использовать основы экономических знаний в различных сферах жи</w:t>
      </w:r>
      <w:r w:rsidRPr="00543B54">
        <w:rPr>
          <w:rStyle w:val="FontStyle42"/>
          <w:sz w:val="24"/>
          <w:szCs w:val="24"/>
        </w:rPr>
        <w:t>з</w:t>
      </w:r>
      <w:r w:rsidRPr="00543B54">
        <w:rPr>
          <w:rStyle w:val="FontStyle42"/>
          <w:sz w:val="24"/>
          <w:szCs w:val="24"/>
        </w:rPr>
        <w:t>недеятельности (ОК-3);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анализировать технологический процесс как объект управления (ПК-12);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готовностью определять стоимостную оценку основных производственных ресурсов (ПК-13);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готовностью организовывать работу исполнителей, находить и принимать управле</w:t>
      </w:r>
      <w:r w:rsidRPr="00543B54">
        <w:rPr>
          <w:rStyle w:val="FontStyle42"/>
          <w:sz w:val="24"/>
          <w:szCs w:val="24"/>
        </w:rPr>
        <w:t>н</w:t>
      </w:r>
      <w:r w:rsidRPr="00543B54">
        <w:rPr>
          <w:rStyle w:val="FontStyle42"/>
          <w:sz w:val="24"/>
          <w:szCs w:val="24"/>
        </w:rPr>
        <w:t>ческие решения в области организации и нормировании труда (ПК-14);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готовностью систематизировать и обобщать информацию по использованию и фо</w:t>
      </w:r>
      <w:r w:rsidRPr="00543B54">
        <w:rPr>
          <w:rStyle w:val="FontStyle42"/>
          <w:sz w:val="24"/>
          <w:szCs w:val="24"/>
        </w:rPr>
        <w:t>р</w:t>
      </w:r>
      <w:r w:rsidRPr="00543B54">
        <w:rPr>
          <w:rStyle w:val="FontStyle42"/>
          <w:sz w:val="24"/>
          <w:szCs w:val="24"/>
        </w:rPr>
        <w:t>мированию ресурсов предприятия (ПК-15).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43B54">
        <w:rPr>
          <w:rFonts w:ascii="Times New Roman" w:hAnsi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543B54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543B54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202C4C" w:rsidRPr="00A16F1C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16F1C">
        <w:rPr>
          <w:rFonts w:ascii="Times New Roman" w:hAnsi="Times New Roman"/>
          <w:b/>
          <w:bCs/>
          <w:spacing w:val="-2"/>
          <w:sz w:val="24"/>
          <w:szCs w:val="24"/>
        </w:rPr>
        <w:t xml:space="preserve">Знать: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543B54">
        <w:rPr>
          <w:rFonts w:ascii="Times New Roman" w:hAnsi="Times New Roman"/>
          <w:bCs/>
          <w:spacing w:val="-2"/>
          <w:sz w:val="24"/>
          <w:szCs w:val="24"/>
        </w:rPr>
        <w:t xml:space="preserve">- </w:t>
      </w:r>
      <w:r w:rsidRPr="00543B54">
        <w:rPr>
          <w:rFonts w:ascii="Times New Roman" w:hAnsi="Times New Roman"/>
          <w:spacing w:val="-2"/>
          <w:sz w:val="24"/>
          <w:szCs w:val="24"/>
        </w:rPr>
        <w:t xml:space="preserve">законодательные и иные нормативные акты, регламентирующие деятельность предприятия;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543B54">
        <w:rPr>
          <w:rFonts w:ascii="Times New Roman" w:hAnsi="Times New Roman"/>
          <w:spacing w:val="-2"/>
          <w:sz w:val="24"/>
          <w:szCs w:val="24"/>
        </w:rPr>
        <w:t xml:space="preserve">- цели и задачи деятельности предприятия в условиях рыночной экономики;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543B54">
        <w:rPr>
          <w:rFonts w:ascii="Times New Roman" w:hAnsi="Times New Roman"/>
          <w:spacing w:val="-2"/>
          <w:sz w:val="24"/>
          <w:szCs w:val="24"/>
        </w:rPr>
        <w:t xml:space="preserve">- сущность основных фондов и оборотных средств;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543B54">
        <w:rPr>
          <w:rFonts w:ascii="Times New Roman" w:hAnsi="Times New Roman"/>
          <w:spacing w:val="-2"/>
          <w:sz w:val="24"/>
          <w:szCs w:val="24"/>
        </w:rPr>
        <w:t xml:space="preserve">- принципы планирования и обоснование показателей перспективного развития предприятия;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543B54">
        <w:rPr>
          <w:rFonts w:ascii="Times New Roman" w:hAnsi="Times New Roman"/>
          <w:spacing w:val="-2"/>
          <w:sz w:val="24"/>
          <w:szCs w:val="24"/>
        </w:rPr>
        <w:lastRenderedPageBreak/>
        <w:t>- содержание и основные направления инновационной и инвестиционной деятельн</w:t>
      </w:r>
      <w:r w:rsidRPr="00543B54">
        <w:rPr>
          <w:rFonts w:ascii="Times New Roman" w:hAnsi="Times New Roman"/>
          <w:spacing w:val="-2"/>
          <w:sz w:val="24"/>
          <w:szCs w:val="24"/>
        </w:rPr>
        <w:t>о</w:t>
      </w:r>
      <w:r w:rsidRPr="00543B54">
        <w:rPr>
          <w:rFonts w:ascii="Times New Roman" w:hAnsi="Times New Roman"/>
          <w:spacing w:val="-2"/>
          <w:sz w:val="24"/>
          <w:szCs w:val="24"/>
        </w:rPr>
        <w:t xml:space="preserve">сти предприятия;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543B54">
        <w:rPr>
          <w:rFonts w:ascii="Times New Roman" w:hAnsi="Times New Roman"/>
          <w:spacing w:val="-2"/>
          <w:sz w:val="24"/>
          <w:szCs w:val="24"/>
        </w:rPr>
        <w:t xml:space="preserve">- типы предприятий и производства;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543B54">
        <w:rPr>
          <w:rFonts w:ascii="Times New Roman" w:hAnsi="Times New Roman"/>
          <w:spacing w:val="-2"/>
          <w:sz w:val="24"/>
          <w:szCs w:val="24"/>
        </w:rPr>
        <w:t>- схемы организации производственного процесса;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543B54">
        <w:rPr>
          <w:rFonts w:ascii="Times New Roman" w:hAnsi="Times New Roman"/>
          <w:spacing w:val="-2"/>
          <w:sz w:val="24"/>
          <w:szCs w:val="24"/>
        </w:rPr>
        <w:t xml:space="preserve">-  структуру бизнес-плана;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543B54">
        <w:rPr>
          <w:rFonts w:ascii="Times New Roman" w:hAnsi="Times New Roman"/>
          <w:spacing w:val="-2"/>
          <w:sz w:val="24"/>
          <w:szCs w:val="24"/>
        </w:rPr>
        <w:t xml:space="preserve">- методы оценки эффективности инвестиционных вложений;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543B54">
        <w:rPr>
          <w:rFonts w:ascii="Times New Roman" w:hAnsi="Times New Roman"/>
          <w:spacing w:val="-2"/>
          <w:sz w:val="24"/>
          <w:szCs w:val="24"/>
        </w:rPr>
        <w:t>- способы формирования стратегии предприятия.</w:t>
      </w:r>
    </w:p>
    <w:p w:rsidR="00202C4C" w:rsidRPr="00543B54" w:rsidRDefault="00202C4C" w:rsidP="00202C4C">
      <w:pPr>
        <w:pStyle w:val="af6"/>
        <w:spacing w:after="0"/>
        <w:ind w:left="0" w:firstLine="567"/>
        <w:jc w:val="both"/>
        <w:rPr>
          <w:bCs/>
          <w:sz w:val="24"/>
          <w:szCs w:val="24"/>
        </w:rPr>
      </w:pPr>
      <w:r w:rsidRPr="00543B54">
        <w:rPr>
          <w:sz w:val="24"/>
          <w:szCs w:val="24"/>
        </w:rPr>
        <w:t xml:space="preserve">Уметь: </w:t>
      </w: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 xml:space="preserve">- создать новое производство; </w:t>
      </w: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 xml:space="preserve">- рассчитывать экономическую эффективность хозяйственной деятельности предприятия; </w:t>
      </w: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>- выявить эффективность использования производственных ресурсов и определить пути улучшения их использования;</w:t>
      </w: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 xml:space="preserve">-  рассчитать экономическую эффективность нововведений, оценить эффективность инвестиционных вложений; </w:t>
      </w: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 xml:space="preserve">- определить издержки производства и наметить основные пути их снижения; </w:t>
      </w:r>
    </w:p>
    <w:p w:rsidR="00202C4C" w:rsidRPr="00961DA1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>- работать с учебно-методической литературой и справочной литературой.</w:t>
      </w:r>
    </w:p>
    <w:p w:rsidR="00202C4C" w:rsidRPr="00A16F1C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16F1C">
        <w:rPr>
          <w:rFonts w:ascii="Times New Roman" w:hAnsi="Times New Roman"/>
          <w:b/>
          <w:bCs/>
          <w:sz w:val="24"/>
          <w:szCs w:val="24"/>
        </w:rPr>
        <w:t xml:space="preserve">Владеть: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Cs/>
          <w:sz w:val="24"/>
          <w:szCs w:val="24"/>
        </w:rPr>
        <w:t xml:space="preserve">- </w:t>
      </w:r>
      <w:r w:rsidRPr="00543B54">
        <w:rPr>
          <w:rFonts w:ascii="Times New Roman" w:hAnsi="Times New Roman"/>
          <w:sz w:val="24"/>
          <w:szCs w:val="24"/>
        </w:rPr>
        <w:t xml:space="preserve">методами анализа деятельности предприятия;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методами адаптации предприятия к условиям внешней среды,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составления текущих и перспективных планов его развития;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критическим анализом </w:t>
      </w:r>
      <w:proofErr w:type="gramStart"/>
      <w:r w:rsidRPr="00543B54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на предприятии;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методом текущей оценки экономической политики предприятия;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способами прогнозного анализа микроэкономических явлений.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экзамен (4 семестр).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 xml:space="preserve">.В.ОД.13  </w:t>
      </w:r>
      <w:r w:rsidRPr="00543B54">
        <w:rPr>
          <w:rFonts w:ascii="Times New Roman" w:hAnsi="Times New Roman"/>
          <w:b/>
          <w:caps/>
          <w:sz w:val="24"/>
          <w:szCs w:val="24"/>
          <w:u w:val="single"/>
        </w:rPr>
        <w:t>Процессы и аппараты химической технологии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</w:t>
      </w:r>
      <w:r>
        <w:rPr>
          <w:rFonts w:ascii="Times New Roman" w:hAnsi="Times New Roman"/>
          <w:b/>
          <w:sz w:val="24"/>
          <w:szCs w:val="24"/>
        </w:rPr>
        <w:t xml:space="preserve"> ЗЕ</w:t>
      </w:r>
      <w:r w:rsidRPr="00543B54">
        <w:rPr>
          <w:rFonts w:ascii="Times New Roman" w:hAnsi="Times New Roman"/>
          <w:b/>
          <w:sz w:val="24"/>
          <w:szCs w:val="24"/>
        </w:rPr>
        <w:t>: 6, часов 216.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202C4C" w:rsidRPr="00961DA1" w:rsidRDefault="00202C4C" w:rsidP="00202C4C">
      <w:pPr>
        <w:pStyle w:val="af6"/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 xml:space="preserve">1  Цели освоения дисциплины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направлена на общую подготовку студентов к профессиональной де</w:t>
      </w:r>
      <w:r w:rsidRPr="00543B54">
        <w:rPr>
          <w:rFonts w:ascii="Times New Roman" w:hAnsi="Times New Roman"/>
          <w:sz w:val="24"/>
          <w:szCs w:val="24"/>
        </w:rPr>
        <w:t>я</w:t>
      </w:r>
      <w:r w:rsidRPr="00543B54">
        <w:rPr>
          <w:rFonts w:ascii="Times New Roman" w:hAnsi="Times New Roman"/>
          <w:sz w:val="24"/>
          <w:szCs w:val="24"/>
        </w:rPr>
        <w:t xml:space="preserve">тельности и ориентирована на достижение следующих целей.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1.1 Познание теоретических основ переноса количества движения, теплоты, массы и их практических приложений в химической технологии.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1.2 Получение знаний об устройстве и работе основных аппаратов и машин, которые используются в химической технологии.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1.3 Приобретение умения проведения экспериментальных работ по процессам хим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ческой технологии и обобщения полученных результатов.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1.4 Подготовка к самостоятельному выполнению инженерных расчетов и проектир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 xml:space="preserve">вания основных аппаратов химической технологии.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543B54">
        <w:rPr>
          <w:rFonts w:ascii="Times New Roman" w:hAnsi="Times New Roman"/>
          <w:b/>
          <w:sz w:val="24"/>
          <w:szCs w:val="24"/>
        </w:rPr>
        <w:t xml:space="preserve"> Место дисциплины в структуре О</w:t>
      </w:r>
      <w:r w:rsidR="00ED2BC9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ОП бакалавриата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Дисциплина относится к базовой части цикла профессиональных дисциплин.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Процессы и аппараты химической технологии представляют базовые структурные единицы сложных химико-технологических систем, знание которых необходимо для понимания физической сущности и закономерностей технологических процессов, обслуж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вания соответствующих объектов, решения задач энерго- и ресурсосбережения.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Базой для изучения данной дисциплины являются знания, полученные студентом  при изучении следующих предшествующих дисциплин: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Термодинамика и энерготехнология химических производств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Физическая химия;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Общая химическая технология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3B54">
        <w:rPr>
          <w:rFonts w:ascii="Times New Roman" w:hAnsi="Times New Roman"/>
          <w:sz w:val="24"/>
          <w:szCs w:val="24"/>
        </w:rPr>
        <w:lastRenderedPageBreak/>
        <w:t>Знания, полученные при изучении данной дисциплины являются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базой для изучения следующих последующих дисциплин: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Моделирование химико-технологических процессов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технологии, нефтехимии и биотехнологии;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Химические реакторы.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43B54">
        <w:rPr>
          <w:rFonts w:ascii="Times New Roman" w:hAnsi="Times New Roman"/>
          <w:b/>
          <w:sz w:val="24"/>
          <w:szCs w:val="24"/>
        </w:rPr>
        <w:t xml:space="preserve">3 Компетенции обучающегося, формируемые в результате освоения учебной дисциплины 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професси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нальных компетенций:</w:t>
      </w:r>
    </w:p>
    <w:p w:rsidR="00202C4C" w:rsidRPr="00543B54" w:rsidRDefault="00202C4C" w:rsidP="00DF7815">
      <w:pPr>
        <w:pStyle w:val="aff6"/>
        <w:numPr>
          <w:ilvl w:val="0"/>
          <w:numId w:val="29"/>
        </w:numPr>
        <w:ind w:left="0" w:firstLine="567"/>
        <w:jc w:val="both"/>
        <w:rPr>
          <w:rStyle w:val="FontStyle77"/>
          <w:sz w:val="24"/>
          <w:szCs w:val="24"/>
        </w:rPr>
      </w:pPr>
      <w:r w:rsidRPr="00543B54">
        <w:rPr>
          <w:rStyle w:val="FontStyle77"/>
          <w:sz w:val="24"/>
          <w:szCs w:val="24"/>
        </w:rPr>
        <w:t>Готовностью применять аналитические и численные методы решения поставле</w:t>
      </w:r>
      <w:r w:rsidRPr="00543B54">
        <w:rPr>
          <w:rStyle w:val="FontStyle77"/>
          <w:sz w:val="24"/>
          <w:szCs w:val="24"/>
        </w:rPr>
        <w:t>н</w:t>
      </w:r>
      <w:r w:rsidRPr="00543B54">
        <w:rPr>
          <w:rStyle w:val="FontStyle77"/>
          <w:sz w:val="24"/>
          <w:szCs w:val="24"/>
        </w:rPr>
        <w:t>ных задач, использовать современные информационные технологии, проводить обработку информации с использованием прикладных программных сре</w:t>
      </w:r>
      <w:proofErr w:type="gramStart"/>
      <w:r w:rsidRPr="00543B54">
        <w:rPr>
          <w:rStyle w:val="FontStyle77"/>
          <w:sz w:val="24"/>
          <w:szCs w:val="24"/>
        </w:rPr>
        <w:t>дств сф</w:t>
      </w:r>
      <w:proofErr w:type="gramEnd"/>
      <w:r w:rsidRPr="00543B54">
        <w:rPr>
          <w:rStyle w:val="FontStyle77"/>
          <w:sz w:val="24"/>
          <w:szCs w:val="24"/>
        </w:rPr>
        <w:t>еры профессионал</w:t>
      </w:r>
      <w:r w:rsidRPr="00543B54">
        <w:rPr>
          <w:rStyle w:val="FontStyle77"/>
          <w:sz w:val="24"/>
          <w:szCs w:val="24"/>
        </w:rPr>
        <w:t>ь</w:t>
      </w:r>
      <w:r w:rsidRPr="00543B54">
        <w:rPr>
          <w:rStyle w:val="FontStyle77"/>
          <w:sz w:val="24"/>
          <w:szCs w:val="24"/>
        </w:rPr>
        <w:t>ной деятельности, использовать сетевые компьютерные технологии и базы данных в своей профессиональной области, пакеты прикладных программ для расчета технологических параметров оборудования (ПК-2)</w:t>
      </w:r>
    </w:p>
    <w:p w:rsidR="00202C4C" w:rsidRPr="00543B54" w:rsidRDefault="00202C4C" w:rsidP="00DF7815">
      <w:pPr>
        <w:pStyle w:val="aff6"/>
        <w:numPr>
          <w:ilvl w:val="0"/>
          <w:numId w:val="29"/>
        </w:numPr>
        <w:ind w:left="0" w:firstLine="567"/>
        <w:jc w:val="both"/>
        <w:rPr>
          <w:rStyle w:val="FontStyle77"/>
          <w:sz w:val="24"/>
          <w:szCs w:val="24"/>
        </w:rPr>
      </w:pPr>
      <w:r w:rsidRPr="00543B54">
        <w:rPr>
          <w:rStyle w:val="FontStyle77"/>
          <w:sz w:val="24"/>
          <w:szCs w:val="24"/>
        </w:rPr>
        <w:t>Способностью принимать конкретные технические решения при разработке технологических процессов, выбирать технические средства и технологии с учетом экологич</w:t>
      </w:r>
      <w:r w:rsidRPr="00543B54">
        <w:rPr>
          <w:rStyle w:val="FontStyle77"/>
          <w:sz w:val="24"/>
          <w:szCs w:val="24"/>
        </w:rPr>
        <w:t>е</w:t>
      </w:r>
      <w:r w:rsidRPr="00543B54">
        <w:rPr>
          <w:rStyle w:val="FontStyle77"/>
          <w:sz w:val="24"/>
          <w:szCs w:val="24"/>
        </w:rPr>
        <w:t>ских последствий их применения (ПК-4).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43B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должен:</w:t>
      </w:r>
    </w:p>
    <w:p w:rsidR="00202C4C" w:rsidRPr="00BF229B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229B">
        <w:rPr>
          <w:rFonts w:ascii="Times New Roman" w:hAnsi="Times New Roman"/>
          <w:b/>
          <w:sz w:val="24"/>
          <w:szCs w:val="24"/>
        </w:rPr>
        <w:t>Знать: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явления переноса импульса, массы и энергии; 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принципы физического моделирования процессов; 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основные уравнения движения газов и жидкостей; 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основы массопередачи в системах со свободной и неподвижной границей раздела фаз; 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основы теории массообмена; 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методы расчета высокоэффективных тепл</w:t>
      </w:r>
      <w:proofErr w:type="gramStart"/>
      <w:r w:rsidRPr="00543B54">
        <w:rPr>
          <w:rFonts w:ascii="Times New Roman" w:hAnsi="Times New Roman"/>
          <w:sz w:val="24"/>
          <w:szCs w:val="24"/>
        </w:rPr>
        <w:t>о-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и массообменных аппаратов.</w:t>
      </w:r>
    </w:p>
    <w:p w:rsidR="00202C4C" w:rsidRPr="00BF229B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229B">
        <w:rPr>
          <w:rFonts w:ascii="Times New Roman" w:hAnsi="Times New Roman"/>
          <w:b/>
          <w:sz w:val="24"/>
          <w:szCs w:val="24"/>
        </w:rPr>
        <w:t>Уметь: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определять характер движения жидкостей и газов; 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основные характеристики процессов тепл</w:t>
      </w:r>
      <w:proofErr w:type="gramStart"/>
      <w:r w:rsidRPr="00543B54">
        <w:rPr>
          <w:rFonts w:ascii="Times New Roman" w:hAnsi="Times New Roman"/>
          <w:sz w:val="24"/>
          <w:szCs w:val="24"/>
        </w:rPr>
        <w:t>о-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и массопередачи; 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рассчитывать параметры и выбирать аппаратуру для конкретного химико-технологического процесса.</w:t>
      </w:r>
    </w:p>
    <w:p w:rsidR="00202C4C" w:rsidRPr="00BF229B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229B">
        <w:rPr>
          <w:rFonts w:ascii="Times New Roman" w:hAnsi="Times New Roman"/>
          <w:b/>
          <w:sz w:val="24"/>
          <w:szCs w:val="24"/>
        </w:rPr>
        <w:t>Владеть: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методами определения оптимальных и рациональных технологических режимов работы оборудования.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(6 семестр) и экзамен (7 семестр).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caps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caps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caps/>
          <w:sz w:val="24"/>
          <w:szCs w:val="24"/>
          <w:u w:val="single"/>
        </w:rPr>
        <w:t>.В.ОД.14  «ХИМИЧЕСКИЕ РЕАКТОРЫ»</w:t>
      </w:r>
    </w:p>
    <w:p w:rsidR="00202C4C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5, часов 180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1  Цели освоения учебной дисциплины 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Целью изучения дисциплины «Химические реакторы» (</w:t>
      </w:r>
      <w:proofErr w:type="gramStart"/>
      <w:r w:rsidRPr="00543B54">
        <w:rPr>
          <w:rFonts w:ascii="Times New Roman" w:hAnsi="Times New Roman"/>
          <w:sz w:val="24"/>
          <w:szCs w:val="24"/>
        </w:rPr>
        <w:t>ХР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) является сформирование основ технологического мышления и овладение методами химической технологии для формирования технологического мировоззрения будущих бакалавров.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Задачами дисциплины </w:t>
      </w:r>
      <w:proofErr w:type="gramStart"/>
      <w:r w:rsidRPr="00543B54">
        <w:rPr>
          <w:rFonts w:ascii="Times New Roman" w:hAnsi="Times New Roman"/>
          <w:sz w:val="24"/>
          <w:szCs w:val="24"/>
        </w:rPr>
        <w:t>ХР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являются: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изучение химических превращений в условиях промышленного производства;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обучение современным методам и приемам оптимальной организации типовых х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мико-технологических процессов;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развитие ассоциативного инженерного химико-технологического мышления и эр</w:t>
      </w:r>
      <w:r w:rsidRPr="00543B54">
        <w:rPr>
          <w:rFonts w:ascii="Times New Roman" w:hAnsi="Times New Roman"/>
          <w:sz w:val="24"/>
          <w:szCs w:val="24"/>
        </w:rPr>
        <w:t>у</w:t>
      </w:r>
      <w:r w:rsidRPr="00543B54">
        <w:rPr>
          <w:rFonts w:ascii="Times New Roman" w:hAnsi="Times New Roman"/>
          <w:sz w:val="24"/>
          <w:szCs w:val="24"/>
        </w:rPr>
        <w:t xml:space="preserve">диции при синтезе и анализе </w:t>
      </w:r>
      <w:r w:rsidRPr="00543B54">
        <w:rPr>
          <w:rFonts w:ascii="Times New Roman" w:hAnsi="Times New Roman"/>
          <w:bCs/>
          <w:sz w:val="24"/>
          <w:szCs w:val="24"/>
        </w:rPr>
        <w:t>химико-технологических систем (</w:t>
      </w:r>
      <w:r w:rsidRPr="00543B54">
        <w:rPr>
          <w:rFonts w:ascii="Times New Roman" w:hAnsi="Times New Roman"/>
          <w:sz w:val="24"/>
          <w:szCs w:val="24"/>
        </w:rPr>
        <w:t>ХТС) и умения применять их в производственной деятельности;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знакомство с составом и структурой химического производства.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2  Место дисциплины в структуре ОПОП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lastRenderedPageBreak/>
        <w:t xml:space="preserve">Дисциплина относится к вариативной части цикла профессиональных дисциплин (основные дисциплины).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Химическая технология представляет основу современного промышленного прои</w:t>
      </w:r>
      <w:r w:rsidRPr="00543B54">
        <w:rPr>
          <w:rFonts w:ascii="Times New Roman" w:hAnsi="Times New Roman"/>
          <w:sz w:val="24"/>
          <w:szCs w:val="24"/>
        </w:rPr>
        <w:t>з</w:t>
      </w:r>
      <w:r w:rsidRPr="00543B54">
        <w:rPr>
          <w:rFonts w:ascii="Times New Roman" w:hAnsi="Times New Roman"/>
          <w:sz w:val="24"/>
          <w:szCs w:val="24"/>
        </w:rPr>
        <w:t>водства химической, нефтехимической и биохимической продукции.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Базой для изучения данной дисциплины являются знания, полученные студентом при изучении предшествующих дисциплин: органическая химия; физическая и коллоидная химия; процессы и аппараты химической технологии; основы химической технол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 xml:space="preserve">гии.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3B54">
        <w:rPr>
          <w:rFonts w:ascii="Times New Roman" w:hAnsi="Times New Roman"/>
          <w:sz w:val="24"/>
          <w:szCs w:val="24"/>
        </w:rPr>
        <w:t>Знания, полученные при изучении данной дисциплины являются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базой для изучения последующих дисциплин: Моделирование химико-технологических процессов.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3.  Компетенции студента, формируемые в результате освоения дисциплины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ций: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готовностью применять аналитические и численные методы решения поставленных задач, использовать современные информационные технологии, проводить обработку и</w:t>
      </w:r>
      <w:r w:rsidRPr="00543B54">
        <w:rPr>
          <w:rStyle w:val="FontStyle42"/>
          <w:sz w:val="24"/>
          <w:szCs w:val="24"/>
        </w:rPr>
        <w:t>н</w:t>
      </w:r>
      <w:r w:rsidRPr="00543B54">
        <w:rPr>
          <w:rStyle w:val="FontStyle42"/>
          <w:sz w:val="24"/>
          <w:szCs w:val="24"/>
        </w:rPr>
        <w:t>формации с использованием прикладных программных сре</w:t>
      </w:r>
      <w:proofErr w:type="gramStart"/>
      <w:r w:rsidRPr="00543B54">
        <w:rPr>
          <w:rStyle w:val="FontStyle42"/>
          <w:sz w:val="24"/>
          <w:szCs w:val="24"/>
        </w:rPr>
        <w:t>дств сф</w:t>
      </w:r>
      <w:proofErr w:type="gramEnd"/>
      <w:r w:rsidRPr="00543B54">
        <w:rPr>
          <w:rStyle w:val="FontStyle42"/>
          <w:sz w:val="24"/>
          <w:szCs w:val="24"/>
        </w:rPr>
        <w:t>еры профессиональной деятельности, использовать сетевые компьютерные технологии и базы данных в своей профессиональной области, пакеты прикладных программ для расчета технологических параметров оборудования (ПК-2);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готовностью к освоению и эксплуатации вновь вводимого оборудования (ПК-8);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3B54">
        <w:rPr>
          <w:rFonts w:ascii="Times New Roman" w:hAnsi="Times New Roman"/>
          <w:b/>
          <w:bCs/>
          <w:sz w:val="24"/>
          <w:szCs w:val="24"/>
        </w:rPr>
        <w:t>знать</w:t>
      </w:r>
      <w:r w:rsidRPr="00543B54">
        <w:rPr>
          <w:rFonts w:ascii="Times New Roman" w:hAnsi="Times New Roman"/>
          <w:sz w:val="24"/>
          <w:szCs w:val="24"/>
        </w:rPr>
        <w:t>: основные принципы организации химического производства, его иерархич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ской структуры, методы оценки эффективности производства; общие закономерности химических процессов; основные химические производства; основы теории процесса в х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мическом реакторе, методологию исследования взаимодействия процессов химических превращений и явлений переноса на всех масштабных уровнях, методику выбора реактора и расчета процесса в нем; основные реакционные процессы и реакторы химической и нефтехимической технологии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уметь</w:t>
      </w:r>
      <w:r w:rsidRPr="00543B54">
        <w:rPr>
          <w:rFonts w:ascii="Times New Roman" w:hAnsi="Times New Roman"/>
          <w:sz w:val="24"/>
          <w:szCs w:val="24"/>
        </w:rPr>
        <w:t>: рассчитывать основные характеристики химического реактора, выбирать рациональную схему производства заданного продукта, оценивать технологическую эффе</w:t>
      </w:r>
      <w:r w:rsidRPr="00543B54">
        <w:rPr>
          <w:rFonts w:ascii="Times New Roman" w:hAnsi="Times New Roman"/>
          <w:sz w:val="24"/>
          <w:szCs w:val="24"/>
        </w:rPr>
        <w:t>к</w:t>
      </w:r>
      <w:r w:rsidRPr="00543B54">
        <w:rPr>
          <w:rFonts w:ascii="Times New Roman" w:hAnsi="Times New Roman"/>
          <w:sz w:val="24"/>
          <w:szCs w:val="24"/>
        </w:rPr>
        <w:t>тивность производства;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владеть</w:t>
      </w:r>
      <w:r w:rsidRPr="00543B54">
        <w:rPr>
          <w:rFonts w:ascii="Times New Roman" w:hAnsi="Times New Roman"/>
          <w:sz w:val="24"/>
          <w:szCs w:val="24"/>
        </w:rPr>
        <w:t>: навыками проектирования простейших аппаратов химической промышле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ности; методами определения оптимальных и рациональных технологических режимов работы оборудования.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(7 семестр) и экзамен (7 семестр).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.ОД.15 «АНАЛИЗ ТЕХНИЧЕСКИХ РЕШЕНИЙ В ХИМИЧЕСКИХ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ОТРАСЛЯХ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 xml:space="preserve"> ПРОМЫШЛЕННОСТИ»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2 часов 72.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ED2BC9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D2BC9">
        <w:rPr>
          <w:rFonts w:ascii="Times New Roman" w:hAnsi="Times New Roman"/>
          <w:b/>
          <w:sz w:val="24"/>
          <w:szCs w:val="24"/>
        </w:rPr>
        <w:t>1. Цель освоения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Цели дисциплины – дать понимание основ патентоведения, представление процедур охраны объектов интеллектуальной собственности, изучение видов решений научных и технических задач и принципов создания и выявление инновационных технических реш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ний.</w:t>
      </w:r>
    </w:p>
    <w:p w:rsidR="00202C4C" w:rsidRPr="00543B54" w:rsidRDefault="00202C4C" w:rsidP="00202C4C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Задачи дисциплины:</w:t>
      </w:r>
    </w:p>
    <w:p w:rsidR="00202C4C" w:rsidRPr="00543B54" w:rsidRDefault="00202C4C" w:rsidP="00202C4C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оказать помощь студентам в изучении особенностей патентного законодательства в Российской Федерации и за рубежом;</w:t>
      </w:r>
    </w:p>
    <w:p w:rsidR="00202C4C" w:rsidRPr="00543B54" w:rsidRDefault="00202C4C" w:rsidP="00202C4C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сформировать знания о процедурах получения охранных документов на изобрет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ния, полезные модели, промышленные образцы и товарные знаки;</w:t>
      </w:r>
    </w:p>
    <w:p w:rsidR="00202C4C" w:rsidRPr="00543B54" w:rsidRDefault="00202C4C" w:rsidP="00202C4C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научить правилам составления заявки на изобретения, полезной модели, товарных знаков и  промышленных образцов; </w:t>
      </w:r>
    </w:p>
    <w:p w:rsidR="00202C4C" w:rsidRPr="00543B54" w:rsidRDefault="00202C4C" w:rsidP="00202C4C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применять российское патентное право и международные соглашения в области защиты промышленной собственности для определения патентоспособности и </w:t>
      </w:r>
      <w:r w:rsidRPr="00543B54">
        <w:rPr>
          <w:rFonts w:ascii="Times New Roman" w:hAnsi="Times New Roman"/>
          <w:sz w:val="24"/>
          <w:szCs w:val="24"/>
        </w:rPr>
        <w:lastRenderedPageBreak/>
        <w:t>приоритетности заявленных технических решений, патентной чистоты материалов, технологич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 xml:space="preserve">ских процессов, технических объектов; </w:t>
      </w:r>
    </w:p>
    <w:p w:rsidR="00202C4C" w:rsidRPr="00543B54" w:rsidRDefault="00202C4C" w:rsidP="00202C4C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научить студентов ориентироваться в фондах патентной информации и работать с  международным патентным классификатором МПК;</w:t>
      </w:r>
    </w:p>
    <w:p w:rsidR="00202C4C" w:rsidRPr="00543B54" w:rsidRDefault="00202C4C" w:rsidP="00202C4C">
      <w:pPr>
        <w:pStyle w:val="Default"/>
        <w:ind w:firstLine="567"/>
        <w:jc w:val="both"/>
      </w:pPr>
      <w:r w:rsidRPr="00543B54">
        <w:t>- приобрести практические навыки проведения патентных исследований.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учебной дисциплины в структуре О</w:t>
      </w:r>
      <w:r w:rsidR="00ED2BC9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Дисциплины учебного плана, знание которых необходимо при изучении дисципл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ны:</w:t>
      </w:r>
    </w:p>
    <w:p w:rsidR="00202C4C" w:rsidRPr="00CE661D" w:rsidRDefault="00CE661D" w:rsidP="00833572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661D">
        <w:rPr>
          <w:rFonts w:ascii="Times New Roman" w:hAnsi="Times New Roman"/>
          <w:sz w:val="24"/>
          <w:szCs w:val="24"/>
        </w:rPr>
        <w:t>П</w:t>
      </w:r>
      <w:r w:rsidR="00202C4C" w:rsidRPr="00CE661D">
        <w:rPr>
          <w:rFonts w:ascii="Times New Roman" w:hAnsi="Times New Roman"/>
          <w:sz w:val="24"/>
          <w:szCs w:val="24"/>
        </w:rPr>
        <w:t>равоведен</w:t>
      </w:r>
      <w:r w:rsidRPr="00CE661D">
        <w:rPr>
          <w:rFonts w:ascii="Times New Roman" w:hAnsi="Times New Roman"/>
          <w:sz w:val="24"/>
          <w:szCs w:val="24"/>
        </w:rPr>
        <w:t>ие,</w:t>
      </w:r>
      <w:r>
        <w:rPr>
          <w:rFonts w:ascii="Times New Roman" w:hAnsi="Times New Roman"/>
          <w:sz w:val="24"/>
          <w:szCs w:val="24"/>
        </w:rPr>
        <w:t xml:space="preserve"> </w:t>
      </w:r>
      <w:r w:rsidR="00202C4C" w:rsidRPr="00CE661D">
        <w:rPr>
          <w:rFonts w:ascii="Times New Roman" w:hAnsi="Times New Roman"/>
          <w:sz w:val="24"/>
          <w:szCs w:val="24"/>
        </w:rPr>
        <w:t>информатика.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Курс «Анализ технических решений в химических отраслях промышленности» из</w:t>
      </w:r>
      <w:r w:rsidRPr="00543B54">
        <w:rPr>
          <w:rFonts w:ascii="Times New Roman" w:hAnsi="Times New Roman"/>
          <w:sz w:val="24"/>
          <w:szCs w:val="24"/>
        </w:rPr>
        <w:t>у</w:t>
      </w:r>
      <w:r w:rsidRPr="00543B54">
        <w:rPr>
          <w:rFonts w:ascii="Times New Roman" w:hAnsi="Times New Roman"/>
          <w:sz w:val="24"/>
          <w:szCs w:val="24"/>
        </w:rPr>
        <w:t>чается в 5-м семестре и является важным для дипломного проектирования.  Он необходим для последующего решения производственных и исследовательских задач, встречающи</w:t>
      </w:r>
      <w:r w:rsidRPr="00543B54">
        <w:rPr>
          <w:rFonts w:ascii="Times New Roman" w:hAnsi="Times New Roman"/>
          <w:sz w:val="24"/>
          <w:szCs w:val="24"/>
        </w:rPr>
        <w:t>х</w:t>
      </w:r>
      <w:r w:rsidRPr="00543B54">
        <w:rPr>
          <w:rFonts w:ascii="Times New Roman" w:hAnsi="Times New Roman"/>
          <w:sz w:val="24"/>
          <w:szCs w:val="24"/>
        </w:rPr>
        <w:t>ся при изучении профессиональных дисциплин.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3. Компетенции студента, формируемые в результате освоения учебной дисци</w:t>
      </w:r>
      <w:r w:rsidRPr="00543B54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>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процессе освоения данной дисциплины студент формирует и демонстрирует сл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дующие общекультурные и профессиональные компетенции: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 xml:space="preserve">- владением понимания сущности и значения информации в развитии современного информационного общества, осознания опасности и угрозы, </w:t>
      </w:r>
      <w:proofErr w:type="gramStart"/>
      <w:r w:rsidRPr="00543B54">
        <w:rPr>
          <w:rStyle w:val="FontStyle42"/>
          <w:sz w:val="24"/>
          <w:szCs w:val="24"/>
        </w:rPr>
        <w:t>возникающих</w:t>
      </w:r>
      <w:proofErr w:type="gramEnd"/>
      <w:r w:rsidRPr="00543B54">
        <w:rPr>
          <w:rStyle w:val="FontStyle42"/>
          <w:sz w:val="24"/>
          <w:szCs w:val="24"/>
        </w:rPr>
        <w:t xml:space="preserve"> в этом проце</w:t>
      </w:r>
      <w:r w:rsidRPr="00543B54">
        <w:rPr>
          <w:rStyle w:val="FontStyle42"/>
          <w:sz w:val="24"/>
          <w:szCs w:val="24"/>
        </w:rPr>
        <w:t>с</w:t>
      </w:r>
      <w:r w:rsidRPr="00543B54">
        <w:rPr>
          <w:rStyle w:val="FontStyle42"/>
          <w:sz w:val="24"/>
          <w:szCs w:val="24"/>
        </w:rPr>
        <w:t>се, способностью соблюдать основные требования информационной безопасности, в том числе защиты государственной тайны (ОПК-4);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способностью анализировать техническую документацию, подбирать оборудов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ние, готовить заявки на приобретение и ремонт оборудования (ПК-9);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способностью анализировать технологический процесс как объект управления (ПК-12);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готовностью изучать научно-техническую информацию, отечественный и зарубе</w:t>
      </w:r>
      <w:r w:rsidRPr="00543B54">
        <w:rPr>
          <w:rStyle w:val="FontStyle42"/>
          <w:sz w:val="24"/>
          <w:szCs w:val="24"/>
        </w:rPr>
        <w:t>ж</w:t>
      </w:r>
      <w:r w:rsidRPr="00543B54">
        <w:rPr>
          <w:rStyle w:val="FontStyle42"/>
          <w:sz w:val="24"/>
          <w:szCs w:val="24"/>
        </w:rPr>
        <w:t>ный опыт по тематике исследования (ПК-20);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готовностью использовать информационные технологии при разработке проектов (ПК-22);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ходе изучения дисциплины «Анализ технических решений в химических отраслях промышленности» студент должен</w:t>
      </w:r>
    </w:p>
    <w:p w:rsidR="00202C4C" w:rsidRPr="00543B54" w:rsidRDefault="00202C4C" w:rsidP="00202C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Знать:</w:t>
      </w:r>
    </w:p>
    <w:p w:rsidR="00202C4C" w:rsidRPr="00543B54" w:rsidRDefault="00202C4C" w:rsidP="00202C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законодательство Российской Федерации об охране объектов промышленной собс</w:t>
      </w:r>
      <w:r w:rsidRPr="00543B54">
        <w:rPr>
          <w:rFonts w:ascii="Times New Roman" w:hAnsi="Times New Roman"/>
          <w:sz w:val="24"/>
          <w:szCs w:val="24"/>
        </w:rPr>
        <w:softHyphen/>
        <w:t>твенности (ОПК-4, ПК-19);</w:t>
      </w:r>
    </w:p>
    <w:p w:rsidR="00202C4C" w:rsidRPr="00543B54" w:rsidRDefault="00202C4C" w:rsidP="00202C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нормы права об ответственности за нарушение исключительных прав владельцев охранных грамот на объекты  промышленной собственности (ОПК-4, ПК-20);</w:t>
      </w:r>
    </w:p>
    <w:p w:rsidR="00202C4C" w:rsidRPr="00543B54" w:rsidRDefault="00202C4C" w:rsidP="00202C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структуру, составление и порядок подачи заявок на изобретения, полезные модели, промышленные образцы и товарные знаки (ПК-12, ПК-20);</w:t>
      </w:r>
    </w:p>
    <w:p w:rsidR="00202C4C" w:rsidRPr="00543B54" w:rsidRDefault="00202C4C" w:rsidP="00202C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процедуру выдачи охранных грамот (патентов и свидетельств) на объекты инте</w:t>
      </w:r>
      <w:r w:rsidRPr="00543B54">
        <w:rPr>
          <w:rFonts w:ascii="Times New Roman" w:hAnsi="Times New Roman"/>
          <w:sz w:val="24"/>
          <w:szCs w:val="24"/>
        </w:rPr>
        <w:t>л</w:t>
      </w:r>
      <w:r w:rsidRPr="00543B54">
        <w:rPr>
          <w:rFonts w:ascii="Times New Roman" w:hAnsi="Times New Roman"/>
          <w:sz w:val="24"/>
          <w:szCs w:val="24"/>
        </w:rPr>
        <w:t>лектуальной промышленной собственности, срок их действия и приоритет (ОПК-4, ПК-20);</w:t>
      </w:r>
    </w:p>
    <w:p w:rsidR="00202C4C" w:rsidRPr="00543B54" w:rsidRDefault="00202C4C" w:rsidP="00202C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способы использования результатов интеллектуальной деятельности (договор о</w:t>
      </w:r>
      <w:r w:rsidRPr="00543B54">
        <w:rPr>
          <w:rFonts w:ascii="Times New Roman" w:hAnsi="Times New Roman"/>
          <w:sz w:val="24"/>
          <w:szCs w:val="24"/>
        </w:rPr>
        <w:t>т</w:t>
      </w:r>
      <w:r w:rsidRPr="00543B54">
        <w:rPr>
          <w:rFonts w:ascii="Times New Roman" w:hAnsi="Times New Roman"/>
          <w:sz w:val="24"/>
          <w:szCs w:val="24"/>
        </w:rPr>
        <w:t>чуждения, лицензионный договор) (ПК-9, ПК-12);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iCs/>
          <w:sz w:val="24"/>
          <w:szCs w:val="24"/>
        </w:rPr>
        <w:t>Уметь: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вести наиболее рациональным способом поиск научно-технической и патентной  литературы  по любому направлению науки и техники (ПК-20, </w:t>
      </w:r>
      <w:r w:rsidRPr="00543B54">
        <w:rPr>
          <w:rFonts w:ascii="Times New Roman" w:hAnsi="Times New Roman"/>
          <w:color w:val="000000"/>
          <w:sz w:val="24"/>
          <w:szCs w:val="24"/>
        </w:rPr>
        <w:t>ПК-22</w:t>
      </w:r>
      <w:r w:rsidRPr="00543B54">
        <w:rPr>
          <w:rFonts w:ascii="Times New Roman" w:hAnsi="Times New Roman"/>
          <w:sz w:val="24"/>
          <w:szCs w:val="24"/>
        </w:rPr>
        <w:t>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проводить правовой и экономический анализ отобранных научно-технических и патентных документов (ПК-20);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составлять отчет о научно-технических и патентных иссле</w:t>
      </w:r>
      <w:r w:rsidRPr="00543B54">
        <w:rPr>
          <w:rFonts w:ascii="Times New Roman" w:hAnsi="Times New Roman"/>
          <w:sz w:val="24"/>
          <w:szCs w:val="24"/>
        </w:rPr>
        <w:softHyphen/>
        <w:t>дованиях с выводами и рекомендациями о патентной чистоте и па</w:t>
      </w:r>
      <w:r w:rsidRPr="00543B54">
        <w:rPr>
          <w:rFonts w:ascii="Times New Roman" w:hAnsi="Times New Roman"/>
          <w:sz w:val="24"/>
          <w:szCs w:val="24"/>
        </w:rPr>
        <w:softHyphen/>
        <w:t>тентной способности объектов интеллектуал</w:t>
      </w:r>
      <w:r w:rsidRPr="00543B54">
        <w:rPr>
          <w:rFonts w:ascii="Times New Roman" w:hAnsi="Times New Roman"/>
          <w:sz w:val="24"/>
          <w:szCs w:val="24"/>
        </w:rPr>
        <w:t>ь</w:t>
      </w:r>
      <w:r w:rsidRPr="00543B54">
        <w:rPr>
          <w:rFonts w:ascii="Times New Roman" w:hAnsi="Times New Roman"/>
          <w:sz w:val="24"/>
          <w:szCs w:val="24"/>
        </w:rPr>
        <w:t xml:space="preserve">ной собственности (ПК-20, </w:t>
      </w:r>
      <w:r w:rsidRPr="00543B54">
        <w:rPr>
          <w:rFonts w:ascii="Times New Roman" w:hAnsi="Times New Roman"/>
          <w:color w:val="000000"/>
          <w:sz w:val="24"/>
          <w:szCs w:val="24"/>
        </w:rPr>
        <w:t>ПК-22</w:t>
      </w:r>
      <w:r w:rsidRPr="00543B54">
        <w:rPr>
          <w:rFonts w:ascii="Times New Roman" w:hAnsi="Times New Roman"/>
          <w:sz w:val="24"/>
          <w:szCs w:val="24"/>
        </w:rPr>
        <w:t>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оформлять заявочные материалы на новые объекты интеллек</w:t>
      </w:r>
      <w:r w:rsidRPr="00543B54">
        <w:rPr>
          <w:rFonts w:ascii="Times New Roman" w:hAnsi="Times New Roman"/>
          <w:sz w:val="24"/>
          <w:szCs w:val="24"/>
        </w:rPr>
        <w:softHyphen/>
        <w:t>туальной промышле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 xml:space="preserve">ной собственности (ПК-9, </w:t>
      </w:r>
      <w:r w:rsidRPr="00543B54">
        <w:rPr>
          <w:rFonts w:ascii="Times New Roman" w:hAnsi="Times New Roman"/>
          <w:color w:val="000000"/>
          <w:sz w:val="24"/>
          <w:szCs w:val="24"/>
        </w:rPr>
        <w:t>ПК-22</w:t>
      </w:r>
      <w:r w:rsidRPr="00543B54">
        <w:rPr>
          <w:rFonts w:ascii="Times New Roman" w:hAnsi="Times New Roman"/>
          <w:sz w:val="24"/>
          <w:szCs w:val="24"/>
        </w:rPr>
        <w:t>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Владеть: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77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lastRenderedPageBreak/>
        <w:t>-  методикой поиска научно-технической информации на сайте Роспатента (ОК-11, ПК-20, ПК-22)</w:t>
      </w:r>
      <w:r w:rsidRPr="00543B54">
        <w:rPr>
          <w:rStyle w:val="FontStyle77"/>
          <w:sz w:val="24"/>
          <w:szCs w:val="24"/>
        </w:rPr>
        <w:t>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методиками проведения научно-исследовательских и патентных исследо</w:t>
      </w:r>
      <w:r w:rsidRPr="00543B54">
        <w:rPr>
          <w:rFonts w:ascii="Times New Roman" w:hAnsi="Times New Roman"/>
          <w:sz w:val="24"/>
          <w:szCs w:val="24"/>
        </w:rPr>
        <w:softHyphen/>
        <w:t xml:space="preserve">ваний (ПК-20, </w:t>
      </w:r>
      <w:r w:rsidRPr="00543B54">
        <w:rPr>
          <w:rFonts w:ascii="Times New Roman" w:hAnsi="Times New Roman"/>
          <w:color w:val="000000"/>
          <w:sz w:val="24"/>
          <w:szCs w:val="24"/>
        </w:rPr>
        <w:t>ПК-22</w:t>
      </w:r>
      <w:r w:rsidRPr="00543B54">
        <w:rPr>
          <w:rFonts w:ascii="Times New Roman" w:hAnsi="Times New Roman"/>
          <w:sz w:val="24"/>
          <w:szCs w:val="24"/>
        </w:rPr>
        <w:t>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методиками правового  и  экономического  анализа  отобранных  науч</w:t>
      </w:r>
      <w:r w:rsidRPr="00543B54">
        <w:rPr>
          <w:rFonts w:ascii="Times New Roman" w:hAnsi="Times New Roman"/>
          <w:sz w:val="24"/>
          <w:szCs w:val="24"/>
        </w:rPr>
        <w:softHyphen/>
        <w:t>но-технических и патентных  документов (ПК-12);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методиками составления отчетов о научно-технических и патентных исследованиях (ОПК-4, ПК-20, </w:t>
      </w:r>
      <w:r w:rsidRPr="00543B54">
        <w:rPr>
          <w:rFonts w:ascii="Times New Roman" w:hAnsi="Times New Roman"/>
          <w:color w:val="000000"/>
          <w:sz w:val="24"/>
          <w:szCs w:val="24"/>
        </w:rPr>
        <w:t>ПК-22</w:t>
      </w:r>
      <w:r w:rsidRPr="00543B54">
        <w:rPr>
          <w:rFonts w:ascii="Times New Roman" w:hAnsi="Times New Roman"/>
          <w:sz w:val="24"/>
          <w:szCs w:val="24"/>
        </w:rPr>
        <w:t>).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(5 семестр).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 </w:t>
      </w:r>
    </w:p>
    <w:p w:rsidR="00202C4C" w:rsidRPr="00A81725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1725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A81725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A81725">
        <w:rPr>
          <w:rFonts w:ascii="Times New Roman" w:hAnsi="Times New Roman"/>
          <w:b/>
          <w:sz w:val="24"/>
          <w:szCs w:val="24"/>
          <w:u w:val="single"/>
        </w:rPr>
        <w:t>.ОД.16 «ТЕХНИЧЕСКОЕ ДОКУМЕНТОВЕДЕНИЕ, ДЕЛОВАЯ ЭТИКА И ОСНОВЫ УПРАВЛЕНИЯ ПЕРСОНАЛОМ»</w:t>
      </w:r>
    </w:p>
    <w:p w:rsidR="00202C4C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81725">
        <w:rPr>
          <w:rFonts w:ascii="Times New Roman" w:hAnsi="Times New Roman"/>
          <w:b/>
          <w:sz w:val="24"/>
          <w:szCs w:val="24"/>
        </w:rPr>
        <w:t>Общая трудоемкос</w:t>
      </w:r>
      <w:r w:rsidR="00A725F6">
        <w:rPr>
          <w:rFonts w:ascii="Times New Roman" w:hAnsi="Times New Roman"/>
          <w:b/>
          <w:sz w:val="24"/>
          <w:szCs w:val="24"/>
        </w:rPr>
        <w:t>ть дисциплины: ЗЕТ: 2, часов 72</w:t>
      </w:r>
    </w:p>
    <w:p w:rsidR="00A725F6" w:rsidRDefault="00A725F6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725F6" w:rsidRPr="00F03199" w:rsidRDefault="00A725F6" w:rsidP="00A725F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3199">
        <w:rPr>
          <w:rFonts w:ascii="Times New Roman" w:hAnsi="Times New Roman"/>
          <w:b/>
          <w:bCs/>
          <w:sz w:val="24"/>
          <w:szCs w:val="24"/>
          <w:lang w:eastAsia="ru-RU"/>
        </w:rPr>
        <w:t>1. Цель освоения учебной дисциплины</w:t>
      </w:r>
    </w:p>
    <w:p w:rsidR="00A725F6" w:rsidRPr="00A725F6" w:rsidRDefault="00A725F6" w:rsidP="00A725F6">
      <w:pPr>
        <w:pStyle w:val="af3"/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25F6">
        <w:rPr>
          <w:rFonts w:ascii="Times New Roman" w:hAnsi="Times New Roman"/>
          <w:sz w:val="24"/>
          <w:szCs w:val="24"/>
        </w:rPr>
        <w:t xml:space="preserve">Цель курса «Техническое документоведение, деловая этика и управление персоналом» – дать будущим специалистам теоретические основы и практические рекомендации, навыки, умения, связанные с целенаправленным воздействием на персонал предприятия для обеспечения эффективного функционирования предприятия и удовлетворения потребностей работников, особенно близких интересам трудового коллектива.  </w:t>
      </w:r>
    </w:p>
    <w:p w:rsidR="00A725F6" w:rsidRDefault="00A725F6" w:rsidP="00A725F6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F03199">
        <w:rPr>
          <w:rFonts w:ascii="Times New Roman" w:hAnsi="Times New Roman"/>
          <w:bCs/>
          <w:sz w:val="24"/>
          <w:szCs w:val="24"/>
          <w:lang w:eastAsia="ru-RU"/>
        </w:rPr>
        <w:t>Задачи дисциплины:</w:t>
      </w:r>
    </w:p>
    <w:p w:rsidR="00A725F6" w:rsidRPr="006C1124" w:rsidRDefault="00A725F6" w:rsidP="00A725F6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0"/>
          <w:lang w:eastAsia="ru-RU"/>
        </w:rPr>
      </w:pPr>
      <w:r w:rsidRPr="006C1124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 w:rsidRPr="006C1124">
        <w:rPr>
          <w:rFonts w:ascii="Times New Roman" w:hAnsi="Times New Roman"/>
          <w:sz w:val="24"/>
          <w:szCs w:val="20"/>
          <w:lang w:eastAsia="ru-RU"/>
        </w:rPr>
        <w:t>Студенты должны получить основы знаний, касающиеся:</w:t>
      </w:r>
    </w:p>
    <w:p w:rsidR="00A725F6" w:rsidRPr="006C1124" w:rsidRDefault="00A725F6" w:rsidP="00A725F6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124">
        <w:rPr>
          <w:rFonts w:ascii="Times New Roman" w:hAnsi="Times New Roman"/>
          <w:sz w:val="24"/>
          <w:szCs w:val="24"/>
          <w:lang w:eastAsia="ru-RU"/>
        </w:rPr>
        <w:t>-  содержания кадровой работы на предприятии (путем формирования и развития трудового потенциала и кадрового состава предприятия, обеспечения его эффективного использования);</w:t>
      </w:r>
    </w:p>
    <w:p w:rsidR="00A725F6" w:rsidRPr="006C1124" w:rsidRDefault="00A725F6" w:rsidP="00A725F6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124">
        <w:rPr>
          <w:rFonts w:ascii="Times New Roman" w:hAnsi="Times New Roman"/>
          <w:sz w:val="24"/>
          <w:szCs w:val="24"/>
          <w:lang w:eastAsia="ru-RU"/>
        </w:rPr>
        <w:t>-  трудового поведения работников и коллектива в целом, трудовых отношений и управления ими с целью обеспечения баланса интересов с позиций как экономической, так и социальной эффективности;</w:t>
      </w:r>
    </w:p>
    <w:p w:rsidR="00A725F6" w:rsidRPr="006C1124" w:rsidRDefault="00A725F6" w:rsidP="00A725F6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124">
        <w:rPr>
          <w:rFonts w:ascii="Times New Roman" w:hAnsi="Times New Roman"/>
          <w:sz w:val="24"/>
          <w:szCs w:val="24"/>
          <w:lang w:eastAsia="ru-RU"/>
        </w:rPr>
        <w:t>-  формирования и организации деятельности службы управления персоналом (кадровой службы) предприятия;</w:t>
      </w:r>
    </w:p>
    <w:p w:rsidR="00A725F6" w:rsidRPr="00F03199" w:rsidRDefault="00A725F6" w:rsidP="00A725F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A725F6" w:rsidRPr="00F03199" w:rsidRDefault="00A725F6" w:rsidP="00A725F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F03199">
        <w:rPr>
          <w:rFonts w:ascii="Times New Roman" w:hAnsi="Times New Roman"/>
          <w:b/>
          <w:sz w:val="24"/>
          <w:szCs w:val="24"/>
          <w:lang w:eastAsia="ru-RU"/>
        </w:rPr>
        <w:t xml:space="preserve">2. Место учебной дисциплины в структуре </w:t>
      </w:r>
      <w:r>
        <w:rPr>
          <w:rFonts w:ascii="Times New Roman" w:hAnsi="Times New Roman"/>
          <w:b/>
          <w:sz w:val="24"/>
          <w:szCs w:val="24"/>
          <w:lang w:eastAsia="ru-RU"/>
        </w:rPr>
        <w:t>ОПОП</w:t>
      </w:r>
      <w:r w:rsidRPr="00F0319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ВО</w:t>
      </w:r>
      <w:proofErr w:type="gramEnd"/>
    </w:p>
    <w:p w:rsidR="00A725F6" w:rsidRPr="00F03199" w:rsidRDefault="00A725F6" w:rsidP="00A725F6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199">
        <w:rPr>
          <w:rFonts w:ascii="Times New Roman" w:hAnsi="Times New Roman"/>
          <w:sz w:val="24"/>
          <w:szCs w:val="24"/>
          <w:lang w:eastAsia="ru-RU"/>
        </w:rPr>
        <w:t xml:space="preserve">Данная учебная дисциплина входит в курс подготовки </w:t>
      </w:r>
      <w:r>
        <w:rPr>
          <w:rFonts w:ascii="Times New Roman" w:hAnsi="Times New Roman"/>
          <w:sz w:val="24"/>
          <w:szCs w:val="24"/>
          <w:lang w:eastAsia="ru-RU"/>
        </w:rPr>
        <w:t>бакалавров</w:t>
      </w:r>
      <w:r w:rsidRPr="00F03199">
        <w:rPr>
          <w:rFonts w:ascii="Times New Roman" w:hAnsi="Times New Roman"/>
          <w:sz w:val="24"/>
          <w:szCs w:val="24"/>
          <w:lang w:eastAsia="ru-RU"/>
        </w:rPr>
        <w:t xml:space="preserve"> по направлению </w:t>
      </w:r>
      <w:r w:rsidRPr="00FD7BB9">
        <w:rPr>
          <w:rFonts w:ascii="Times New Roman" w:hAnsi="Times New Roman"/>
          <w:sz w:val="24"/>
          <w:szCs w:val="24"/>
          <w:lang w:eastAsia="ru-RU"/>
        </w:rPr>
        <w:t>«Химическая технология».</w:t>
      </w:r>
    </w:p>
    <w:p w:rsidR="00A725F6" w:rsidRPr="00FD7BB9" w:rsidRDefault="00A725F6" w:rsidP="00A725F6">
      <w:pPr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7BB9">
        <w:rPr>
          <w:rFonts w:ascii="Times New Roman" w:hAnsi="Times New Roman"/>
          <w:color w:val="000000"/>
          <w:sz w:val="24"/>
          <w:szCs w:val="24"/>
          <w:lang w:eastAsia="ru-RU"/>
        </w:rPr>
        <w:t>Дисциплина «</w:t>
      </w:r>
      <w:r w:rsidRPr="00C07041">
        <w:rPr>
          <w:rFonts w:ascii="Times New Roman" w:hAnsi="Times New Roman"/>
          <w:sz w:val="24"/>
          <w:szCs w:val="24"/>
          <w:lang w:eastAsia="ru-RU"/>
        </w:rPr>
        <w:t>Техническое документоведение, деловая этика и управление персоналом</w:t>
      </w:r>
      <w:r w:rsidRPr="00FD7BB9">
        <w:rPr>
          <w:rFonts w:ascii="Times New Roman" w:hAnsi="Times New Roman"/>
          <w:color w:val="000000"/>
          <w:sz w:val="24"/>
          <w:szCs w:val="24"/>
          <w:lang w:eastAsia="ru-RU"/>
        </w:rPr>
        <w:t>» находится в логической и содержательно-методической взаимосвязи с другими частями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FD7BB9">
        <w:rPr>
          <w:rFonts w:ascii="Times New Roman" w:hAnsi="Times New Roman"/>
          <w:color w:val="000000"/>
          <w:sz w:val="24"/>
          <w:szCs w:val="24"/>
          <w:lang w:eastAsia="ru-RU"/>
        </w:rPr>
        <w:t>ОП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FD7B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725F6" w:rsidRPr="00FD7BB9" w:rsidRDefault="00A725F6" w:rsidP="00A725F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7BB9">
        <w:rPr>
          <w:rFonts w:ascii="Times New Roman" w:hAnsi="Times New Roman"/>
          <w:color w:val="000000"/>
          <w:sz w:val="24"/>
          <w:szCs w:val="24"/>
          <w:lang w:eastAsia="ru-RU"/>
        </w:rPr>
        <w:t>Для изучения данной дисциплины необходимы знания и умения, приобретенные обучающимися в результате освоения таких дисциплин, как «Организационное поведение», «Психология менеджмента», «Теория организации»,</w:t>
      </w:r>
      <w:r w:rsidRPr="00FD7BB9">
        <w:rPr>
          <w:rFonts w:ascii="Times New Roman" w:hAnsi="Times New Roman"/>
          <w:b/>
          <w:bCs/>
          <w:iCs/>
          <w:sz w:val="20"/>
          <w:szCs w:val="20"/>
          <w:lang w:eastAsia="ru-RU"/>
        </w:rPr>
        <w:t xml:space="preserve"> </w:t>
      </w:r>
      <w:r w:rsidRPr="00FD7BB9">
        <w:rPr>
          <w:rFonts w:ascii="Times New Roman" w:hAnsi="Times New Roman"/>
          <w:bCs/>
          <w:iCs/>
          <w:sz w:val="24"/>
          <w:szCs w:val="20"/>
          <w:lang w:eastAsia="ru-RU"/>
        </w:rPr>
        <w:t xml:space="preserve">«Менеджмент», </w:t>
      </w:r>
      <w:r w:rsidRPr="00FD7BB9">
        <w:rPr>
          <w:rFonts w:ascii="Times New Roman" w:hAnsi="Times New Roman"/>
          <w:color w:val="000000"/>
          <w:sz w:val="24"/>
          <w:szCs w:val="24"/>
          <w:lang w:eastAsia="ru-RU"/>
        </w:rPr>
        <w:t>«Экономическая теория», а также прохождения учебной практики.</w:t>
      </w:r>
    </w:p>
    <w:p w:rsidR="00A725F6" w:rsidRPr="00FD7BB9" w:rsidRDefault="00A725F6" w:rsidP="00A725F6">
      <w:pPr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7B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Знания и умения, приобретенные </w:t>
      </w:r>
      <w:proofErr w:type="gramStart"/>
      <w:r w:rsidRPr="00FD7BB9"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D7B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результате изучения дисциплины «</w:t>
      </w:r>
      <w:r w:rsidRPr="00C07041">
        <w:rPr>
          <w:rFonts w:ascii="Times New Roman" w:hAnsi="Times New Roman"/>
          <w:sz w:val="24"/>
          <w:szCs w:val="24"/>
          <w:lang w:eastAsia="ru-RU"/>
        </w:rPr>
        <w:t>Техническое документоведение, деловая этика и управление персоналом</w:t>
      </w:r>
      <w:r w:rsidRPr="00FD7BB9">
        <w:rPr>
          <w:rFonts w:ascii="Times New Roman" w:hAnsi="Times New Roman"/>
          <w:color w:val="000000"/>
          <w:sz w:val="24"/>
          <w:szCs w:val="24"/>
          <w:lang w:eastAsia="ru-RU"/>
        </w:rPr>
        <w:t>», необходимы при изучении таких дисциплин, как «Производственный менеджмент», «Корпоративный менеджмент», «Лидерство и практические навыки менеджера», а также при прохождении производственной практики.</w:t>
      </w:r>
    </w:p>
    <w:p w:rsidR="00A725F6" w:rsidRPr="00F03199" w:rsidRDefault="00A725F6" w:rsidP="00A725F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A725F6" w:rsidRPr="00F03199" w:rsidRDefault="00A725F6" w:rsidP="00A725F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F03199">
        <w:rPr>
          <w:rFonts w:ascii="Times New Roman" w:hAnsi="Times New Roman"/>
          <w:b/>
          <w:sz w:val="24"/>
          <w:szCs w:val="24"/>
          <w:lang w:eastAsia="ru-RU"/>
        </w:rPr>
        <w:t>3. Компетенции студента, формируемые в результате освоения учебной дисциплины</w:t>
      </w:r>
    </w:p>
    <w:p w:rsidR="00A725F6" w:rsidRPr="00F03199" w:rsidRDefault="00A725F6" w:rsidP="00A725F6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3199">
        <w:rPr>
          <w:rFonts w:ascii="Times New Roman" w:hAnsi="Times New Roman"/>
          <w:sz w:val="24"/>
          <w:szCs w:val="24"/>
          <w:lang w:eastAsia="ru-RU"/>
        </w:rPr>
        <w:lastRenderedPageBreak/>
        <w:t>Процесс изучения дисциплины направлен на формирование следующих компетенций:</w:t>
      </w:r>
    </w:p>
    <w:p w:rsidR="00A725F6" w:rsidRPr="00FD7BB9" w:rsidRDefault="00A725F6" w:rsidP="00A725F6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FD7BB9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а) общекультурные:</w:t>
      </w:r>
    </w:p>
    <w:p w:rsidR="00A725F6" w:rsidRPr="00912685" w:rsidRDefault="00A725F6" w:rsidP="00A725F6">
      <w:pPr>
        <w:pStyle w:val="aff6"/>
        <w:spacing w:line="276" w:lineRule="auto"/>
        <w:ind w:firstLine="567"/>
        <w:rPr>
          <w:rStyle w:val="FontStyle42"/>
          <w:sz w:val="24"/>
          <w:szCs w:val="24"/>
        </w:rPr>
      </w:pPr>
      <w:r w:rsidRPr="00912685">
        <w:rPr>
          <w:rStyle w:val="FontStyle42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912685">
        <w:rPr>
          <w:rStyle w:val="FontStyle42"/>
          <w:sz w:val="24"/>
          <w:szCs w:val="24"/>
        </w:rPr>
        <w:t>формах</w:t>
      </w:r>
      <w:proofErr w:type="gramEnd"/>
      <w:r w:rsidRPr="00912685">
        <w:rPr>
          <w:rStyle w:val="FontStyle42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A725F6" w:rsidRPr="00912685" w:rsidRDefault="00A725F6" w:rsidP="00A725F6">
      <w:pPr>
        <w:pStyle w:val="aff6"/>
        <w:spacing w:line="276" w:lineRule="auto"/>
        <w:ind w:firstLine="567"/>
        <w:rPr>
          <w:rStyle w:val="FontStyle42"/>
          <w:sz w:val="24"/>
          <w:szCs w:val="24"/>
        </w:rPr>
      </w:pPr>
      <w:r w:rsidRPr="00912685">
        <w:rPr>
          <w:rStyle w:val="FontStyle42"/>
          <w:sz w:val="24"/>
          <w:szCs w:val="24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A725F6" w:rsidRPr="00912685" w:rsidRDefault="00A725F6" w:rsidP="00A725F6">
      <w:pPr>
        <w:pStyle w:val="aff6"/>
        <w:spacing w:line="276" w:lineRule="auto"/>
        <w:ind w:firstLine="567"/>
        <w:rPr>
          <w:rStyle w:val="FontStyle42"/>
          <w:sz w:val="24"/>
          <w:szCs w:val="24"/>
        </w:rPr>
      </w:pPr>
      <w:r w:rsidRPr="00912685">
        <w:rPr>
          <w:rStyle w:val="FontStyle42"/>
          <w:sz w:val="24"/>
          <w:szCs w:val="24"/>
        </w:rPr>
        <w:t>способностью к самоорганизации и самообразованию (ОК-7);</w:t>
      </w:r>
    </w:p>
    <w:p w:rsidR="00A725F6" w:rsidRPr="00912685" w:rsidRDefault="00A725F6" w:rsidP="00A725F6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12685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912685">
        <w:rPr>
          <w:rFonts w:ascii="Times New Roman" w:hAnsi="Times New Roman"/>
          <w:b/>
          <w:color w:val="000000"/>
          <w:sz w:val="24"/>
          <w:szCs w:val="24"/>
          <w:lang w:eastAsia="ru-RU"/>
        </w:rPr>
        <w:t>б) профессиональные:</w:t>
      </w:r>
    </w:p>
    <w:p w:rsidR="00A725F6" w:rsidRPr="00912685" w:rsidRDefault="00A725F6" w:rsidP="00833572">
      <w:pPr>
        <w:pStyle w:val="aff6"/>
        <w:numPr>
          <w:ilvl w:val="0"/>
          <w:numId w:val="59"/>
        </w:numPr>
        <w:spacing w:line="276" w:lineRule="auto"/>
        <w:ind w:left="0"/>
        <w:rPr>
          <w:rStyle w:val="FontStyle42"/>
          <w:sz w:val="24"/>
          <w:szCs w:val="24"/>
        </w:rPr>
      </w:pPr>
      <w:r w:rsidRPr="00912685">
        <w:rPr>
          <w:rStyle w:val="FontStyle42"/>
          <w:sz w:val="24"/>
          <w:szCs w:val="24"/>
        </w:rPr>
        <w:t>способностью принимать конкретные технические решения при разработке технологических процессов, выбирать технические средства и технологии с учетом экологических последствий их применения (ПК-4);</w:t>
      </w:r>
    </w:p>
    <w:p w:rsidR="00A725F6" w:rsidRPr="00912685" w:rsidRDefault="00A725F6" w:rsidP="00833572">
      <w:pPr>
        <w:pStyle w:val="aff6"/>
        <w:numPr>
          <w:ilvl w:val="0"/>
          <w:numId w:val="59"/>
        </w:numPr>
        <w:spacing w:line="276" w:lineRule="auto"/>
        <w:ind w:left="0"/>
        <w:rPr>
          <w:rStyle w:val="FontStyle42"/>
          <w:sz w:val="24"/>
          <w:szCs w:val="24"/>
        </w:rPr>
      </w:pPr>
      <w:r w:rsidRPr="00912685">
        <w:rPr>
          <w:rStyle w:val="FontStyle42"/>
          <w:sz w:val="24"/>
          <w:szCs w:val="24"/>
        </w:rPr>
        <w:t>готовностью изучать научно-техническую информацию, отечественный и зарубежный опыт по тематике исследования (ПК-20);</w:t>
      </w:r>
    </w:p>
    <w:p w:rsidR="00A725F6" w:rsidRPr="00912685" w:rsidRDefault="00A725F6" w:rsidP="00A725F6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12685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912685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912685">
        <w:rPr>
          <w:rFonts w:ascii="Times New Roman" w:hAnsi="Times New Roman"/>
          <w:sz w:val="24"/>
          <w:szCs w:val="24"/>
          <w:lang w:eastAsia="ru-RU"/>
        </w:rPr>
        <w:t xml:space="preserve"> должен:</w:t>
      </w:r>
    </w:p>
    <w:p w:rsidR="00A725F6" w:rsidRPr="00912685" w:rsidRDefault="00A725F6" w:rsidP="00A725F6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12685">
        <w:rPr>
          <w:rFonts w:ascii="Times New Roman" w:hAnsi="Times New Roman"/>
          <w:b/>
          <w:sz w:val="24"/>
          <w:szCs w:val="24"/>
          <w:lang w:eastAsia="ru-RU"/>
        </w:rPr>
        <w:t>знать</w:t>
      </w:r>
      <w:r w:rsidRPr="00912685">
        <w:rPr>
          <w:rFonts w:ascii="Times New Roman" w:hAnsi="Times New Roman"/>
          <w:sz w:val="24"/>
          <w:szCs w:val="24"/>
          <w:lang w:eastAsia="ru-RU"/>
        </w:rPr>
        <w:t>:</w:t>
      </w:r>
    </w:p>
    <w:p w:rsidR="00A725F6" w:rsidRPr="00912685" w:rsidRDefault="00A725F6" w:rsidP="00833572">
      <w:pPr>
        <w:pStyle w:val="aff6"/>
        <w:numPr>
          <w:ilvl w:val="0"/>
          <w:numId w:val="60"/>
        </w:numPr>
        <w:spacing w:line="276" w:lineRule="auto"/>
        <w:ind w:left="0"/>
        <w:rPr>
          <w:rStyle w:val="FontStyle42"/>
          <w:sz w:val="24"/>
          <w:szCs w:val="24"/>
        </w:rPr>
      </w:pPr>
      <w:r w:rsidRPr="00912685">
        <w:rPr>
          <w:rStyle w:val="FontStyle42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 (ОПК-1, ПК-20);</w:t>
      </w:r>
    </w:p>
    <w:p w:rsidR="00A725F6" w:rsidRPr="00912685" w:rsidRDefault="00A725F6" w:rsidP="00833572">
      <w:pPr>
        <w:pStyle w:val="aff6"/>
        <w:numPr>
          <w:ilvl w:val="0"/>
          <w:numId w:val="60"/>
        </w:numPr>
        <w:spacing w:line="276" w:lineRule="auto"/>
        <w:ind w:left="0"/>
        <w:rPr>
          <w:rStyle w:val="FontStyle42"/>
          <w:sz w:val="24"/>
          <w:szCs w:val="24"/>
        </w:rPr>
      </w:pPr>
      <w:r w:rsidRPr="00912685">
        <w:rPr>
          <w:rStyle w:val="FontStyle42"/>
          <w:sz w:val="24"/>
          <w:szCs w:val="24"/>
        </w:rPr>
        <w:t xml:space="preserve">владением понимания сущности и значения информации в развитии современного информационного общества, осознания опасности и угрозы, </w:t>
      </w:r>
      <w:proofErr w:type="gramStart"/>
      <w:r w:rsidRPr="00912685">
        <w:rPr>
          <w:rStyle w:val="FontStyle42"/>
          <w:sz w:val="24"/>
          <w:szCs w:val="24"/>
        </w:rPr>
        <w:t>возникающих</w:t>
      </w:r>
      <w:proofErr w:type="gramEnd"/>
      <w:r w:rsidRPr="00912685">
        <w:rPr>
          <w:rStyle w:val="FontStyle42"/>
          <w:sz w:val="24"/>
          <w:szCs w:val="24"/>
        </w:rPr>
        <w:t xml:space="preserve"> в этом процессе, способностью соблюдать основные требования информационной безопасности, в том числе защиты государственной тайны (ОПК-4, ПК-4);</w:t>
      </w:r>
    </w:p>
    <w:p w:rsidR="00A725F6" w:rsidRPr="00912685" w:rsidRDefault="00A725F6" w:rsidP="00833572">
      <w:pPr>
        <w:pStyle w:val="aff6"/>
        <w:numPr>
          <w:ilvl w:val="0"/>
          <w:numId w:val="60"/>
        </w:numPr>
        <w:spacing w:line="276" w:lineRule="auto"/>
        <w:ind w:left="0"/>
        <w:rPr>
          <w:rStyle w:val="FontStyle42"/>
          <w:sz w:val="24"/>
          <w:szCs w:val="24"/>
        </w:rPr>
      </w:pPr>
      <w:r w:rsidRPr="00912685">
        <w:rPr>
          <w:rStyle w:val="FontStyle42"/>
          <w:sz w:val="24"/>
          <w:szCs w:val="24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(ОПК-5, ПК-20);</w:t>
      </w:r>
    </w:p>
    <w:p w:rsidR="00A725F6" w:rsidRPr="00FD7BB9" w:rsidRDefault="00A725F6" w:rsidP="00833572">
      <w:pPr>
        <w:widowControl w:val="0"/>
        <w:numPr>
          <w:ilvl w:val="0"/>
          <w:numId w:val="60"/>
        </w:numPr>
        <w:tabs>
          <w:tab w:val="left" w:pos="284"/>
          <w:tab w:val="left" w:pos="567"/>
          <w:tab w:val="left" w:pos="851"/>
          <w:tab w:val="left" w:pos="900"/>
        </w:tabs>
        <w:suppressAutoHyphens/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D7BB9">
        <w:rPr>
          <w:rFonts w:ascii="Times New Roman" w:hAnsi="Times New Roman"/>
          <w:sz w:val="24"/>
          <w:szCs w:val="24"/>
          <w:lang w:eastAsia="ru-RU"/>
        </w:rPr>
        <w:t>пользоваться различными  современными информационными базами данных (ОК-3, ПК-1);</w:t>
      </w:r>
    </w:p>
    <w:p w:rsidR="00A725F6" w:rsidRPr="00F03199" w:rsidRDefault="00A725F6" w:rsidP="00A725F6">
      <w:pPr>
        <w:tabs>
          <w:tab w:val="left" w:pos="284"/>
          <w:tab w:val="left" w:pos="567"/>
          <w:tab w:val="left" w:pos="900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D7BB9">
        <w:rPr>
          <w:rFonts w:ascii="Times New Roman" w:hAnsi="Times New Roman"/>
          <w:b/>
          <w:sz w:val="24"/>
          <w:szCs w:val="24"/>
          <w:lang w:eastAsia="ru-RU"/>
        </w:rPr>
        <w:t>уметь</w:t>
      </w:r>
      <w:r w:rsidRPr="00FD7BB9">
        <w:rPr>
          <w:rFonts w:ascii="Times New Roman" w:hAnsi="Times New Roman"/>
          <w:sz w:val="24"/>
          <w:szCs w:val="24"/>
          <w:lang w:eastAsia="ru-RU"/>
        </w:rPr>
        <w:t>:</w:t>
      </w:r>
    </w:p>
    <w:p w:rsidR="00A725F6" w:rsidRPr="006A1964" w:rsidRDefault="00A725F6" w:rsidP="00833572">
      <w:pPr>
        <w:numPr>
          <w:ilvl w:val="0"/>
          <w:numId w:val="61"/>
        </w:numPr>
        <w:tabs>
          <w:tab w:val="num" w:pos="643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1964">
        <w:rPr>
          <w:rFonts w:ascii="Times New Roman" w:hAnsi="Times New Roman"/>
          <w:sz w:val="24"/>
          <w:szCs w:val="24"/>
        </w:rPr>
        <w:t>применять на практике принципы, методы и модели управления персоналом);</w:t>
      </w:r>
    </w:p>
    <w:p w:rsidR="00A725F6" w:rsidRPr="006A1964" w:rsidRDefault="00A725F6" w:rsidP="00833572">
      <w:pPr>
        <w:numPr>
          <w:ilvl w:val="0"/>
          <w:numId w:val="61"/>
        </w:numPr>
        <w:tabs>
          <w:tab w:val="num" w:pos="643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1964">
        <w:rPr>
          <w:rFonts w:ascii="Times New Roman" w:hAnsi="Times New Roman"/>
          <w:sz w:val="24"/>
          <w:szCs w:val="24"/>
        </w:rPr>
        <w:t>формировать кадровую политику и стратегию;</w:t>
      </w:r>
    </w:p>
    <w:p w:rsidR="00A725F6" w:rsidRPr="006A1964" w:rsidRDefault="00A725F6" w:rsidP="00833572">
      <w:pPr>
        <w:numPr>
          <w:ilvl w:val="0"/>
          <w:numId w:val="61"/>
        </w:numPr>
        <w:tabs>
          <w:tab w:val="num" w:pos="643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1964">
        <w:rPr>
          <w:rFonts w:ascii="Times New Roman" w:hAnsi="Times New Roman"/>
          <w:sz w:val="24"/>
          <w:szCs w:val="24"/>
        </w:rPr>
        <w:t>оценивать удовлетворенность работников трудом</w:t>
      </w:r>
      <w:proofErr w:type="gramStart"/>
      <w:r w:rsidRPr="006A196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725F6" w:rsidRPr="006A1964" w:rsidRDefault="00A725F6" w:rsidP="00833572">
      <w:pPr>
        <w:numPr>
          <w:ilvl w:val="0"/>
          <w:numId w:val="61"/>
        </w:numPr>
        <w:tabs>
          <w:tab w:val="num" w:pos="643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1964">
        <w:rPr>
          <w:rFonts w:ascii="Times New Roman" w:hAnsi="Times New Roman"/>
          <w:sz w:val="24"/>
          <w:szCs w:val="24"/>
        </w:rPr>
        <w:t>планировать  карьеру работника;</w:t>
      </w:r>
    </w:p>
    <w:p w:rsidR="00A725F6" w:rsidRPr="006A1964" w:rsidRDefault="00A725F6" w:rsidP="00833572">
      <w:pPr>
        <w:numPr>
          <w:ilvl w:val="0"/>
          <w:numId w:val="61"/>
        </w:numPr>
        <w:tabs>
          <w:tab w:val="num" w:pos="643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1964">
        <w:rPr>
          <w:rFonts w:ascii="Times New Roman" w:hAnsi="Times New Roman"/>
          <w:sz w:val="24"/>
          <w:szCs w:val="24"/>
        </w:rPr>
        <w:t>осуществлять выбор целей, задач и стратегий развития кадрового потенциала.</w:t>
      </w:r>
    </w:p>
    <w:p w:rsidR="00A725F6" w:rsidRPr="00F03199" w:rsidRDefault="00A725F6" w:rsidP="00A725F6">
      <w:p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F03199">
        <w:rPr>
          <w:rFonts w:ascii="Times New Roman" w:hAnsi="Times New Roman"/>
          <w:b/>
          <w:sz w:val="24"/>
          <w:szCs w:val="24"/>
          <w:lang w:eastAsia="ru-RU"/>
        </w:rPr>
        <w:t>владеть:</w:t>
      </w:r>
    </w:p>
    <w:p w:rsidR="00A725F6" w:rsidRPr="00706189" w:rsidRDefault="00A725F6" w:rsidP="00833572">
      <w:pPr>
        <w:pStyle w:val="ab"/>
        <w:numPr>
          <w:ilvl w:val="0"/>
          <w:numId w:val="61"/>
        </w:numPr>
        <w:spacing w:line="276" w:lineRule="auto"/>
        <w:ind w:left="0"/>
        <w:rPr>
          <w:bCs/>
          <w:iCs/>
        </w:rPr>
      </w:pPr>
      <w:r>
        <w:rPr>
          <w:bCs/>
          <w:iCs/>
        </w:rPr>
        <w:t>навыками командной работы</w:t>
      </w:r>
      <w:r w:rsidRPr="00706189">
        <w:rPr>
          <w:bCs/>
          <w:iCs/>
        </w:rPr>
        <w:t xml:space="preserve">; </w:t>
      </w:r>
    </w:p>
    <w:p w:rsidR="00A725F6" w:rsidRPr="00706189" w:rsidRDefault="00A725F6" w:rsidP="00833572">
      <w:pPr>
        <w:pStyle w:val="ab"/>
        <w:numPr>
          <w:ilvl w:val="0"/>
          <w:numId w:val="61"/>
        </w:numPr>
        <w:spacing w:line="276" w:lineRule="auto"/>
        <w:ind w:left="0"/>
        <w:rPr>
          <w:bCs/>
          <w:iCs/>
        </w:rPr>
      </w:pPr>
      <w:r w:rsidRPr="00706189">
        <w:rPr>
          <w:bCs/>
          <w:iCs/>
        </w:rPr>
        <w:t>методами оценки удовлетворенности трудом;</w:t>
      </w:r>
    </w:p>
    <w:p w:rsidR="00A725F6" w:rsidRPr="00706189" w:rsidRDefault="00A725F6" w:rsidP="00833572">
      <w:pPr>
        <w:pStyle w:val="ab"/>
        <w:numPr>
          <w:ilvl w:val="0"/>
          <w:numId w:val="61"/>
        </w:numPr>
        <w:spacing w:line="276" w:lineRule="auto"/>
        <w:ind w:left="0"/>
      </w:pPr>
      <w:r w:rsidRPr="00706189">
        <w:rPr>
          <w:bCs/>
          <w:iCs/>
        </w:rPr>
        <w:t>набором знаний для формирования кадровой политики</w:t>
      </w:r>
      <w:r>
        <w:rPr>
          <w:bCs/>
          <w:iCs/>
        </w:rPr>
        <w:t>;</w:t>
      </w:r>
    </w:p>
    <w:p w:rsidR="00A725F6" w:rsidRPr="00D01241" w:rsidRDefault="00A725F6" w:rsidP="00A725F6">
      <w:pPr>
        <w:pStyle w:val="ab"/>
        <w:tabs>
          <w:tab w:val="clear" w:pos="720"/>
        </w:tabs>
        <w:spacing w:line="276" w:lineRule="auto"/>
        <w:ind w:left="0" w:firstLine="540"/>
        <w:rPr>
          <w:b/>
          <w:bCs/>
          <w:i/>
          <w:color w:val="000000"/>
        </w:rPr>
      </w:pPr>
      <w:r>
        <w:rPr>
          <w:bCs/>
          <w:iCs/>
        </w:rPr>
        <w:t>с</w:t>
      </w:r>
      <w:r w:rsidRPr="00706189">
        <w:rPr>
          <w:bCs/>
          <w:iCs/>
        </w:rPr>
        <w:t>редствами саморазвития и воздействия на персонал.</w:t>
      </w:r>
    </w:p>
    <w:p w:rsidR="00202C4C" w:rsidRPr="00543B54" w:rsidRDefault="00202C4C" w:rsidP="009126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A81725">
        <w:rPr>
          <w:rFonts w:ascii="Times New Roman" w:hAnsi="Times New Roman"/>
          <w:b/>
          <w:sz w:val="24"/>
          <w:szCs w:val="24"/>
        </w:rPr>
        <w:t>Изучение дисциплины заканчивается: зачет (6 семестр).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«ЭЛЕКТИВНЫЕ КУРСЫ ПО ФИЗИЧЕСКОЙ КУЛЬТУРЕ»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часов 328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543B54" w:rsidRDefault="00202C4C" w:rsidP="00202C4C">
      <w:pPr>
        <w:pStyle w:val="23"/>
        <w:spacing w:after="0" w:line="240" w:lineRule="auto"/>
        <w:ind w:firstLine="567"/>
        <w:rPr>
          <w:rFonts w:ascii="Times New Roman" w:hAnsi="Times New Roman"/>
          <w:b/>
          <w:color w:val="000000"/>
        </w:rPr>
      </w:pPr>
      <w:r w:rsidRPr="00543B54">
        <w:rPr>
          <w:rFonts w:ascii="Times New Roman" w:hAnsi="Times New Roman"/>
          <w:b/>
        </w:rPr>
        <w:t>1. Цель элективных курсов по физической культуре: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Целью элективных курсов по физической культуре является формирование общ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 xml:space="preserve">культурных компетенций: </w:t>
      </w:r>
      <w:r w:rsidRPr="00543B54">
        <w:rPr>
          <w:rStyle w:val="FontStyle42"/>
          <w:sz w:val="24"/>
          <w:szCs w:val="24"/>
        </w:rPr>
        <w:t xml:space="preserve">способностью использовать методы и инструменты </w:t>
      </w:r>
      <w:r w:rsidRPr="00543B54">
        <w:rPr>
          <w:rStyle w:val="FontStyle42"/>
          <w:sz w:val="24"/>
          <w:szCs w:val="24"/>
        </w:rPr>
        <w:lastRenderedPageBreak/>
        <w:t>физической культуры для обеспечения полноценной социальной и профессиональной деятельности (ОК-8).</w:t>
      </w:r>
    </w:p>
    <w:p w:rsidR="00202C4C" w:rsidRPr="00ED2BC9" w:rsidRDefault="00202C4C" w:rsidP="00202C4C">
      <w:pPr>
        <w:pStyle w:val="2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2BC9">
        <w:rPr>
          <w:rFonts w:ascii="Times New Roman" w:hAnsi="Times New Roman"/>
          <w:sz w:val="24"/>
          <w:szCs w:val="24"/>
        </w:rPr>
        <w:t>Задачами курсов являются:</w:t>
      </w:r>
    </w:p>
    <w:p w:rsidR="00202C4C" w:rsidRPr="00ED2BC9" w:rsidRDefault="00202C4C" w:rsidP="00DF7815">
      <w:pPr>
        <w:pStyle w:val="ac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2BC9">
        <w:rPr>
          <w:rFonts w:ascii="Times New Roman" w:hAnsi="Times New Roman"/>
          <w:sz w:val="24"/>
          <w:szCs w:val="24"/>
        </w:rPr>
        <w:t>сохранение и укрепление здоровья студентов, содействие правильному формированию и всестороннему развитию организма, поддержание высокой работоспособн</w:t>
      </w:r>
      <w:r w:rsidRPr="00ED2BC9">
        <w:rPr>
          <w:rFonts w:ascii="Times New Roman" w:hAnsi="Times New Roman"/>
          <w:sz w:val="24"/>
          <w:szCs w:val="24"/>
        </w:rPr>
        <w:t>о</w:t>
      </w:r>
      <w:r w:rsidRPr="00ED2BC9">
        <w:rPr>
          <w:rFonts w:ascii="Times New Roman" w:hAnsi="Times New Roman"/>
          <w:sz w:val="24"/>
          <w:szCs w:val="24"/>
        </w:rPr>
        <w:t>сти на протяжении всего периода обучения;</w:t>
      </w:r>
    </w:p>
    <w:p w:rsidR="00202C4C" w:rsidRPr="00ED2BC9" w:rsidRDefault="00202C4C" w:rsidP="00DF7815">
      <w:pPr>
        <w:pStyle w:val="ac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2BC9">
        <w:rPr>
          <w:rFonts w:ascii="Times New Roman" w:hAnsi="Times New Roman"/>
          <w:sz w:val="24"/>
          <w:szCs w:val="24"/>
        </w:rPr>
        <w:t>понимание социальной значимости прикладной физической культуры и её роли в развитии личности и подготовке к профессиональной деятельности;</w:t>
      </w:r>
    </w:p>
    <w:p w:rsidR="00202C4C" w:rsidRPr="00543B54" w:rsidRDefault="00202C4C" w:rsidP="00202C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3.приобретение знаний научно - биологических, педагогических и практических о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>нов физической культуры и здорового образа жизни;</w:t>
      </w:r>
    </w:p>
    <w:p w:rsidR="00202C4C" w:rsidRPr="00543B54" w:rsidRDefault="00202C4C" w:rsidP="00202C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4.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вычки к регулярным занятиям физическими упражнениями и спортом;</w:t>
      </w:r>
    </w:p>
    <w:p w:rsidR="00202C4C" w:rsidRPr="00543B54" w:rsidRDefault="00202C4C" w:rsidP="00202C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5. овладение системой практических умений и навыков, обеспечивающих сохран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ской культуре и спорте;</w:t>
      </w:r>
    </w:p>
    <w:p w:rsidR="00202C4C" w:rsidRPr="00543B54" w:rsidRDefault="00202C4C" w:rsidP="00202C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6. 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 xml:space="preserve">ности к будущей профессии и быту; </w:t>
      </w:r>
    </w:p>
    <w:p w:rsidR="00202C4C" w:rsidRPr="00543B54" w:rsidRDefault="00202C4C" w:rsidP="00202C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7. приобретение студентами необходимых знаний по основам теории, методики и организации физического воспитания и спортивной тренировки, подготовка к работе в к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честве общественных инструкторов, тренеров и судей;</w:t>
      </w:r>
    </w:p>
    <w:p w:rsidR="00202C4C" w:rsidRPr="00543B54" w:rsidRDefault="00202C4C" w:rsidP="00202C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8. 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нальных достижений;</w:t>
      </w:r>
    </w:p>
    <w:p w:rsidR="00202C4C" w:rsidRPr="00543B54" w:rsidRDefault="00202C4C" w:rsidP="00202C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9. совершенствования спортивного мастерства студентов – спортсменов.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2.  Место курсов в структуре ОПОП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202C4C" w:rsidRPr="00543B54" w:rsidRDefault="00202C4C" w:rsidP="00202C4C">
      <w:pPr>
        <w:pStyle w:val="aff6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BF229B">
        <w:rPr>
          <w:rFonts w:ascii="Times New Roman" w:hAnsi="Times New Roman"/>
          <w:sz w:val="24"/>
          <w:szCs w:val="24"/>
        </w:rPr>
        <w:t>Элективные курсы по физической культуре</w:t>
      </w:r>
      <w:r w:rsidRPr="00543B54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 xml:space="preserve">относятся к базовой части учебного </w:t>
      </w:r>
      <w:proofErr w:type="gramStart"/>
      <w:r w:rsidRPr="00543B54">
        <w:rPr>
          <w:rFonts w:ascii="Times New Roman" w:hAnsi="Times New Roman"/>
          <w:sz w:val="24"/>
          <w:szCs w:val="24"/>
        </w:rPr>
        <w:t>плана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и</w:t>
      </w:r>
      <w:r w:rsidRPr="00543B54">
        <w:rPr>
          <w:rFonts w:ascii="Times New Roman" w:eastAsia="TimesNewRomanPSMT" w:hAnsi="Times New Roman"/>
          <w:sz w:val="24"/>
          <w:szCs w:val="24"/>
        </w:rPr>
        <w:t xml:space="preserve"> составляет самостоятельный раздел. </w:t>
      </w:r>
    </w:p>
    <w:p w:rsidR="00202C4C" w:rsidRPr="00961DA1" w:rsidRDefault="00202C4C" w:rsidP="00DF7815">
      <w:pPr>
        <w:pStyle w:val="ac"/>
        <w:keepNext/>
        <w:numPr>
          <w:ilvl w:val="0"/>
          <w:numId w:val="42"/>
        </w:numPr>
        <w:tabs>
          <w:tab w:val="left" w:pos="1985"/>
        </w:tabs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b/>
          <w:sz w:val="24"/>
          <w:szCs w:val="24"/>
        </w:rPr>
        <w:t>Компетенции студента, формируемые в результате освоения учебной дисци</w:t>
      </w:r>
      <w:r w:rsidRPr="00961DA1">
        <w:rPr>
          <w:rFonts w:ascii="Times New Roman" w:hAnsi="Times New Roman"/>
          <w:b/>
          <w:sz w:val="24"/>
          <w:szCs w:val="24"/>
        </w:rPr>
        <w:t>п</w:t>
      </w:r>
      <w:r w:rsidRPr="00961DA1">
        <w:rPr>
          <w:rFonts w:ascii="Times New Roman" w:hAnsi="Times New Roman"/>
          <w:b/>
          <w:sz w:val="24"/>
          <w:szCs w:val="24"/>
        </w:rPr>
        <w:t>лины</w:t>
      </w:r>
    </w:p>
    <w:p w:rsidR="00202C4C" w:rsidRPr="00961DA1" w:rsidRDefault="00202C4C" w:rsidP="00202C4C">
      <w:pPr>
        <w:pStyle w:val="ac"/>
        <w:keepNext/>
        <w:ind w:left="36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 xml:space="preserve">В результате освоения курсов должны владеть следующими компетенциями: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использовать методы и инструменты физической культуры для обеспечения полноценной социальной и профессиональной деятельности (ОК-8).</w:t>
      </w:r>
    </w:p>
    <w:p w:rsidR="00202C4C" w:rsidRPr="008644CB" w:rsidRDefault="00202C4C" w:rsidP="008644CB">
      <w:pPr>
        <w:pStyle w:val="ac"/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4CB">
        <w:rPr>
          <w:rFonts w:ascii="Times New Roman" w:hAnsi="Times New Roman"/>
          <w:sz w:val="24"/>
          <w:szCs w:val="24"/>
        </w:rPr>
        <w:t xml:space="preserve">В результате освоения дисциплины студент должен: </w:t>
      </w:r>
    </w:p>
    <w:p w:rsidR="00202C4C" w:rsidRPr="00543B54" w:rsidRDefault="00202C4C" w:rsidP="00202C4C">
      <w:pPr>
        <w:pStyle w:val="aff6"/>
        <w:tabs>
          <w:tab w:val="left" w:pos="426"/>
        </w:tabs>
        <w:ind w:firstLine="567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Знать:</w:t>
      </w:r>
    </w:p>
    <w:p w:rsidR="00202C4C" w:rsidRPr="00543B54" w:rsidRDefault="00202C4C" w:rsidP="00202C4C">
      <w:pPr>
        <w:pStyle w:val="aff6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eastAsia="TimesNewRomanPSMT" w:hAnsi="Times New Roman"/>
          <w:sz w:val="24"/>
          <w:szCs w:val="24"/>
        </w:rPr>
        <w:t>1.  значение физической культуры в формировании общей культуры личности пр</w:t>
      </w:r>
      <w:r w:rsidRPr="00543B54">
        <w:rPr>
          <w:rFonts w:ascii="Times New Roman" w:eastAsia="TimesNewRomanPSMT" w:hAnsi="Times New Roman"/>
          <w:sz w:val="24"/>
          <w:szCs w:val="24"/>
        </w:rPr>
        <w:t>и</w:t>
      </w:r>
      <w:r w:rsidRPr="00543B54">
        <w:rPr>
          <w:rFonts w:ascii="Times New Roman" w:eastAsia="TimesNewRomanPSMT" w:hAnsi="Times New Roman"/>
          <w:sz w:val="24"/>
          <w:szCs w:val="24"/>
        </w:rPr>
        <w:t>общении к общечеловеческим ценностям и здоровому образу жизни, укреплении здоровья человека</w:t>
      </w:r>
      <w:r w:rsidRPr="00543B54">
        <w:rPr>
          <w:rFonts w:ascii="Times New Roman" w:hAnsi="Times New Roman"/>
          <w:sz w:val="24"/>
          <w:szCs w:val="24"/>
        </w:rPr>
        <w:t xml:space="preserve">, </w:t>
      </w:r>
      <w:r w:rsidRPr="00543B54">
        <w:rPr>
          <w:rFonts w:ascii="Times New Roman" w:eastAsia="TimesNewRomanPSMT" w:hAnsi="Times New Roman"/>
          <w:sz w:val="24"/>
          <w:szCs w:val="24"/>
        </w:rPr>
        <w:t>профилактике вредных привычек</w:t>
      </w:r>
      <w:r w:rsidRPr="00543B54">
        <w:rPr>
          <w:rFonts w:ascii="Times New Roman" w:hAnsi="Times New Roman"/>
          <w:sz w:val="24"/>
          <w:szCs w:val="24"/>
        </w:rPr>
        <w:t xml:space="preserve">, </w:t>
      </w:r>
      <w:r w:rsidRPr="00543B54">
        <w:rPr>
          <w:rFonts w:ascii="Times New Roman" w:eastAsia="TimesNewRomanPSMT" w:hAnsi="Times New Roman"/>
          <w:sz w:val="24"/>
          <w:szCs w:val="24"/>
        </w:rPr>
        <w:t>ведении здорового образа жизни</w:t>
      </w:r>
      <w:r w:rsidRPr="00543B54"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eastAsia="TimesNewRomanPSMT" w:hAnsi="Times New Roman"/>
          <w:sz w:val="24"/>
          <w:szCs w:val="24"/>
        </w:rPr>
        <w:t xml:space="preserve">средствами физической культуры в процессе физкультурно-спортивных занятий; </w:t>
      </w:r>
    </w:p>
    <w:p w:rsidR="00202C4C" w:rsidRPr="00543B54" w:rsidRDefault="00202C4C" w:rsidP="00202C4C">
      <w:pPr>
        <w:pStyle w:val="aff6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2.  научные основы биологии, физиологии, теории и методики педагогики и практ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ки физической культуры и здорового образа жизни;</w:t>
      </w:r>
    </w:p>
    <w:p w:rsidR="00202C4C" w:rsidRPr="00543B54" w:rsidRDefault="00202C4C" w:rsidP="00202C4C">
      <w:pPr>
        <w:pStyle w:val="aff6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3. </w:t>
      </w:r>
      <w:r w:rsidRPr="00543B54">
        <w:rPr>
          <w:rFonts w:ascii="Times New Roman" w:eastAsia="TimesNewRomanPSMT" w:hAnsi="Times New Roman"/>
          <w:sz w:val="24"/>
          <w:szCs w:val="24"/>
        </w:rPr>
        <w:t>содержание и направленность различных систем физических упражнений</w:t>
      </w:r>
      <w:r w:rsidRPr="00543B54">
        <w:rPr>
          <w:rFonts w:ascii="Times New Roman" w:hAnsi="Times New Roman"/>
          <w:sz w:val="24"/>
          <w:szCs w:val="24"/>
        </w:rPr>
        <w:t xml:space="preserve">, </w:t>
      </w:r>
      <w:r w:rsidRPr="00543B54">
        <w:rPr>
          <w:rFonts w:ascii="Times New Roman" w:eastAsia="TimesNewRomanPSMT" w:hAnsi="Times New Roman"/>
          <w:sz w:val="24"/>
          <w:szCs w:val="24"/>
        </w:rPr>
        <w:t>их о</w:t>
      </w:r>
      <w:r w:rsidRPr="00543B54">
        <w:rPr>
          <w:rFonts w:ascii="Times New Roman" w:eastAsia="TimesNewRomanPSMT" w:hAnsi="Times New Roman"/>
          <w:sz w:val="24"/>
          <w:szCs w:val="24"/>
        </w:rPr>
        <w:t>з</w:t>
      </w:r>
      <w:r w:rsidRPr="00543B54">
        <w:rPr>
          <w:rFonts w:ascii="Times New Roman" w:eastAsia="TimesNewRomanPSMT" w:hAnsi="Times New Roman"/>
          <w:sz w:val="24"/>
          <w:szCs w:val="24"/>
        </w:rPr>
        <w:t>доровительную и развивающую эффективность</w:t>
      </w:r>
      <w:r w:rsidRPr="00543B54">
        <w:rPr>
          <w:rFonts w:ascii="Times New Roman" w:hAnsi="Times New Roman"/>
          <w:sz w:val="24"/>
          <w:szCs w:val="24"/>
        </w:rPr>
        <w:t>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Уметь: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543B54">
        <w:rPr>
          <w:rFonts w:ascii="Times New Roman" w:eastAsia="TimesNewRomanPSMT" w:hAnsi="Times New Roman"/>
          <w:sz w:val="24"/>
          <w:szCs w:val="24"/>
        </w:rPr>
        <w:t>1. учитывать индивидуальные особенности физического, гендерного возрастного и психического развития занимающихся и применять их во время регулярных занятий ф</w:t>
      </w:r>
      <w:r w:rsidRPr="00543B54">
        <w:rPr>
          <w:rFonts w:ascii="Times New Roman" w:eastAsia="TimesNewRomanPSMT" w:hAnsi="Times New Roman"/>
          <w:sz w:val="24"/>
          <w:szCs w:val="24"/>
        </w:rPr>
        <w:t>и</w:t>
      </w:r>
      <w:r w:rsidRPr="00543B54">
        <w:rPr>
          <w:rFonts w:ascii="Times New Roman" w:eastAsia="TimesNewRomanPSMT" w:hAnsi="Times New Roman"/>
          <w:sz w:val="24"/>
          <w:szCs w:val="24"/>
        </w:rPr>
        <w:t>зическими упражнениями;</w:t>
      </w:r>
    </w:p>
    <w:p w:rsidR="00202C4C" w:rsidRPr="00543B54" w:rsidRDefault="00202C4C" w:rsidP="00202C4C">
      <w:pPr>
        <w:pStyle w:val="aff6"/>
        <w:tabs>
          <w:tab w:val="left" w:pos="426"/>
        </w:tabs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543B54">
        <w:rPr>
          <w:rFonts w:ascii="Times New Roman" w:eastAsia="TimesNewRomanPSMT" w:hAnsi="Times New Roman"/>
          <w:sz w:val="24"/>
          <w:szCs w:val="24"/>
        </w:rPr>
        <w:t>2. 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</w:t>
      </w:r>
      <w:r w:rsidRPr="00543B54">
        <w:rPr>
          <w:rFonts w:ascii="Times New Roman" w:eastAsia="TimesNewRomanPSMT" w:hAnsi="Times New Roman"/>
          <w:sz w:val="24"/>
          <w:szCs w:val="24"/>
        </w:rPr>
        <w:t>о</w:t>
      </w:r>
      <w:r w:rsidRPr="00543B54">
        <w:rPr>
          <w:rFonts w:ascii="Times New Roman" w:eastAsia="TimesNewRomanPSMT" w:hAnsi="Times New Roman"/>
          <w:sz w:val="24"/>
          <w:szCs w:val="24"/>
        </w:rPr>
        <w:t>стью;</w:t>
      </w:r>
    </w:p>
    <w:p w:rsidR="00202C4C" w:rsidRPr="00543B54" w:rsidRDefault="00202C4C" w:rsidP="00202C4C">
      <w:pPr>
        <w:pStyle w:val="aff6"/>
        <w:tabs>
          <w:tab w:val="left" w:pos="426"/>
        </w:tabs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543B54">
        <w:rPr>
          <w:rFonts w:ascii="Times New Roman" w:eastAsia="TimesNewRomanPSMT" w:hAnsi="Times New Roman"/>
          <w:sz w:val="24"/>
          <w:szCs w:val="24"/>
        </w:rPr>
        <w:lastRenderedPageBreak/>
        <w:t>3.составлять индивидуальные комплексы физических упражнений с различной н</w:t>
      </w:r>
      <w:r w:rsidRPr="00543B54">
        <w:rPr>
          <w:rFonts w:ascii="Times New Roman" w:eastAsia="TimesNewRomanPSMT" w:hAnsi="Times New Roman"/>
          <w:sz w:val="24"/>
          <w:szCs w:val="24"/>
        </w:rPr>
        <w:t>а</w:t>
      </w:r>
      <w:r w:rsidRPr="00543B54">
        <w:rPr>
          <w:rFonts w:ascii="Times New Roman" w:eastAsia="TimesNewRomanPSMT" w:hAnsi="Times New Roman"/>
          <w:sz w:val="24"/>
          <w:szCs w:val="24"/>
        </w:rPr>
        <w:t>правленностью.</w:t>
      </w:r>
    </w:p>
    <w:p w:rsidR="00202C4C" w:rsidRPr="00543B54" w:rsidRDefault="00202C4C" w:rsidP="00202C4C">
      <w:pPr>
        <w:pStyle w:val="aff6"/>
        <w:tabs>
          <w:tab w:val="left" w:pos="426"/>
        </w:tabs>
        <w:ind w:firstLine="567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Владеть</w:t>
      </w:r>
      <w:r w:rsidRPr="00543B54">
        <w:rPr>
          <w:rFonts w:ascii="Times New Roman" w:eastAsia="TimesNewRomanPSMT" w:hAnsi="Times New Roman"/>
          <w:b/>
          <w:sz w:val="24"/>
          <w:szCs w:val="24"/>
        </w:rPr>
        <w:t>:</w:t>
      </w:r>
    </w:p>
    <w:p w:rsidR="00202C4C" w:rsidRPr="00543B54" w:rsidRDefault="00202C4C" w:rsidP="00202C4C">
      <w:pPr>
        <w:pStyle w:val="aff6"/>
        <w:tabs>
          <w:tab w:val="left" w:pos="426"/>
        </w:tabs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543B54">
        <w:rPr>
          <w:rFonts w:ascii="Times New Roman" w:eastAsia="TimesNewRomanPSMT" w:hAnsi="Times New Roman"/>
          <w:sz w:val="24"/>
          <w:szCs w:val="24"/>
        </w:rPr>
        <w:t>1. комплексом упражнений, направленных на укрепление здоровья, обучение двиг</w:t>
      </w:r>
      <w:r w:rsidRPr="00543B54">
        <w:rPr>
          <w:rFonts w:ascii="Times New Roman" w:eastAsia="TimesNewRomanPSMT" w:hAnsi="Times New Roman"/>
          <w:sz w:val="24"/>
          <w:szCs w:val="24"/>
        </w:rPr>
        <w:t>а</w:t>
      </w:r>
      <w:r w:rsidRPr="00543B54">
        <w:rPr>
          <w:rFonts w:ascii="Times New Roman" w:eastAsia="TimesNewRomanPSMT" w:hAnsi="Times New Roman"/>
          <w:sz w:val="24"/>
          <w:szCs w:val="24"/>
        </w:rPr>
        <w:t>тельным действиям и развитие физических качеств;</w:t>
      </w:r>
    </w:p>
    <w:p w:rsidR="00202C4C" w:rsidRPr="00543B54" w:rsidRDefault="00202C4C" w:rsidP="00202C4C">
      <w:pPr>
        <w:pStyle w:val="aff6"/>
        <w:tabs>
          <w:tab w:val="left" w:pos="426"/>
        </w:tabs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543B54">
        <w:rPr>
          <w:rFonts w:ascii="Times New Roman" w:eastAsia="TimesNewRomanPSMT" w:hAnsi="Times New Roman"/>
          <w:sz w:val="24"/>
          <w:szCs w:val="24"/>
        </w:rPr>
        <w:t>2. способами определения дозировки физической нагрузки и направленности физ</w:t>
      </w:r>
      <w:r w:rsidRPr="00543B54">
        <w:rPr>
          <w:rFonts w:ascii="Times New Roman" w:eastAsia="TimesNewRomanPSMT" w:hAnsi="Times New Roman"/>
          <w:sz w:val="24"/>
          <w:szCs w:val="24"/>
        </w:rPr>
        <w:t>и</w:t>
      </w:r>
      <w:r w:rsidRPr="00543B54">
        <w:rPr>
          <w:rFonts w:ascii="Times New Roman" w:eastAsia="TimesNewRomanPSMT" w:hAnsi="Times New Roman"/>
          <w:sz w:val="24"/>
          <w:szCs w:val="24"/>
        </w:rPr>
        <w:t xml:space="preserve">ческих упражнений; </w:t>
      </w:r>
    </w:p>
    <w:p w:rsidR="00202C4C" w:rsidRPr="00543B54" w:rsidRDefault="00202C4C" w:rsidP="00202C4C">
      <w:pPr>
        <w:pStyle w:val="aff6"/>
        <w:tabs>
          <w:tab w:val="left" w:pos="426"/>
        </w:tabs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543B54">
        <w:rPr>
          <w:rFonts w:ascii="Times New Roman" w:eastAsia="TimesNewRomanPSMT" w:hAnsi="Times New Roman"/>
          <w:sz w:val="24"/>
          <w:szCs w:val="24"/>
        </w:rPr>
        <w:t>3. приемами страховки и способами оказания первой помощи во время занятий ф</w:t>
      </w:r>
      <w:r w:rsidRPr="00543B54">
        <w:rPr>
          <w:rFonts w:ascii="Times New Roman" w:eastAsia="TimesNewRomanPSMT" w:hAnsi="Times New Roman"/>
          <w:sz w:val="24"/>
          <w:szCs w:val="24"/>
        </w:rPr>
        <w:t>и</w:t>
      </w:r>
      <w:r w:rsidRPr="00543B54">
        <w:rPr>
          <w:rFonts w:ascii="Times New Roman" w:eastAsia="TimesNewRomanPSMT" w:hAnsi="Times New Roman"/>
          <w:sz w:val="24"/>
          <w:szCs w:val="24"/>
        </w:rPr>
        <w:t>зическими упражнениями.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зачеты (2,4,6 семестры).</w:t>
      </w:r>
    </w:p>
    <w:p w:rsidR="00202C4C" w:rsidRPr="00543B54" w:rsidRDefault="00202C4C" w:rsidP="00202C4C">
      <w:pPr>
        <w:pStyle w:val="aff6"/>
        <w:tabs>
          <w:tab w:val="left" w:pos="426"/>
        </w:tabs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.В.ДВ.1.1  «ОСНОВЫ НАНОТЕХНОЛОГИИ»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3, часов 108.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543B54" w:rsidRDefault="00202C4C" w:rsidP="00202C4C">
      <w:pPr>
        <w:pStyle w:val="72"/>
        <w:shd w:val="clear" w:color="auto" w:fill="auto"/>
        <w:tabs>
          <w:tab w:val="left" w:pos="1176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1. Цель освоения дисциплины: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Изучение студентами теоретических основ синтеза наноматериалов, основ технол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гии получения композиционных наноматериалов, приобретении представлений об основных видах углеродных наноматериалов; основных принципах их построения и модифик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ции; основных размерных эффектах в наноматериалах; представлений об основных тенденциях развития нанотехнол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гий в части получения и применения наноматериалов.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Задачи дисциплины:</w:t>
      </w:r>
    </w:p>
    <w:p w:rsidR="00202C4C" w:rsidRPr="00543B54" w:rsidRDefault="00202C4C" w:rsidP="00202C4C">
      <w:pPr>
        <w:spacing w:after="0" w:line="240" w:lineRule="auto"/>
        <w:ind w:right="45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Формирование у студента-химика современных представлений о процессах пол</w:t>
      </w:r>
      <w:proofErr w:type="gramStart"/>
      <w:r w:rsidRPr="00543B54">
        <w:rPr>
          <w:rFonts w:ascii="Times New Roman" w:hAnsi="Times New Roman"/>
          <w:sz w:val="24"/>
          <w:szCs w:val="24"/>
        </w:rPr>
        <w:t>у-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чения наночастиц и наноматериалов. Приобретение основных навыков по технологии получения углеродных наноматериалов, получения композитов со специальными свойств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ми. Развитие химического мышления и технологических навыков. Создание предпосылок для самостоятельной нау</w:t>
      </w:r>
      <w:r w:rsidRPr="00543B54">
        <w:rPr>
          <w:rFonts w:ascii="Times New Roman" w:hAnsi="Times New Roman"/>
          <w:sz w:val="24"/>
          <w:szCs w:val="24"/>
        </w:rPr>
        <w:t>ч</w:t>
      </w:r>
      <w:r w:rsidRPr="00543B54">
        <w:rPr>
          <w:rFonts w:ascii="Times New Roman" w:hAnsi="Times New Roman"/>
          <w:sz w:val="24"/>
          <w:szCs w:val="24"/>
        </w:rPr>
        <w:t>ной работы в области создания наноматериалов.</w:t>
      </w:r>
      <w:r w:rsidRPr="00543B54">
        <w:rPr>
          <w:rFonts w:ascii="Times New Roman" w:hAnsi="Times New Roman"/>
          <w:b/>
          <w:sz w:val="24"/>
          <w:szCs w:val="24"/>
        </w:rPr>
        <w:t xml:space="preserve"> </w:t>
      </w:r>
    </w:p>
    <w:p w:rsidR="00202C4C" w:rsidRPr="00961DA1" w:rsidRDefault="00202C4C" w:rsidP="008644CB">
      <w:pPr>
        <w:pStyle w:val="ac"/>
        <w:keepNext/>
        <w:tabs>
          <w:tab w:val="left" w:pos="198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b/>
          <w:sz w:val="24"/>
          <w:szCs w:val="24"/>
        </w:rPr>
        <w:t>3. Компетенции студента, формируемые в результате освоения учебной дисци</w:t>
      </w:r>
      <w:r w:rsidRPr="00961DA1">
        <w:rPr>
          <w:rFonts w:ascii="Times New Roman" w:hAnsi="Times New Roman"/>
          <w:b/>
          <w:sz w:val="24"/>
          <w:szCs w:val="24"/>
        </w:rPr>
        <w:t>п</w:t>
      </w:r>
      <w:r w:rsidRPr="00961DA1">
        <w:rPr>
          <w:rFonts w:ascii="Times New Roman" w:hAnsi="Times New Roman"/>
          <w:b/>
          <w:sz w:val="24"/>
          <w:szCs w:val="24"/>
        </w:rPr>
        <w:t>лины</w:t>
      </w:r>
    </w:p>
    <w:p w:rsidR="00202C4C" w:rsidRPr="00BF229B" w:rsidRDefault="00202C4C" w:rsidP="00202C4C">
      <w:pPr>
        <w:pStyle w:val="72"/>
        <w:shd w:val="clear" w:color="auto" w:fill="auto"/>
        <w:tabs>
          <w:tab w:val="left" w:pos="1176"/>
        </w:tabs>
        <w:spacing w:before="0"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BF229B">
        <w:rPr>
          <w:rFonts w:ascii="Times New Roman" w:hAnsi="Times New Roman"/>
          <w:b w:val="0"/>
          <w:sz w:val="24"/>
          <w:szCs w:val="24"/>
        </w:rPr>
        <w:t>В результате освоения дисциплины обучающийся должен</w:t>
      </w:r>
    </w:p>
    <w:p w:rsidR="00202C4C" w:rsidRPr="00543B54" w:rsidRDefault="00202C4C" w:rsidP="00202C4C">
      <w:pPr>
        <w:pStyle w:val="aff6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Перечень компетенций, вклад в формирование которых осуществляет дисци</w:t>
      </w:r>
      <w:r w:rsidRPr="00543B54">
        <w:rPr>
          <w:rFonts w:ascii="Times New Roman" w:hAnsi="Times New Roman"/>
          <w:sz w:val="24"/>
          <w:szCs w:val="24"/>
        </w:rPr>
        <w:t>п</w:t>
      </w:r>
      <w:r w:rsidRPr="00543B54">
        <w:rPr>
          <w:rFonts w:ascii="Times New Roman" w:hAnsi="Times New Roman"/>
          <w:sz w:val="24"/>
          <w:szCs w:val="24"/>
        </w:rPr>
        <w:t xml:space="preserve">лина: 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и готовностью использовать основные законы естественнон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учных дисциплин в профессиональной деятельности (ОПК-1);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готовностью использовать знания о строении вещества, природе химической связи в различных классах химических соединений для понимания свойств мат</w:t>
      </w:r>
      <w:r w:rsidRPr="00543B54">
        <w:rPr>
          <w:rStyle w:val="FontStyle42"/>
          <w:sz w:val="24"/>
          <w:szCs w:val="24"/>
        </w:rPr>
        <w:t>е</w:t>
      </w:r>
      <w:r w:rsidRPr="00543B54">
        <w:rPr>
          <w:rStyle w:val="FontStyle42"/>
          <w:sz w:val="24"/>
          <w:szCs w:val="24"/>
        </w:rPr>
        <w:t>риалов и механизма химических процессов, протекающих в окружающем мире (ОПК-3);</w:t>
      </w:r>
    </w:p>
    <w:p w:rsidR="00202C4C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готовностью использовать знание свойств химических элементов, соединений и материалов на их основе для решения задач профессиональной деятельности (ПК-18).</w:t>
      </w:r>
    </w:p>
    <w:p w:rsidR="00202C4C" w:rsidRPr="00543B54" w:rsidRDefault="00202C4C" w:rsidP="00202C4C">
      <w:pPr>
        <w:pStyle w:val="72"/>
        <w:shd w:val="clear" w:color="auto" w:fill="auto"/>
        <w:tabs>
          <w:tab w:val="left" w:pos="1176"/>
        </w:tabs>
        <w:spacing w:before="0"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Знать:</w:t>
      </w:r>
      <w:r w:rsidRPr="00543B54">
        <w:rPr>
          <w:rFonts w:ascii="Times New Roman" w:hAnsi="Times New Roman"/>
          <w:b w:val="0"/>
          <w:sz w:val="24"/>
          <w:szCs w:val="24"/>
        </w:rPr>
        <w:t xml:space="preserve"> научные принципы создания и функционирования наноматериалов, химию и технологию получения наноразмерных материалов и наполнителей, методы получения и стабилизации наночастиц и принципы формирования наноразмерных материалов и управления их свойствами. </w:t>
      </w:r>
    </w:p>
    <w:p w:rsidR="00202C4C" w:rsidRPr="00543B54" w:rsidRDefault="00202C4C" w:rsidP="00202C4C">
      <w:pPr>
        <w:pStyle w:val="72"/>
        <w:shd w:val="clear" w:color="auto" w:fill="auto"/>
        <w:tabs>
          <w:tab w:val="left" w:pos="1176"/>
        </w:tabs>
        <w:spacing w:before="0"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Уметь:</w:t>
      </w:r>
      <w:r w:rsidRPr="00543B54">
        <w:rPr>
          <w:rFonts w:ascii="Times New Roman" w:hAnsi="Times New Roman"/>
          <w:b w:val="0"/>
          <w:sz w:val="24"/>
          <w:szCs w:val="24"/>
        </w:rPr>
        <w:t xml:space="preserve"> самостоятельно проводить переоценку накопленного опыта, проводить анализ своих возможностей в области наноматериаловедения, приобретать новые знания с использованием современных информационных технологий и самостоятельно получать наноразмерные материалы и исследовать их свойства.</w:t>
      </w:r>
    </w:p>
    <w:p w:rsidR="00202C4C" w:rsidRPr="00543B54" w:rsidRDefault="00202C4C" w:rsidP="00961D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(3 семестр).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.В.ДВ.1.2 «ТЕХНОЛОГИЯ ПОЛУЧЕНИЯ НАНОМАТЕРИАЛОВ»</w:t>
      </w:r>
      <w:r w:rsidRPr="00543B54">
        <w:rPr>
          <w:rFonts w:ascii="Times New Roman" w:hAnsi="Times New Roman"/>
          <w:b/>
          <w:sz w:val="24"/>
          <w:szCs w:val="24"/>
        </w:rPr>
        <w:t xml:space="preserve"> 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3, часов 108</w:t>
      </w:r>
    </w:p>
    <w:p w:rsidR="00202C4C" w:rsidRPr="00543B54" w:rsidRDefault="00202C4C" w:rsidP="00202C4C">
      <w:pPr>
        <w:pStyle w:val="72"/>
        <w:shd w:val="clear" w:color="auto" w:fill="auto"/>
        <w:tabs>
          <w:tab w:val="left" w:pos="1176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202C4C" w:rsidRPr="00543B54" w:rsidRDefault="00202C4C" w:rsidP="00202C4C">
      <w:pPr>
        <w:pStyle w:val="72"/>
        <w:shd w:val="clear" w:color="auto" w:fill="auto"/>
        <w:tabs>
          <w:tab w:val="left" w:pos="1176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1. Цель освоения дисциплины: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Изучение студентами теоретических основ синтеза наноматериалов, основ технол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 xml:space="preserve">гии получения композиционных наноматериалов, приобретении представлений об основных </w:t>
      </w:r>
      <w:r w:rsidRPr="00543B54">
        <w:rPr>
          <w:rFonts w:ascii="Times New Roman" w:hAnsi="Times New Roman"/>
          <w:sz w:val="24"/>
          <w:szCs w:val="24"/>
        </w:rPr>
        <w:lastRenderedPageBreak/>
        <w:t>видах углеродных наноматериалов; основных принципах их построения и модифик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ции; основных размерных эффектах в наноматериалах; представлений об основных тенденциях развития нанотехнол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гий в части получения и применения наноматериалов.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Задачи дисциплины:</w:t>
      </w:r>
    </w:p>
    <w:p w:rsidR="00202C4C" w:rsidRPr="00543B54" w:rsidRDefault="00202C4C" w:rsidP="00202C4C">
      <w:pPr>
        <w:spacing w:after="0" w:line="240" w:lineRule="auto"/>
        <w:ind w:right="45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Формирование у студента-химика современных представлений о процессах пол</w:t>
      </w:r>
      <w:proofErr w:type="gramStart"/>
      <w:r w:rsidRPr="00543B54">
        <w:rPr>
          <w:rFonts w:ascii="Times New Roman" w:hAnsi="Times New Roman"/>
          <w:sz w:val="24"/>
          <w:szCs w:val="24"/>
        </w:rPr>
        <w:t>у-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чения наночастиц и наноматериалов. Приобретение основных навыков по технологии получения углеродных наноматериалов, получения композитов со специальными свойств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ми. Развитие химического мышления и технологических навыков. Создание предпосылок для самостоятельной нау</w:t>
      </w:r>
      <w:r w:rsidRPr="00543B54">
        <w:rPr>
          <w:rFonts w:ascii="Times New Roman" w:hAnsi="Times New Roman"/>
          <w:sz w:val="24"/>
          <w:szCs w:val="24"/>
        </w:rPr>
        <w:t>ч</w:t>
      </w:r>
      <w:r w:rsidRPr="00543B54">
        <w:rPr>
          <w:rFonts w:ascii="Times New Roman" w:hAnsi="Times New Roman"/>
          <w:sz w:val="24"/>
          <w:szCs w:val="24"/>
        </w:rPr>
        <w:t>ной работы в области создания наноматериалов.</w:t>
      </w:r>
      <w:r w:rsidRPr="00543B54">
        <w:rPr>
          <w:rFonts w:ascii="Times New Roman" w:hAnsi="Times New Roman"/>
          <w:b/>
          <w:sz w:val="24"/>
          <w:szCs w:val="24"/>
        </w:rPr>
        <w:t xml:space="preserve"> </w:t>
      </w:r>
    </w:p>
    <w:p w:rsidR="00202C4C" w:rsidRPr="008644CB" w:rsidRDefault="00202C4C" w:rsidP="008644CB">
      <w:pPr>
        <w:pStyle w:val="ac"/>
        <w:keepNext/>
        <w:tabs>
          <w:tab w:val="left" w:pos="1985"/>
        </w:tabs>
        <w:spacing w:after="0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644CB">
        <w:rPr>
          <w:rFonts w:ascii="Times New Roman" w:hAnsi="Times New Roman"/>
          <w:b/>
          <w:sz w:val="24"/>
          <w:szCs w:val="24"/>
        </w:rPr>
        <w:t>3</w:t>
      </w:r>
      <w:r w:rsidRPr="008644CB">
        <w:rPr>
          <w:rFonts w:ascii="Times New Roman" w:hAnsi="Times New Roman"/>
          <w:sz w:val="24"/>
          <w:szCs w:val="24"/>
        </w:rPr>
        <w:t>.</w:t>
      </w:r>
      <w:r w:rsidRPr="008644CB">
        <w:rPr>
          <w:rFonts w:ascii="Times New Roman" w:hAnsi="Times New Roman"/>
          <w:b/>
          <w:sz w:val="24"/>
          <w:szCs w:val="24"/>
        </w:rPr>
        <w:t xml:space="preserve"> Компетенции студента, формируемые в результате освоения учебной дисци</w:t>
      </w:r>
      <w:r w:rsidRPr="008644CB">
        <w:rPr>
          <w:rFonts w:ascii="Times New Roman" w:hAnsi="Times New Roman"/>
          <w:b/>
          <w:sz w:val="24"/>
          <w:szCs w:val="24"/>
        </w:rPr>
        <w:t>п</w:t>
      </w:r>
      <w:r w:rsidRPr="008644CB">
        <w:rPr>
          <w:rFonts w:ascii="Times New Roman" w:hAnsi="Times New Roman"/>
          <w:b/>
          <w:sz w:val="24"/>
          <w:szCs w:val="24"/>
        </w:rPr>
        <w:t>лины</w:t>
      </w:r>
    </w:p>
    <w:p w:rsidR="00202C4C" w:rsidRPr="00543B54" w:rsidRDefault="00202C4C" w:rsidP="00202C4C">
      <w:pPr>
        <w:pStyle w:val="aff6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Перечень компетенций, вклад в формирование которых осуществляет дисци</w:t>
      </w:r>
      <w:r w:rsidRPr="00543B54">
        <w:rPr>
          <w:rFonts w:ascii="Times New Roman" w:hAnsi="Times New Roman"/>
          <w:sz w:val="24"/>
          <w:szCs w:val="24"/>
        </w:rPr>
        <w:t>п</w:t>
      </w:r>
      <w:r w:rsidRPr="00543B54">
        <w:rPr>
          <w:rFonts w:ascii="Times New Roman" w:hAnsi="Times New Roman"/>
          <w:sz w:val="24"/>
          <w:szCs w:val="24"/>
        </w:rPr>
        <w:t xml:space="preserve">лина: 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и готовностью использовать основные законы естественнон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учных дисциплин в профессиональной деятельности (ОПК-1);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готовностью использовать знания о строении вещества, природе химической связи в различных классах химических соединений для понимания свойств мат</w:t>
      </w:r>
      <w:r w:rsidRPr="00543B54">
        <w:rPr>
          <w:rStyle w:val="FontStyle42"/>
          <w:sz w:val="24"/>
          <w:szCs w:val="24"/>
        </w:rPr>
        <w:t>е</w:t>
      </w:r>
      <w:r w:rsidRPr="00543B54">
        <w:rPr>
          <w:rStyle w:val="FontStyle42"/>
          <w:sz w:val="24"/>
          <w:szCs w:val="24"/>
        </w:rPr>
        <w:t>риалов и механизма химических процессов, протекающих в окружающем мире (ОПК-3);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готовностью использовать знание свойств химических элементов, соединений и материалов на их основе для решения задач профессиональной деятельности (ПК-18).</w:t>
      </w:r>
    </w:p>
    <w:p w:rsidR="00202C4C" w:rsidRPr="00BF229B" w:rsidRDefault="00202C4C" w:rsidP="00202C4C">
      <w:pPr>
        <w:pStyle w:val="72"/>
        <w:shd w:val="clear" w:color="auto" w:fill="auto"/>
        <w:tabs>
          <w:tab w:val="left" w:pos="1176"/>
        </w:tabs>
        <w:spacing w:before="0" w:line="240" w:lineRule="auto"/>
        <w:ind w:firstLine="567"/>
        <w:rPr>
          <w:rFonts w:ascii="Times New Roman" w:hAnsi="Times New Roman"/>
          <w:b w:val="0"/>
          <w:sz w:val="24"/>
          <w:szCs w:val="24"/>
          <w:lang w:val="ru-RU"/>
        </w:rPr>
      </w:pPr>
      <w:r w:rsidRPr="00BF229B">
        <w:rPr>
          <w:rFonts w:ascii="Times New Roman" w:hAnsi="Times New Roman"/>
          <w:b w:val="0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/>
          <w:b w:val="0"/>
          <w:sz w:val="24"/>
          <w:szCs w:val="24"/>
          <w:lang w:val="ru-RU"/>
        </w:rPr>
        <w:t>:</w:t>
      </w:r>
    </w:p>
    <w:p w:rsidR="00202C4C" w:rsidRPr="00543B54" w:rsidRDefault="00202C4C" w:rsidP="00202C4C">
      <w:pPr>
        <w:pStyle w:val="72"/>
        <w:shd w:val="clear" w:color="auto" w:fill="auto"/>
        <w:tabs>
          <w:tab w:val="left" w:pos="1176"/>
        </w:tabs>
        <w:spacing w:before="0"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Знать:</w:t>
      </w:r>
      <w:r w:rsidRPr="00543B54">
        <w:rPr>
          <w:rFonts w:ascii="Times New Roman" w:hAnsi="Times New Roman"/>
          <w:b w:val="0"/>
          <w:sz w:val="24"/>
          <w:szCs w:val="24"/>
        </w:rPr>
        <w:t xml:space="preserve"> научные принципы создания и функционирования наноматериалов, химию и технологию получения наноразмерных материалов и наполнителей, методы получения и стабилизации наночастиц и принципы формирования наноразмерных материалов и управления их свойствами. </w:t>
      </w:r>
    </w:p>
    <w:p w:rsidR="00202C4C" w:rsidRPr="00543B54" w:rsidRDefault="00202C4C" w:rsidP="00202C4C">
      <w:pPr>
        <w:pStyle w:val="72"/>
        <w:shd w:val="clear" w:color="auto" w:fill="auto"/>
        <w:tabs>
          <w:tab w:val="left" w:pos="1176"/>
        </w:tabs>
        <w:spacing w:before="0"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Уметь:</w:t>
      </w:r>
      <w:r w:rsidRPr="00543B54">
        <w:rPr>
          <w:rFonts w:ascii="Times New Roman" w:hAnsi="Times New Roman"/>
          <w:b w:val="0"/>
          <w:sz w:val="24"/>
          <w:szCs w:val="24"/>
        </w:rPr>
        <w:t xml:space="preserve"> самостоятельно проводить переоценку накопленного опыта, проводить анализ своих возможностей в области наноматериаловедения, приобретать новые знания с использованием современных информационных технологий и самостоятельно получать наноразмерные материалы и исследовать их свойства.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(3 семестр).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.В.ДВ.2.1 «ОСНОВЫ ПРОИЗВОДСТВА ВЫСОКОМОЛЕКУЛЯРНЫХ СОЕДИНЕНИЙ»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7, часов 252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1. Цель освоения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Овладение основными теоретическими положениями в области химии полимеров.</w:t>
      </w:r>
      <w:r w:rsidRPr="00543B54">
        <w:rPr>
          <w:rFonts w:ascii="Times New Roman" w:hAnsi="Times New Roman"/>
          <w:bCs/>
          <w:sz w:val="24"/>
          <w:szCs w:val="24"/>
        </w:rPr>
        <w:t xml:space="preserve"> Ознакомление с методами синтеза высокомолекулярных соединений различных классов различными способами и свойствами полимеров от способа их получения. Освоение те</w:t>
      </w:r>
      <w:r w:rsidRPr="00543B54">
        <w:rPr>
          <w:rFonts w:ascii="Times New Roman" w:hAnsi="Times New Roman"/>
          <w:bCs/>
          <w:sz w:val="24"/>
          <w:szCs w:val="24"/>
        </w:rPr>
        <w:t>х</w:t>
      </w:r>
      <w:r w:rsidRPr="00543B54">
        <w:rPr>
          <w:rFonts w:ascii="Times New Roman" w:hAnsi="Times New Roman"/>
          <w:bCs/>
          <w:sz w:val="24"/>
          <w:szCs w:val="24"/>
        </w:rPr>
        <w:t xml:space="preserve">нологии получения полимерных продуктов в промышленности. </w:t>
      </w:r>
      <w:r w:rsidRPr="00543B54">
        <w:rPr>
          <w:rFonts w:ascii="Times New Roman" w:hAnsi="Times New Roman"/>
          <w:sz w:val="24"/>
          <w:szCs w:val="24"/>
        </w:rPr>
        <w:t>Получение основных в практическом отношении сведений о синтезе, процессах растворения, химических превращениях и физико-механических свойствах полимерных материалов. Получение навыков лабораторных работ по синтезу ВМС, изучению их химических свойств. Формирование у студентов научного мышления и привитие навыков современных методов лабор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торного анализа.</w:t>
      </w:r>
    </w:p>
    <w:p w:rsidR="00202C4C" w:rsidRPr="00543B54" w:rsidRDefault="00202C4C" w:rsidP="00202C4C">
      <w:pPr>
        <w:pStyle w:val="Default"/>
        <w:ind w:firstLine="567"/>
        <w:jc w:val="both"/>
      </w:pPr>
      <w:r w:rsidRPr="00543B54">
        <w:rPr>
          <w:bCs/>
          <w:iCs/>
        </w:rPr>
        <w:t>Задачей дисциплины является, из</w:t>
      </w:r>
      <w:r w:rsidRPr="00543B54">
        <w:t xml:space="preserve">учение особенностей и специфики поведения высокомолекулярных соединений. Приобретение знаний и умений в области </w:t>
      </w:r>
      <w:r w:rsidRPr="00543B54">
        <w:rPr>
          <w:bCs/>
        </w:rPr>
        <w:t>синтеза высокомолекулярных соединений различного строения различными методами и разработке н</w:t>
      </w:r>
      <w:r w:rsidRPr="00543B54">
        <w:rPr>
          <w:bCs/>
        </w:rPr>
        <w:t>о</w:t>
      </w:r>
      <w:r w:rsidRPr="00543B54">
        <w:rPr>
          <w:bCs/>
        </w:rPr>
        <w:t>вых методов синтеза полимеров со специальными или заданными свойствами.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учебной дисциплины в структуре О</w:t>
      </w:r>
      <w:r w:rsidR="00ED2BC9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«Основы производства высокомолекулярных соединений» относится к циклу специальных дисциплин. Она связана с предшествующими дисциплинами математич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 xml:space="preserve">ского и </w:t>
      </w:r>
      <w:proofErr w:type="gramStart"/>
      <w:r w:rsidRPr="00543B54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цикла, профессиональными дисциплинами, а также с пройденной учебной ознакомительной практикой. В результате освоения предшеству</w:t>
      </w:r>
      <w:r w:rsidRPr="00543B54">
        <w:rPr>
          <w:rFonts w:ascii="Times New Roman" w:hAnsi="Times New Roman"/>
          <w:sz w:val="24"/>
          <w:szCs w:val="24"/>
        </w:rPr>
        <w:t>ю</w:t>
      </w:r>
      <w:r w:rsidRPr="00543B54">
        <w:rPr>
          <w:rFonts w:ascii="Times New Roman" w:hAnsi="Times New Roman"/>
          <w:sz w:val="24"/>
          <w:szCs w:val="24"/>
        </w:rPr>
        <w:t xml:space="preserve">щих </w:t>
      </w:r>
      <w:r w:rsidRPr="00543B54">
        <w:rPr>
          <w:rFonts w:ascii="Times New Roman" w:hAnsi="Times New Roman"/>
          <w:sz w:val="24"/>
          <w:szCs w:val="24"/>
        </w:rPr>
        <w:lastRenderedPageBreak/>
        <w:t xml:space="preserve">профессиональных дисциплин обучающийся должен владеть основами теории и представлениями по </w:t>
      </w:r>
      <w:r w:rsidRPr="00543B54">
        <w:rPr>
          <w:rFonts w:ascii="Times New Roman" w:hAnsi="Times New Roman"/>
          <w:iCs/>
          <w:sz w:val="24"/>
          <w:szCs w:val="24"/>
        </w:rPr>
        <w:t>фундаментальным разделам органической химии,</w:t>
      </w:r>
      <w:r w:rsidRPr="00543B54">
        <w:rPr>
          <w:rFonts w:ascii="Times New Roman" w:hAnsi="Times New Roman"/>
          <w:sz w:val="24"/>
          <w:szCs w:val="24"/>
        </w:rPr>
        <w:t xml:space="preserve"> коллоидной химии и химии высокомолекулярных соед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нений.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Данная дисциплина необходима для подготовки специалиста по синтезу высоком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 xml:space="preserve">лекулярных соединений.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3. 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</w:t>
      </w:r>
      <w:r w:rsidRPr="00543B54">
        <w:rPr>
          <w:rFonts w:ascii="Times New Roman" w:hAnsi="Times New Roman"/>
          <w:b/>
          <w:sz w:val="24"/>
          <w:szCs w:val="24"/>
        </w:rPr>
        <w:t>е</w:t>
      </w:r>
      <w:r w:rsidRPr="00543B54">
        <w:rPr>
          <w:rFonts w:ascii="Times New Roman" w:hAnsi="Times New Roman"/>
          <w:b/>
          <w:sz w:val="24"/>
          <w:szCs w:val="24"/>
        </w:rPr>
        <w:t>ния программы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процессе освоения данной дисциплины студент формирует и демонстрирует сл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 xml:space="preserve">дующие общекультурные и профессиональные компетенции: 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и готовностью осуществлять технологический процесс в соответс</w:t>
      </w:r>
      <w:r w:rsidRPr="00543B54">
        <w:rPr>
          <w:rStyle w:val="FontStyle42"/>
          <w:sz w:val="24"/>
          <w:szCs w:val="24"/>
        </w:rPr>
        <w:t>т</w:t>
      </w:r>
      <w:r w:rsidRPr="00543B54">
        <w:rPr>
          <w:rStyle w:val="FontStyle42"/>
          <w:sz w:val="24"/>
          <w:szCs w:val="24"/>
        </w:rPr>
        <w:t>вии с регламентом и использовать технические средства для измерения основных пар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метров технологического процесса, свойств сырья и продукции (ПК-1);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готовностью использовать нормативные документы по качеству, стандарт</w:t>
      </w:r>
      <w:r w:rsidRPr="00543B54">
        <w:rPr>
          <w:rStyle w:val="FontStyle42"/>
          <w:sz w:val="24"/>
          <w:szCs w:val="24"/>
        </w:rPr>
        <w:t>и</w:t>
      </w:r>
      <w:r w:rsidRPr="00543B54">
        <w:rPr>
          <w:rStyle w:val="FontStyle42"/>
          <w:sz w:val="24"/>
          <w:szCs w:val="24"/>
        </w:rPr>
        <w:t>зации и сертификации продуктов и изделий, элементы экономического анализа в практической деятельности (ПК-3);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готовностью проводить стандартные и сертификационные испытания мат</w:t>
      </w:r>
      <w:r w:rsidRPr="00543B54">
        <w:rPr>
          <w:rStyle w:val="FontStyle42"/>
          <w:sz w:val="24"/>
          <w:szCs w:val="24"/>
        </w:rPr>
        <w:t>е</w:t>
      </w:r>
      <w:r w:rsidRPr="00543B54">
        <w:rPr>
          <w:rStyle w:val="FontStyle42"/>
          <w:sz w:val="24"/>
          <w:szCs w:val="24"/>
        </w:rPr>
        <w:t>риалов, изделий и технологических процессов (ПК-17).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ходе изучения дисциплины «Основы производства высокомолекулярных соедин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ний» студент должен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F229B">
        <w:rPr>
          <w:rFonts w:ascii="Times New Roman" w:hAnsi="Times New Roman"/>
          <w:b/>
          <w:sz w:val="24"/>
          <w:szCs w:val="24"/>
        </w:rPr>
        <w:t>Знать:</w:t>
      </w:r>
      <w:r w:rsidRPr="00543B54">
        <w:rPr>
          <w:rFonts w:ascii="Times New Roman" w:hAnsi="Times New Roman"/>
          <w:sz w:val="24"/>
          <w:szCs w:val="24"/>
        </w:rPr>
        <w:t xml:space="preserve"> основы технологии синтеза высокомолекулярных соединений, возможности их применения; механизмы реакций радикальной, ступенчатой и ионной полим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ризации и сополимеризации, поликонденсации и циклополимеризации.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F229B">
        <w:rPr>
          <w:rFonts w:ascii="Times New Roman" w:hAnsi="Times New Roman"/>
          <w:b/>
          <w:sz w:val="24"/>
          <w:szCs w:val="24"/>
        </w:rPr>
        <w:t>Уметь:</w:t>
      </w:r>
      <w:r w:rsidRPr="00543B54"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bCs/>
          <w:sz w:val="24"/>
          <w:szCs w:val="24"/>
        </w:rPr>
        <w:t xml:space="preserve">провести синтез и очистку высокомолекулярного соединения, </w:t>
      </w:r>
      <w:r w:rsidRPr="00543B54">
        <w:rPr>
          <w:rFonts w:ascii="Times New Roman" w:hAnsi="Times New Roman"/>
          <w:sz w:val="24"/>
          <w:szCs w:val="24"/>
        </w:rPr>
        <w:t>готов использ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вать правила техники безопасности, производственной санитарии, пожарной безопасности и нормы охраны труда;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BF229B">
        <w:rPr>
          <w:rFonts w:ascii="Times New Roman" w:hAnsi="Times New Roman"/>
          <w:b/>
          <w:iCs/>
          <w:sz w:val="24"/>
          <w:szCs w:val="24"/>
        </w:rPr>
        <w:t>Владеть:</w:t>
      </w:r>
      <w:r w:rsidRPr="00543B54">
        <w:rPr>
          <w:rFonts w:ascii="Times New Roman" w:hAnsi="Times New Roman"/>
          <w:iCs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навыками технологии химического эксперимента, основными технологическими аспектами синтетическими и аналитическими методами получения и и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>следования химических веществ и реакций, методами безопасного обращения с химическими материалами с учетом их физических и химических свойств, сп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собностью проводить оценку возможных рисков.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(5 семестр) и экзамен (6 семестр).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.В.ДВ.2.2 «ТЕХНОЛОГИЧЕСКИЕ ПРОЦЕССЫ В ПРОИЗВОДСТВЕ ВЫСОКОМОЛЕКУЛЯННЫХ СОЕДИНЕНИЙ»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7, часов 252.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1. Цель освоения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Овладение основными теоретическими положениями в области химии полимеров.</w:t>
      </w:r>
      <w:r w:rsidRPr="00543B54">
        <w:rPr>
          <w:rFonts w:ascii="Times New Roman" w:hAnsi="Times New Roman"/>
          <w:bCs/>
          <w:sz w:val="24"/>
          <w:szCs w:val="24"/>
        </w:rPr>
        <w:t xml:space="preserve"> Ознакомление с методами синтеза высокомолекулярных соединений различных классов различными способами и свойствами полимеров от способа их получения. Освоение те</w:t>
      </w:r>
      <w:r w:rsidRPr="00543B54">
        <w:rPr>
          <w:rFonts w:ascii="Times New Roman" w:hAnsi="Times New Roman"/>
          <w:bCs/>
          <w:sz w:val="24"/>
          <w:szCs w:val="24"/>
        </w:rPr>
        <w:t>х</w:t>
      </w:r>
      <w:r w:rsidRPr="00543B54">
        <w:rPr>
          <w:rFonts w:ascii="Times New Roman" w:hAnsi="Times New Roman"/>
          <w:bCs/>
          <w:sz w:val="24"/>
          <w:szCs w:val="24"/>
        </w:rPr>
        <w:t xml:space="preserve">нологии получения полимерных продуктов в промышленности. </w:t>
      </w:r>
      <w:r w:rsidRPr="00543B54">
        <w:rPr>
          <w:rFonts w:ascii="Times New Roman" w:hAnsi="Times New Roman"/>
          <w:sz w:val="24"/>
          <w:szCs w:val="24"/>
        </w:rPr>
        <w:t>Получение основных в практическом отношении сведений о синтезе, процессах растворения, химических превращениях и физико-механических свойствах полимерных материалов. Получение навыков лабораторных работ по синтезу ВМС, изучению их химических свойств. Формирование у студентов научного мышления и привитие навыков современных методов лабор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торного анализа.</w:t>
      </w:r>
    </w:p>
    <w:p w:rsidR="00202C4C" w:rsidRPr="00543B54" w:rsidRDefault="00202C4C" w:rsidP="00202C4C">
      <w:pPr>
        <w:pStyle w:val="Default"/>
        <w:ind w:firstLine="567"/>
        <w:jc w:val="both"/>
      </w:pPr>
      <w:r w:rsidRPr="00543B54">
        <w:rPr>
          <w:bCs/>
          <w:iCs/>
        </w:rPr>
        <w:t>Задачей дисциплины является, из</w:t>
      </w:r>
      <w:r w:rsidRPr="00543B54">
        <w:t xml:space="preserve">учение особенностей и специфики поведения высокомолекулярных соединений. Приобретение знаний и умений в области </w:t>
      </w:r>
      <w:r w:rsidRPr="00543B54">
        <w:rPr>
          <w:bCs/>
        </w:rPr>
        <w:t>синтеза высокомолекулярных соединений различного строения различными методами и разработке н</w:t>
      </w:r>
      <w:r w:rsidRPr="00543B54">
        <w:rPr>
          <w:bCs/>
        </w:rPr>
        <w:t>о</w:t>
      </w:r>
      <w:r w:rsidRPr="00543B54">
        <w:rPr>
          <w:bCs/>
        </w:rPr>
        <w:t>вых методов синтеза полимеров со специальными или заданными свойствами.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учебной дисциплины в структуре О</w:t>
      </w:r>
      <w:r w:rsidR="00ED2BC9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lastRenderedPageBreak/>
        <w:t>Дисциплина «Технологические процессы в производстве высокомолекулярных с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 xml:space="preserve">единений» относится к циклу специальных дисциплин. Она связана с предшествующими дисциплинами математического и </w:t>
      </w:r>
      <w:proofErr w:type="gramStart"/>
      <w:r w:rsidRPr="00543B54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цикла, профессиональными дисциплинами, а также с пройденной учебной ознакомительной практикой. В результате о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 xml:space="preserve">воения предшествующих профессиональных дисциплин обучающийся должен владеть основами теории и представлениями по </w:t>
      </w:r>
      <w:r w:rsidRPr="00543B54">
        <w:rPr>
          <w:rFonts w:ascii="Times New Roman" w:hAnsi="Times New Roman"/>
          <w:iCs/>
          <w:sz w:val="24"/>
          <w:szCs w:val="24"/>
        </w:rPr>
        <w:t>фундаментальным разделам органической химии,</w:t>
      </w:r>
      <w:r w:rsidRPr="00543B54">
        <w:rPr>
          <w:rFonts w:ascii="Times New Roman" w:hAnsi="Times New Roman"/>
          <w:sz w:val="24"/>
          <w:szCs w:val="24"/>
        </w:rPr>
        <w:t xml:space="preserve"> коллоидной химии и химии высокомолекулярных соединений.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Данная дисциплина необходима для подготовки специалиста по синтезу высоком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 xml:space="preserve">лекулярных соединений.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3. 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</w:t>
      </w:r>
      <w:r w:rsidRPr="00543B54">
        <w:rPr>
          <w:rFonts w:ascii="Times New Roman" w:hAnsi="Times New Roman"/>
          <w:b/>
          <w:sz w:val="24"/>
          <w:szCs w:val="24"/>
        </w:rPr>
        <w:t>е</w:t>
      </w:r>
      <w:r w:rsidRPr="00543B54">
        <w:rPr>
          <w:rFonts w:ascii="Times New Roman" w:hAnsi="Times New Roman"/>
          <w:b/>
          <w:sz w:val="24"/>
          <w:szCs w:val="24"/>
        </w:rPr>
        <w:t>ния программы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процессе освоения данной дисциплины студент формирует и демонстрирует сл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 xml:space="preserve">дующие общекультурные и профессиональные компетенции: 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и готовностью осуществлять технологический процесс в соответс</w:t>
      </w:r>
      <w:r w:rsidRPr="00543B54">
        <w:rPr>
          <w:rStyle w:val="FontStyle42"/>
          <w:sz w:val="24"/>
          <w:szCs w:val="24"/>
        </w:rPr>
        <w:t>т</w:t>
      </w:r>
      <w:r w:rsidRPr="00543B54">
        <w:rPr>
          <w:rStyle w:val="FontStyle42"/>
          <w:sz w:val="24"/>
          <w:szCs w:val="24"/>
        </w:rPr>
        <w:t>вии с регламентом и использовать технические средства для измерения основных пар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метров технологического процесса, свойств сырья и продукции (ПК-1);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выявлять и устранять отклонения от режимов работы технологич</w:t>
      </w:r>
      <w:r w:rsidRPr="00543B54">
        <w:rPr>
          <w:rStyle w:val="FontStyle42"/>
          <w:sz w:val="24"/>
          <w:szCs w:val="24"/>
        </w:rPr>
        <w:t>е</w:t>
      </w:r>
      <w:r w:rsidRPr="00543B54">
        <w:rPr>
          <w:rStyle w:val="FontStyle42"/>
          <w:sz w:val="24"/>
          <w:szCs w:val="24"/>
        </w:rPr>
        <w:t>ского оборудования и параметров технологического процесса (ПК-11);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проектировать технологические процессы с использованием автом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тизированных систем технологической подготовки производства в составе авторского коллектива (ПК-23).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ходе изучения дисциплины «Технологические процессы в производстве высокомолек</w:t>
      </w:r>
      <w:r w:rsidRPr="00543B54">
        <w:rPr>
          <w:rFonts w:ascii="Times New Roman" w:hAnsi="Times New Roman"/>
          <w:sz w:val="24"/>
          <w:szCs w:val="24"/>
        </w:rPr>
        <w:t>у</w:t>
      </w:r>
      <w:r w:rsidRPr="00543B54">
        <w:rPr>
          <w:rFonts w:ascii="Times New Roman" w:hAnsi="Times New Roman"/>
          <w:sz w:val="24"/>
          <w:szCs w:val="24"/>
        </w:rPr>
        <w:t>лярных соединений» студент должен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51011">
        <w:rPr>
          <w:rFonts w:ascii="Times New Roman" w:hAnsi="Times New Roman"/>
          <w:b/>
          <w:sz w:val="24"/>
          <w:szCs w:val="24"/>
        </w:rPr>
        <w:t>Знать:</w:t>
      </w:r>
      <w:r w:rsidRPr="00543B54">
        <w:rPr>
          <w:rFonts w:ascii="Times New Roman" w:hAnsi="Times New Roman"/>
          <w:sz w:val="24"/>
          <w:szCs w:val="24"/>
        </w:rPr>
        <w:t xml:space="preserve"> основы технологии синтеза высокомолекулярных соединений, возможности их применения; механизмы реакций радикальной, ступенчатой и ионной полим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ризации и сополимеризации, поликонденсации и циклополимеризации.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51011">
        <w:rPr>
          <w:rFonts w:ascii="Times New Roman" w:hAnsi="Times New Roman"/>
          <w:b/>
          <w:sz w:val="24"/>
          <w:szCs w:val="24"/>
        </w:rPr>
        <w:t>Уметь:</w:t>
      </w:r>
      <w:r w:rsidRPr="00543B54"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bCs/>
          <w:sz w:val="24"/>
          <w:szCs w:val="24"/>
        </w:rPr>
        <w:t xml:space="preserve">провести синтез и очистку высокомолекулярного соединения, </w:t>
      </w:r>
      <w:r w:rsidRPr="00543B54">
        <w:rPr>
          <w:rFonts w:ascii="Times New Roman" w:hAnsi="Times New Roman"/>
          <w:sz w:val="24"/>
          <w:szCs w:val="24"/>
        </w:rPr>
        <w:t>готов использ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вать правила техники безопасности, производственной санитарии, пожарной безопасности и нормы охраны труда;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011">
        <w:rPr>
          <w:rFonts w:ascii="Times New Roman" w:hAnsi="Times New Roman"/>
          <w:b/>
          <w:iCs/>
          <w:sz w:val="24"/>
          <w:szCs w:val="24"/>
        </w:rPr>
        <w:t>Владеть:</w:t>
      </w:r>
      <w:r w:rsidRPr="00543B54">
        <w:rPr>
          <w:rFonts w:ascii="Times New Roman" w:hAnsi="Times New Roman"/>
          <w:iCs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навыками технологии химического эксперимента, основными технологическими аспектами синтетическими и аналитическими методами получения и и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>следования химических веществ и реакций, методами безопасного обращения с химическими материалами с учетом их физических и химических свойств, сп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собностью проводить оценку возможных рисков.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(5 семестр) и экзамен (6 семестр).</w:t>
      </w:r>
    </w:p>
    <w:p w:rsidR="00202C4C" w:rsidRPr="00543B54" w:rsidRDefault="00202C4C" w:rsidP="00202C4C">
      <w:pPr>
        <w:spacing w:after="0" w:line="240" w:lineRule="auto"/>
        <w:ind w:left="1080"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 xml:space="preserve">Б3.ДВ.3.1 </w:t>
      </w:r>
      <w:r w:rsidRPr="00543B54">
        <w:rPr>
          <w:rFonts w:ascii="Times New Roman" w:hAnsi="Times New Roman"/>
          <w:b/>
          <w:caps/>
          <w:sz w:val="24"/>
          <w:szCs w:val="24"/>
          <w:u w:val="single"/>
        </w:rPr>
        <w:t>ТЕХНОЛОГИЯ НАПОЛНЕННЫХ ПОЛИМЕРНЫХ МАТЕРИАЛОВ</w:t>
      </w:r>
    </w:p>
    <w:p w:rsidR="00202C4C" w:rsidRPr="00543B54" w:rsidRDefault="00202C4C" w:rsidP="00CE6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5, часов 180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202C4C" w:rsidRPr="00543B54" w:rsidRDefault="00202C4C" w:rsidP="00DF7815">
      <w:pPr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3B54">
        <w:rPr>
          <w:rFonts w:ascii="Times New Roman" w:hAnsi="Times New Roman"/>
          <w:b/>
          <w:sz w:val="24"/>
          <w:szCs w:val="24"/>
        </w:rPr>
        <w:t>Цели освоения дисциплины</w:t>
      </w:r>
      <w:r w:rsidRPr="00543B54">
        <w:rPr>
          <w:rFonts w:ascii="Times New Roman" w:hAnsi="Times New Roman"/>
          <w:sz w:val="24"/>
          <w:szCs w:val="24"/>
        </w:rPr>
        <w:t>: ознакомление студентов с общими методами получ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ния полимерных композиционных материалов; физическими принципами, техникой и математическим аппаратом, применяемых для определения различных параметров при со</w:t>
      </w:r>
      <w:r w:rsidRPr="00543B54">
        <w:rPr>
          <w:rFonts w:ascii="Times New Roman" w:hAnsi="Times New Roman"/>
          <w:sz w:val="24"/>
          <w:szCs w:val="24"/>
        </w:rPr>
        <w:t>з</w:t>
      </w:r>
      <w:r w:rsidRPr="00543B54">
        <w:rPr>
          <w:rFonts w:ascii="Times New Roman" w:hAnsi="Times New Roman"/>
          <w:sz w:val="24"/>
          <w:szCs w:val="24"/>
        </w:rPr>
        <w:t>дании композиционных полимерных материалов и их характеристик; обоснования связи между структурой полимеров и природой межмолекулярного взаимодействия между ма</w:t>
      </w:r>
      <w:r w:rsidRPr="00543B54">
        <w:rPr>
          <w:rFonts w:ascii="Times New Roman" w:hAnsi="Times New Roman"/>
          <w:sz w:val="24"/>
          <w:szCs w:val="24"/>
        </w:rPr>
        <w:t>т</w:t>
      </w:r>
      <w:r w:rsidRPr="00543B54">
        <w:rPr>
          <w:rFonts w:ascii="Times New Roman" w:hAnsi="Times New Roman"/>
          <w:sz w:val="24"/>
          <w:szCs w:val="24"/>
        </w:rPr>
        <w:t>рицей и наполнителем; выявление связи структуры полимеров с физико-химическими свойствами полимерных композиционных материалов;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условиями проведения эксперимента, умение интерпретировать и грамотно оценивать экспериментал</w:t>
      </w:r>
      <w:r w:rsidRPr="00543B54">
        <w:rPr>
          <w:rFonts w:ascii="Times New Roman" w:hAnsi="Times New Roman"/>
          <w:sz w:val="24"/>
          <w:szCs w:val="24"/>
        </w:rPr>
        <w:t>ь</w:t>
      </w:r>
      <w:r w:rsidRPr="00543B54">
        <w:rPr>
          <w:rFonts w:ascii="Times New Roman" w:hAnsi="Times New Roman"/>
          <w:sz w:val="24"/>
          <w:szCs w:val="24"/>
        </w:rPr>
        <w:t>ные данные.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Освоение теоретических представлений о взаимодействии полимерной основы и матрицы, типов адгезии и наполнителей.  Формирование навыков планирования, орган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зации и проведения экспериментов по получению полимерных композиционных материалов, их исследований, а также обработки и анализа полученной информ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ции.</w:t>
      </w:r>
    </w:p>
    <w:p w:rsidR="00202C4C" w:rsidRDefault="00202C4C" w:rsidP="00DF7815">
      <w:pPr>
        <w:pStyle w:val="Default"/>
        <w:numPr>
          <w:ilvl w:val="0"/>
          <w:numId w:val="56"/>
        </w:numPr>
        <w:ind w:left="0" w:firstLine="567"/>
        <w:jc w:val="both"/>
      </w:pPr>
      <w:r w:rsidRPr="00543B54">
        <w:rPr>
          <w:b/>
        </w:rPr>
        <w:t>Место учебной дисциплины в структуре О</w:t>
      </w:r>
      <w:r w:rsidR="00ED2BC9">
        <w:rPr>
          <w:b/>
        </w:rPr>
        <w:t>П</w:t>
      </w:r>
      <w:r w:rsidRPr="00543B54">
        <w:rPr>
          <w:b/>
        </w:rPr>
        <w:t xml:space="preserve">ОП </w:t>
      </w:r>
      <w:proofErr w:type="gramStart"/>
      <w:r w:rsidRPr="00543B54">
        <w:rPr>
          <w:b/>
        </w:rPr>
        <w:t>ВО</w:t>
      </w:r>
      <w:proofErr w:type="gramEnd"/>
      <w:r w:rsidRPr="00543B54">
        <w:t xml:space="preserve"> </w:t>
      </w:r>
    </w:p>
    <w:p w:rsidR="00202C4C" w:rsidRDefault="00202C4C" w:rsidP="00202C4C">
      <w:pPr>
        <w:pStyle w:val="Default"/>
        <w:ind w:firstLine="567"/>
        <w:jc w:val="both"/>
      </w:pPr>
      <w:r w:rsidRPr="00543B54">
        <w:lastRenderedPageBreak/>
        <w:t>Приобретение знаний и умений в области синтеза, исследов</w:t>
      </w:r>
      <w:r w:rsidRPr="00543B54">
        <w:t>а</w:t>
      </w:r>
      <w:r w:rsidRPr="00543B54">
        <w:t>ния структуры и свойств композиционных полимерных материалов, методов их исследования. Изучение методов и подходов планирования, организации и проведения исследований в области создания новых полимерных композиционных материалов, обработки и анализа полученной информации. Приобретение знаний и навыков по оценке возможн</w:t>
      </w:r>
      <w:r w:rsidRPr="00543B54">
        <w:t>о</w:t>
      </w:r>
      <w:r w:rsidRPr="00543B54">
        <w:t>стей свойств новых полимерных композиционных мат</w:t>
      </w:r>
      <w:r w:rsidRPr="00543B54">
        <w:t>е</w:t>
      </w:r>
      <w:r w:rsidRPr="00543B54">
        <w:t>риалов.</w:t>
      </w:r>
    </w:p>
    <w:p w:rsidR="00202C4C" w:rsidRPr="00543B54" w:rsidRDefault="00202C4C" w:rsidP="00DF7815">
      <w:pPr>
        <w:pStyle w:val="Default"/>
        <w:numPr>
          <w:ilvl w:val="0"/>
          <w:numId w:val="56"/>
        </w:numPr>
        <w:ind w:left="0" w:firstLine="567"/>
        <w:jc w:val="both"/>
      </w:pPr>
      <w:r w:rsidRPr="00543B54">
        <w:rPr>
          <w:b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</w:t>
      </w:r>
      <w:r w:rsidRPr="00543B54">
        <w:rPr>
          <w:b/>
        </w:rPr>
        <w:t>е</w:t>
      </w:r>
      <w:r w:rsidRPr="00543B54">
        <w:rPr>
          <w:b/>
        </w:rPr>
        <w:t>ния программы учебной дисциплины</w:t>
      </w:r>
    </w:p>
    <w:p w:rsidR="00202C4C" w:rsidRPr="00543B54" w:rsidRDefault="00202C4C" w:rsidP="00202C4C">
      <w:pPr>
        <w:pStyle w:val="Default"/>
        <w:ind w:firstLine="567"/>
        <w:jc w:val="both"/>
      </w:pPr>
      <w:r w:rsidRPr="00543B54">
        <w:t>Обучающийся до</w:t>
      </w:r>
      <w:r>
        <w:t>л</w:t>
      </w:r>
      <w:r w:rsidRPr="00543B54">
        <w:t>жен освоить следующие компетенции: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способностью и готовностью осуществлять технологический процесс в соответс</w:t>
      </w:r>
      <w:r w:rsidRPr="00543B54">
        <w:rPr>
          <w:rStyle w:val="FontStyle42"/>
          <w:sz w:val="24"/>
          <w:szCs w:val="24"/>
        </w:rPr>
        <w:t>т</w:t>
      </w:r>
      <w:r w:rsidRPr="00543B54">
        <w:rPr>
          <w:rStyle w:val="FontStyle42"/>
          <w:sz w:val="24"/>
          <w:szCs w:val="24"/>
        </w:rPr>
        <w:t>вии с регламентом и использовать технические средства для измерения основных пар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метров технологического процесса, свойств сырья и продукции (ПК-1);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готовностью проводить стандартные и сертификационные испытания материалов, изделий и технологических процессов (ПК-17);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готовностью использовать знание свойств химических элементов, соединений и материалов на их основе для решения задач профессиональной деятельности (ПК-18);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готовностью использовать знания основных физических теорий для решения во</w:t>
      </w:r>
      <w:r w:rsidRPr="00543B54">
        <w:rPr>
          <w:rStyle w:val="FontStyle42"/>
          <w:sz w:val="24"/>
          <w:szCs w:val="24"/>
        </w:rPr>
        <w:t>з</w:t>
      </w:r>
      <w:r w:rsidRPr="00543B54">
        <w:rPr>
          <w:rStyle w:val="FontStyle42"/>
          <w:sz w:val="24"/>
          <w:szCs w:val="24"/>
        </w:rPr>
        <w:t>никающих физических задач, самостоятельного приобретения физических знаний, для понимания принципов работы приборов и устройств, в том числе выходящих за пределы компетентности конкретного направления (ПК-19).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43B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должен: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Знать</w:t>
      </w:r>
      <w:r w:rsidRPr="00543B54">
        <w:rPr>
          <w:rFonts w:ascii="Times New Roman" w:hAnsi="Times New Roman"/>
          <w:sz w:val="24"/>
          <w:szCs w:val="24"/>
        </w:rPr>
        <w:t>: теоретические основы строения, структуры и свойств композиционных полимерных матери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лов.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Уметь:</w:t>
      </w:r>
      <w:r w:rsidRPr="00543B54">
        <w:rPr>
          <w:rFonts w:ascii="Times New Roman" w:hAnsi="Times New Roman"/>
          <w:sz w:val="24"/>
          <w:szCs w:val="24"/>
        </w:rPr>
        <w:t xml:space="preserve"> объяснять общие закономерности строения и физико-химических свойств композиц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онных полимерных материалов в связи с характеристикой межмолекулярных взаимодействий матрица-наполнитель.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Владеть:</w:t>
      </w:r>
      <w:r w:rsidRPr="00543B54">
        <w:rPr>
          <w:rFonts w:ascii="Times New Roman" w:hAnsi="Times New Roman"/>
          <w:sz w:val="24"/>
          <w:szCs w:val="24"/>
        </w:rPr>
        <w:t xml:space="preserve"> методами получения композиционных полимерных материалов с учетом их физич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ских и химических свойств.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(8 семестр) и экзамен (8 семестр).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2C4C" w:rsidRPr="00961DA1" w:rsidRDefault="00202C4C" w:rsidP="00CE661D">
      <w:pPr>
        <w:pStyle w:val="21"/>
        <w:ind w:firstLine="0"/>
        <w:jc w:val="center"/>
        <w:rPr>
          <w:b/>
          <w:bCs/>
          <w:caps/>
          <w:u w:val="single"/>
          <w:lang w:val="ru-RU"/>
        </w:rPr>
      </w:pPr>
      <w:r w:rsidRPr="00961DA1">
        <w:rPr>
          <w:b/>
          <w:u w:val="single"/>
        </w:rPr>
        <w:t xml:space="preserve">Б3.ДВ.3.2 </w:t>
      </w:r>
      <w:r w:rsidRPr="00961DA1">
        <w:rPr>
          <w:b/>
          <w:bCs/>
          <w:caps/>
          <w:u w:val="single"/>
          <w:lang w:val="ru-RU"/>
        </w:rPr>
        <w:t>КОНСТРУКЦИОННЫЕ ПЛАСТИЧЕСКИЕ МАССЫ</w:t>
      </w:r>
    </w:p>
    <w:p w:rsidR="00202C4C" w:rsidRPr="00543B54" w:rsidRDefault="00202C4C" w:rsidP="00CE6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5, часов 180.</w:t>
      </w:r>
    </w:p>
    <w:p w:rsidR="00202C4C" w:rsidRPr="00543B54" w:rsidRDefault="00202C4C" w:rsidP="00202C4C">
      <w:pPr>
        <w:pStyle w:val="21"/>
        <w:ind w:firstLine="567"/>
        <w:jc w:val="center"/>
        <w:rPr>
          <w:u w:val="single"/>
          <w:lang w:val="ru-RU"/>
        </w:rPr>
      </w:pPr>
    </w:p>
    <w:p w:rsidR="00202C4C" w:rsidRPr="009B1663" w:rsidRDefault="00202C4C" w:rsidP="00DF7815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1663">
        <w:rPr>
          <w:rFonts w:ascii="Times New Roman" w:hAnsi="Times New Roman"/>
          <w:b/>
          <w:bCs/>
          <w:sz w:val="24"/>
          <w:szCs w:val="24"/>
        </w:rPr>
        <w:t>Цель освоения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3B54">
        <w:rPr>
          <w:rFonts w:ascii="Times New Roman" w:hAnsi="Times New Roman"/>
          <w:b/>
          <w:sz w:val="24"/>
          <w:szCs w:val="24"/>
        </w:rPr>
        <w:t>Цели</w:t>
      </w:r>
      <w:r w:rsidRPr="00543B54">
        <w:rPr>
          <w:rFonts w:ascii="Times New Roman" w:hAnsi="Times New Roman"/>
          <w:sz w:val="24"/>
          <w:szCs w:val="24"/>
        </w:rPr>
        <w:t xml:space="preserve"> освоения дисциплины: изучение основных физико-химических и механич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ских свойств нанонаполненных полимеров от твердотельных до биологических объектов, а также методов их получения, рассмотрение сущности некоторых явлений и процессов, происходящих в нанонапо</w:t>
      </w:r>
      <w:r w:rsidRPr="00543B54">
        <w:rPr>
          <w:rFonts w:ascii="Times New Roman" w:hAnsi="Times New Roman"/>
          <w:sz w:val="24"/>
          <w:szCs w:val="24"/>
        </w:rPr>
        <w:t>л</w:t>
      </w:r>
      <w:r w:rsidRPr="00543B54">
        <w:rPr>
          <w:rFonts w:ascii="Times New Roman" w:hAnsi="Times New Roman"/>
          <w:sz w:val="24"/>
          <w:szCs w:val="24"/>
        </w:rPr>
        <w:t>ненных полимерных материалов с точки зрения физического и физико-химического подхода к их описанию.</w:t>
      </w:r>
      <w:proofErr w:type="gramEnd"/>
    </w:p>
    <w:p w:rsidR="00202C4C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3B54">
        <w:rPr>
          <w:rFonts w:ascii="Times New Roman" w:hAnsi="Times New Roman"/>
          <w:b/>
          <w:bCs/>
          <w:iCs/>
          <w:sz w:val="24"/>
          <w:szCs w:val="24"/>
        </w:rPr>
        <w:t>Задачи</w:t>
      </w:r>
      <w:r w:rsidRPr="00543B54">
        <w:rPr>
          <w:rFonts w:ascii="Times New Roman" w:hAnsi="Times New Roman"/>
          <w:bCs/>
          <w:iCs/>
          <w:sz w:val="24"/>
          <w:szCs w:val="24"/>
        </w:rPr>
        <w:t xml:space="preserve"> дисциплины: </w:t>
      </w:r>
      <w:r w:rsidRPr="00543B54">
        <w:rPr>
          <w:rFonts w:ascii="Times New Roman" w:hAnsi="Times New Roman"/>
          <w:sz w:val="24"/>
          <w:szCs w:val="24"/>
        </w:rPr>
        <w:t>выявить общие закономерности в механических, физических и физик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химических свойствах нанонаполненных полимеров, углубить некоторые физико-химические теоретические положения науки о наноматериалах,  сформировать предста</w:t>
      </w:r>
      <w:r w:rsidRPr="00543B54">
        <w:rPr>
          <w:rFonts w:ascii="Times New Roman" w:hAnsi="Times New Roman"/>
          <w:sz w:val="24"/>
          <w:szCs w:val="24"/>
        </w:rPr>
        <w:t>в</w:t>
      </w:r>
      <w:r w:rsidRPr="00543B54">
        <w:rPr>
          <w:rFonts w:ascii="Times New Roman" w:hAnsi="Times New Roman"/>
          <w:sz w:val="24"/>
          <w:szCs w:val="24"/>
        </w:rPr>
        <w:t>ление об основных свойствах нанонаполненных полимеров, специфика которых определяет практическую ценность этих материалов, подготовка к сам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стоятельному решению конкретных задач из различных областей химии и других естественных наук в профессиональной деятельности будущих специалистов х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миков.</w:t>
      </w:r>
      <w:proofErr w:type="gramEnd"/>
    </w:p>
    <w:p w:rsidR="00202C4C" w:rsidRDefault="00202C4C" w:rsidP="00DF7815">
      <w:pPr>
        <w:pStyle w:val="Default"/>
        <w:numPr>
          <w:ilvl w:val="0"/>
          <w:numId w:val="57"/>
        </w:numPr>
        <w:jc w:val="both"/>
      </w:pPr>
      <w:r w:rsidRPr="00543B54">
        <w:rPr>
          <w:b/>
        </w:rPr>
        <w:t>Место учебной дисциплины в структуре О</w:t>
      </w:r>
      <w:r w:rsidR="00ED2BC9">
        <w:rPr>
          <w:b/>
        </w:rPr>
        <w:t>П</w:t>
      </w:r>
      <w:r w:rsidRPr="00543B54">
        <w:rPr>
          <w:b/>
        </w:rPr>
        <w:t xml:space="preserve">ОП </w:t>
      </w:r>
      <w:proofErr w:type="gramStart"/>
      <w:r w:rsidRPr="00543B54">
        <w:rPr>
          <w:b/>
        </w:rPr>
        <w:t>ВО</w:t>
      </w:r>
      <w:proofErr w:type="gramEnd"/>
      <w:r w:rsidRPr="00543B54">
        <w:t xml:space="preserve"> </w:t>
      </w:r>
    </w:p>
    <w:p w:rsidR="00202C4C" w:rsidRDefault="00202C4C" w:rsidP="00202C4C">
      <w:pPr>
        <w:pStyle w:val="Default"/>
        <w:ind w:firstLine="567"/>
        <w:jc w:val="both"/>
      </w:pPr>
      <w:r w:rsidRPr="00543B54">
        <w:t>Приобретение знаний и умений в области синтеза, исследов</w:t>
      </w:r>
      <w:r w:rsidRPr="00543B54">
        <w:t>а</w:t>
      </w:r>
      <w:r w:rsidRPr="00543B54">
        <w:t xml:space="preserve">ния структуры и свойств композиционных полимерных материалов, методов их исследования. Изучение методов и подходов планирования, организации и проведения исследований в области создания новых полимерных композиционных материалов, обработки и анализа полученной информации. </w:t>
      </w:r>
      <w:r w:rsidRPr="00543B54">
        <w:lastRenderedPageBreak/>
        <w:t>Приобретение знаний и навыков по оценке возможн</w:t>
      </w:r>
      <w:r w:rsidRPr="00543B54">
        <w:t>о</w:t>
      </w:r>
      <w:r w:rsidRPr="00543B54">
        <w:t>стей свойств новых полимерных композиционных мат</w:t>
      </w:r>
      <w:r w:rsidRPr="00543B54">
        <w:t>е</w:t>
      </w:r>
      <w:r w:rsidRPr="00543B54">
        <w:t>риалов.</w:t>
      </w:r>
    </w:p>
    <w:p w:rsidR="00202C4C" w:rsidRPr="00543B54" w:rsidRDefault="00202C4C" w:rsidP="00DF7815">
      <w:pPr>
        <w:pStyle w:val="Default"/>
        <w:numPr>
          <w:ilvl w:val="0"/>
          <w:numId w:val="57"/>
        </w:numPr>
        <w:ind w:left="0" w:firstLine="567"/>
        <w:jc w:val="both"/>
      </w:pPr>
      <w:r w:rsidRPr="00543B54">
        <w:rPr>
          <w:b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</w:t>
      </w:r>
      <w:r w:rsidRPr="00543B54">
        <w:rPr>
          <w:b/>
        </w:rPr>
        <w:t>е</w:t>
      </w:r>
      <w:r w:rsidRPr="00543B54">
        <w:rPr>
          <w:b/>
        </w:rPr>
        <w:t>ния программы учебной дисциплины</w:t>
      </w:r>
    </w:p>
    <w:p w:rsidR="00202C4C" w:rsidRPr="00543B54" w:rsidRDefault="00202C4C" w:rsidP="00202C4C">
      <w:pPr>
        <w:pStyle w:val="Default"/>
        <w:ind w:firstLine="567"/>
        <w:jc w:val="both"/>
      </w:pPr>
      <w:proofErr w:type="gramStart"/>
      <w:r w:rsidRPr="00543B54">
        <w:t>Обучающийся</w:t>
      </w:r>
      <w:proofErr w:type="gramEnd"/>
      <w:r w:rsidRPr="00543B54">
        <w:t xml:space="preserve"> дослжен освоить следующие компетенции: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способностью и готовностью осуществлять технологический процесс в соответс</w:t>
      </w:r>
      <w:r w:rsidRPr="00543B54">
        <w:rPr>
          <w:rStyle w:val="FontStyle42"/>
          <w:sz w:val="24"/>
          <w:szCs w:val="24"/>
        </w:rPr>
        <w:t>т</w:t>
      </w:r>
      <w:r w:rsidRPr="00543B54">
        <w:rPr>
          <w:rStyle w:val="FontStyle42"/>
          <w:sz w:val="24"/>
          <w:szCs w:val="24"/>
        </w:rPr>
        <w:t>вии с регламентом и использовать технические средства для измерения основных пар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метров технологического процесса, свойств сырья и продукции (ПК-1);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готовностью проводить стандартные и сертификационные испытания материалов, изделий и технологических процессов (ПК-17);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готовностью использовать знание свойств химических элементов, соединений и материалов на их основе для решения задач профессиональной деятельности (ПК-18);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готовностью использовать знания основных физических теорий для решения во</w:t>
      </w:r>
      <w:r w:rsidRPr="00543B54">
        <w:rPr>
          <w:rStyle w:val="FontStyle42"/>
          <w:sz w:val="24"/>
          <w:szCs w:val="24"/>
        </w:rPr>
        <w:t>з</w:t>
      </w:r>
      <w:r w:rsidRPr="00543B54">
        <w:rPr>
          <w:rStyle w:val="FontStyle42"/>
          <w:sz w:val="24"/>
          <w:szCs w:val="24"/>
        </w:rPr>
        <w:t>никающих физических задач, самостоятельного приобретения физических знаний, для понимания принципов работы приборов и устройств, в том числе выходящих за пределы компетентности конкретного направления (ПК-19).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Студент по завершении обучения дисциплины должен: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eastAsia="TimesNewRomanPS-BoldMT" w:hAnsi="Times New Roman"/>
          <w:b/>
          <w:bCs/>
          <w:sz w:val="24"/>
          <w:szCs w:val="24"/>
        </w:rPr>
        <w:t>Знать:</w:t>
      </w:r>
      <w:r w:rsidRPr="00543B54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 w:rsidRPr="00543B54">
        <w:rPr>
          <w:rFonts w:ascii="Times New Roman" w:eastAsia="TimesNewRomanPSMT" w:hAnsi="Times New Roman"/>
          <w:sz w:val="24"/>
          <w:szCs w:val="24"/>
        </w:rPr>
        <w:t>причины изменения свойств материалов при приближении размеров их структурных единиц к нанометру; фундаментальные основы процессов синтеза, анализа и функционирования наноматериалов; типовые программные продукты, ориентирова</w:t>
      </w:r>
      <w:r w:rsidRPr="00543B54">
        <w:rPr>
          <w:rFonts w:ascii="Times New Roman" w:eastAsia="TimesNewRomanPSMT" w:hAnsi="Times New Roman"/>
          <w:sz w:val="24"/>
          <w:szCs w:val="24"/>
        </w:rPr>
        <w:t>н</w:t>
      </w:r>
      <w:r w:rsidRPr="00543B54">
        <w:rPr>
          <w:rFonts w:ascii="Times New Roman" w:eastAsia="TimesNewRomanPSMT" w:hAnsi="Times New Roman"/>
          <w:sz w:val="24"/>
          <w:szCs w:val="24"/>
        </w:rPr>
        <w:t>ные на решение задач моделирования наноматериалов; эффективные направления пр</w:t>
      </w:r>
      <w:r w:rsidRPr="00543B54">
        <w:rPr>
          <w:rFonts w:ascii="Times New Roman" w:eastAsia="TimesNewRomanPSMT" w:hAnsi="Times New Roman"/>
          <w:sz w:val="24"/>
          <w:szCs w:val="24"/>
        </w:rPr>
        <w:t>и</w:t>
      </w:r>
      <w:r w:rsidRPr="00543B54">
        <w:rPr>
          <w:rFonts w:ascii="Times New Roman" w:eastAsia="TimesNewRomanPSMT" w:hAnsi="Times New Roman"/>
          <w:sz w:val="24"/>
          <w:szCs w:val="24"/>
        </w:rPr>
        <w:t>менения наноматериалов; перспективы развития наноиндустрии, включая интеграцию со смежными областями научно-образовательной деятельности и промышленного прои</w:t>
      </w:r>
      <w:r w:rsidRPr="00543B54">
        <w:rPr>
          <w:rFonts w:ascii="Times New Roman" w:eastAsia="TimesNewRomanPSMT" w:hAnsi="Times New Roman"/>
          <w:sz w:val="24"/>
          <w:szCs w:val="24"/>
        </w:rPr>
        <w:t>з</w:t>
      </w:r>
      <w:r w:rsidRPr="00543B54">
        <w:rPr>
          <w:rFonts w:ascii="Times New Roman" w:eastAsia="TimesNewRomanPSMT" w:hAnsi="Times New Roman"/>
          <w:sz w:val="24"/>
          <w:szCs w:val="24"/>
        </w:rPr>
        <w:t>водства.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543B54">
        <w:rPr>
          <w:rFonts w:ascii="Times New Roman" w:eastAsia="TimesNewRomanPS-BoldMT" w:hAnsi="Times New Roman"/>
          <w:b/>
          <w:bCs/>
          <w:sz w:val="24"/>
          <w:szCs w:val="24"/>
        </w:rPr>
        <w:t>Уметь:</w:t>
      </w:r>
      <w:r w:rsidRPr="00543B54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 w:rsidRPr="00543B54">
        <w:rPr>
          <w:rFonts w:ascii="Times New Roman" w:eastAsia="TimesNewRomanPSMT" w:hAnsi="Times New Roman"/>
          <w:sz w:val="24"/>
          <w:szCs w:val="24"/>
        </w:rPr>
        <w:t>проводить экспериментальные исследования в области анализа и синтеза наномат</w:t>
      </w:r>
      <w:r w:rsidRPr="00543B54">
        <w:rPr>
          <w:rFonts w:ascii="Times New Roman" w:eastAsia="TimesNewRomanPSMT" w:hAnsi="Times New Roman"/>
          <w:sz w:val="24"/>
          <w:szCs w:val="24"/>
        </w:rPr>
        <w:t>е</w:t>
      </w:r>
      <w:r w:rsidRPr="00543B54">
        <w:rPr>
          <w:rFonts w:ascii="Times New Roman" w:eastAsia="TimesNewRomanPSMT" w:hAnsi="Times New Roman"/>
          <w:sz w:val="24"/>
          <w:szCs w:val="24"/>
        </w:rPr>
        <w:t>риалов; применять полученные знания для решения задач исследовательского и прикладного характера; приводить примеры областей использования конкретных наном</w:t>
      </w:r>
      <w:r w:rsidRPr="00543B54">
        <w:rPr>
          <w:rFonts w:ascii="Times New Roman" w:eastAsia="TimesNewRomanPSMT" w:hAnsi="Times New Roman"/>
          <w:sz w:val="24"/>
          <w:szCs w:val="24"/>
        </w:rPr>
        <w:t>а</w:t>
      </w:r>
      <w:r w:rsidRPr="00543B54">
        <w:rPr>
          <w:rFonts w:ascii="Times New Roman" w:eastAsia="TimesNewRomanPSMT" w:hAnsi="Times New Roman"/>
          <w:sz w:val="24"/>
          <w:szCs w:val="24"/>
        </w:rPr>
        <w:t>териалов.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Владеть:</w:t>
      </w:r>
      <w:r w:rsidRPr="00543B54"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eastAsia="TimesNewRomanPSMT" w:hAnsi="Times New Roman"/>
          <w:sz w:val="24"/>
          <w:szCs w:val="24"/>
        </w:rPr>
        <w:t>основными методами получения наноматериалов; знаниями о специфических свойствах н</w:t>
      </w:r>
      <w:r w:rsidRPr="00543B54">
        <w:rPr>
          <w:rFonts w:ascii="Times New Roman" w:eastAsia="TimesNewRomanPSMT" w:hAnsi="Times New Roman"/>
          <w:sz w:val="24"/>
          <w:szCs w:val="24"/>
        </w:rPr>
        <w:t>а</w:t>
      </w:r>
      <w:r w:rsidRPr="00543B54">
        <w:rPr>
          <w:rFonts w:ascii="Times New Roman" w:eastAsia="TimesNewRomanPSMT" w:hAnsi="Times New Roman"/>
          <w:sz w:val="24"/>
          <w:szCs w:val="24"/>
        </w:rPr>
        <w:t>номатериалов, определяющих их практическую значимость.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(8 семестр) и экзамен (8 семестр).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.В.ДВ.4.1 «ОХРАНА ТРУДА В ХИМИЧЕСКОЙ ПРОМЫШЛЕННОСТИ»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5, часов 180</w:t>
      </w:r>
    </w:p>
    <w:p w:rsidR="00202C4C" w:rsidRPr="00543B54" w:rsidRDefault="00202C4C" w:rsidP="00202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ED2BC9" w:rsidRDefault="00202C4C" w:rsidP="00202C4C">
      <w:pPr>
        <w:pStyle w:val="af6"/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D2BC9">
        <w:rPr>
          <w:rFonts w:ascii="Times New Roman" w:hAnsi="Times New Roman"/>
          <w:b/>
          <w:bCs/>
          <w:sz w:val="24"/>
          <w:szCs w:val="24"/>
        </w:rPr>
        <w:t>1. Цель освоения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43B54">
        <w:rPr>
          <w:rFonts w:ascii="Times New Roman" w:hAnsi="Times New Roman"/>
          <w:bCs/>
          <w:sz w:val="24"/>
          <w:szCs w:val="24"/>
        </w:rPr>
        <w:t>Цели преподавания дисциплины – подготовить студента к проектированию и орг</w:t>
      </w:r>
      <w:r w:rsidRPr="00543B54">
        <w:rPr>
          <w:rFonts w:ascii="Times New Roman" w:hAnsi="Times New Roman"/>
          <w:bCs/>
          <w:sz w:val="24"/>
          <w:szCs w:val="24"/>
        </w:rPr>
        <w:t>а</w:t>
      </w:r>
      <w:r w:rsidRPr="00543B54">
        <w:rPr>
          <w:rFonts w:ascii="Times New Roman" w:hAnsi="Times New Roman"/>
          <w:bCs/>
          <w:sz w:val="24"/>
          <w:szCs w:val="24"/>
        </w:rPr>
        <w:t xml:space="preserve">низации производства с минимальным влиянием опасных и вредных производственных факторов на человека в процессе труда.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43B54">
        <w:rPr>
          <w:rFonts w:ascii="Times New Roman" w:hAnsi="Times New Roman"/>
          <w:bCs/>
          <w:sz w:val="24"/>
          <w:szCs w:val="24"/>
        </w:rPr>
        <w:t>Основная задача дисциплины – ознакомить студента с нормативными документами по охране труда и промышленной безопасности, приборами контроля, методиками проведения измерений и с расчетами параметров, характеризующих вредные и опасные прои</w:t>
      </w:r>
      <w:r w:rsidRPr="00543B54">
        <w:rPr>
          <w:rFonts w:ascii="Times New Roman" w:hAnsi="Times New Roman"/>
          <w:bCs/>
          <w:sz w:val="24"/>
          <w:szCs w:val="24"/>
        </w:rPr>
        <w:t>з</w:t>
      </w:r>
      <w:r w:rsidRPr="00543B54">
        <w:rPr>
          <w:rFonts w:ascii="Times New Roman" w:hAnsi="Times New Roman"/>
          <w:bCs/>
          <w:sz w:val="24"/>
          <w:szCs w:val="24"/>
        </w:rPr>
        <w:t xml:space="preserve">водственные факторы;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43B54">
        <w:rPr>
          <w:rFonts w:ascii="Times New Roman" w:hAnsi="Times New Roman"/>
          <w:bCs/>
          <w:sz w:val="24"/>
          <w:szCs w:val="24"/>
        </w:rPr>
        <w:t>– научить студента определять причины взрывов, пожаров, аварий, несчастных сл</w:t>
      </w:r>
      <w:r w:rsidRPr="00543B54">
        <w:rPr>
          <w:rFonts w:ascii="Times New Roman" w:hAnsi="Times New Roman"/>
          <w:bCs/>
          <w:sz w:val="24"/>
          <w:szCs w:val="24"/>
        </w:rPr>
        <w:t>у</w:t>
      </w:r>
      <w:r w:rsidRPr="00543B54">
        <w:rPr>
          <w:rFonts w:ascii="Times New Roman" w:hAnsi="Times New Roman"/>
          <w:bCs/>
          <w:sz w:val="24"/>
          <w:szCs w:val="24"/>
        </w:rPr>
        <w:t xml:space="preserve">чаев, профессиональных заболеваний.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43B54">
        <w:rPr>
          <w:rFonts w:ascii="Times New Roman" w:hAnsi="Times New Roman"/>
          <w:bCs/>
          <w:sz w:val="24"/>
          <w:szCs w:val="24"/>
        </w:rPr>
        <w:t>– научить студента анализировать опасности технологических процессов, произво</w:t>
      </w:r>
      <w:r w:rsidRPr="00543B54">
        <w:rPr>
          <w:rFonts w:ascii="Times New Roman" w:hAnsi="Times New Roman"/>
          <w:bCs/>
          <w:sz w:val="24"/>
          <w:szCs w:val="24"/>
        </w:rPr>
        <w:t>д</w:t>
      </w:r>
      <w:r w:rsidRPr="00543B54">
        <w:rPr>
          <w:rFonts w:ascii="Times New Roman" w:hAnsi="Times New Roman"/>
          <w:bCs/>
          <w:sz w:val="24"/>
          <w:szCs w:val="24"/>
        </w:rPr>
        <w:t xml:space="preserve">ственного оборудования, применяемых и получаемых материалов и веществ. </w:t>
      </w:r>
    </w:p>
    <w:p w:rsidR="00202C4C" w:rsidRPr="00543B54" w:rsidRDefault="00202C4C" w:rsidP="00202C4C">
      <w:pPr>
        <w:pStyle w:val="Default"/>
        <w:ind w:firstLine="567"/>
        <w:jc w:val="both"/>
      </w:pPr>
      <w:r w:rsidRPr="00543B54">
        <w:rPr>
          <w:bCs/>
        </w:rPr>
        <w:t xml:space="preserve">– научить студента разрабатывать технические, организационные, санитарно-гигиенические и др. мероприятия по предотвращению воздействия опасных и вредных факторов </w:t>
      </w:r>
      <w:proofErr w:type="gramStart"/>
      <w:r w:rsidRPr="00543B54">
        <w:rPr>
          <w:bCs/>
        </w:rPr>
        <w:t>на</w:t>
      </w:r>
      <w:proofErr w:type="gramEnd"/>
      <w:r w:rsidRPr="00543B54">
        <w:rPr>
          <w:bCs/>
        </w:rPr>
        <w:t xml:space="preserve"> работающих.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учебной дисциплины в структуре О</w:t>
      </w:r>
      <w:r w:rsidR="00ED2BC9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Дисциплина «Охрана труда в химической промышленности» относится к циклу профессиональных дисциплин. Она связана с предшествующими дисциплинами </w:t>
      </w:r>
      <w:r w:rsidRPr="00543B54">
        <w:rPr>
          <w:rFonts w:ascii="Times New Roman" w:hAnsi="Times New Roman"/>
          <w:sz w:val="24"/>
          <w:szCs w:val="24"/>
        </w:rPr>
        <w:lastRenderedPageBreak/>
        <w:t>матем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 xml:space="preserve">тического и </w:t>
      </w:r>
      <w:proofErr w:type="gramStart"/>
      <w:r w:rsidRPr="00543B54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цикла. В результате освоения предшествующих дисциплин обучающийся должен владеть основами теории и представлениями по </w:t>
      </w:r>
      <w:r w:rsidRPr="00543B54">
        <w:rPr>
          <w:rFonts w:ascii="Times New Roman" w:hAnsi="Times New Roman"/>
          <w:iCs/>
          <w:sz w:val="24"/>
          <w:szCs w:val="24"/>
        </w:rPr>
        <w:t>фундаме</w:t>
      </w:r>
      <w:r w:rsidRPr="00543B54">
        <w:rPr>
          <w:rFonts w:ascii="Times New Roman" w:hAnsi="Times New Roman"/>
          <w:iCs/>
          <w:sz w:val="24"/>
          <w:szCs w:val="24"/>
        </w:rPr>
        <w:t>н</w:t>
      </w:r>
      <w:r w:rsidRPr="00543B54">
        <w:rPr>
          <w:rFonts w:ascii="Times New Roman" w:hAnsi="Times New Roman"/>
          <w:iCs/>
          <w:sz w:val="24"/>
          <w:szCs w:val="24"/>
        </w:rPr>
        <w:t>тальным разделам органической и неорганической химии, а также по дисциплине «Без</w:t>
      </w:r>
      <w:r w:rsidRPr="00543B54">
        <w:rPr>
          <w:rFonts w:ascii="Times New Roman" w:hAnsi="Times New Roman"/>
          <w:iCs/>
          <w:sz w:val="24"/>
          <w:szCs w:val="24"/>
        </w:rPr>
        <w:t>о</w:t>
      </w:r>
      <w:r w:rsidRPr="00543B54">
        <w:rPr>
          <w:rFonts w:ascii="Times New Roman" w:hAnsi="Times New Roman"/>
          <w:iCs/>
          <w:sz w:val="24"/>
          <w:szCs w:val="24"/>
        </w:rPr>
        <w:t>пасность жизнедеятельности»</w:t>
      </w:r>
      <w:r w:rsidRPr="00543B54">
        <w:rPr>
          <w:rFonts w:ascii="Times New Roman" w:hAnsi="Times New Roman"/>
          <w:sz w:val="24"/>
          <w:szCs w:val="24"/>
        </w:rPr>
        <w:t>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Данная дисциплина необходима для подготовки бакалавра к профессиональной де</w:t>
      </w:r>
      <w:r w:rsidRPr="00543B54">
        <w:rPr>
          <w:rFonts w:ascii="Times New Roman" w:hAnsi="Times New Roman"/>
          <w:sz w:val="24"/>
          <w:szCs w:val="24"/>
        </w:rPr>
        <w:t>я</w:t>
      </w:r>
      <w:r w:rsidRPr="00543B54">
        <w:rPr>
          <w:rFonts w:ascii="Times New Roman" w:hAnsi="Times New Roman"/>
          <w:sz w:val="24"/>
          <w:szCs w:val="24"/>
        </w:rPr>
        <w:t xml:space="preserve">тельности.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3. Компетенции студента, формируемые в результате освоения учебной дисци</w:t>
      </w:r>
      <w:r w:rsidRPr="00543B54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>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процессе освоения данной дисциплины студент формирует и демонстрирует сл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дующие общекультурные и профессиональные компетенции: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владеть основными методами защиты производственного персонала и населения от возможных последствий аварий, катастроф, стихийных бедствий (ОПК-6);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способностью обосновывать принятие конкретного технического решения при разработке технологических процессов; выбирать технические средства и технологии с уч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том экологических последствий их применения (ПК-5);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способностью использовать правила техники безопасности, производственной санитарии, пожарной безопасности и нормы охраны труда; измерять и оценивать параме</w:t>
      </w:r>
      <w:r w:rsidRPr="00543B54">
        <w:rPr>
          <w:rFonts w:ascii="Times New Roman" w:hAnsi="Times New Roman"/>
          <w:sz w:val="24"/>
          <w:szCs w:val="24"/>
        </w:rPr>
        <w:t>т</w:t>
      </w:r>
      <w:r w:rsidRPr="00543B54">
        <w:rPr>
          <w:rFonts w:ascii="Times New Roman" w:hAnsi="Times New Roman"/>
          <w:sz w:val="24"/>
          <w:szCs w:val="24"/>
        </w:rPr>
        <w:t>ры производственного микроклимата, уровня запыленности и загазованности, шума, и вибрации, освещенности рабочих мест (ПК-6);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готовностью к освоению и эксплуатации вновь вводимого оборудования (ПК-9);</w:t>
      </w:r>
    </w:p>
    <w:p w:rsidR="00202C4C" w:rsidRPr="00543B54" w:rsidRDefault="00202C4C" w:rsidP="00202C4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готовностью выполнять правила техники безопасности, производственной санитарии,  пожарной безопасности и нормы охраны труда; измерять и оценивать параметры производственного микроклимата, уровня запыленности и загазованности, шума, и вибрации, освещенности рабочих мест (ППК-10).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ходе изучения дисциплины «Охрана труда в химической промышленности» ст</w:t>
      </w:r>
      <w:r w:rsidRPr="00543B54">
        <w:rPr>
          <w:rFonts w:ascii="Times New Roman" w:hAnsi="Times New Roman"/>
          <w:sz w:val="24"/>
          <w:szCs w:val="24"/>
        </w:rPr>
        <w:t>у</w:t>
      </w:r>
      <w:r w:rsidRPr="00543B54">
        <w:rPr>
          <w:rFonts w:ascii="Times New Roman" w:hAnsi="Times New Roman"/>
          <w:sz w:val="24"/>
          <w:szCs w:val="24"/>
        </w:rPr>
        <w:t>дент должен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proofErr w:type="gramStart"/>
      <w:r w:rsidRPr="009B1663">
        <w:rPr>
          <w:rStyle w:val="afd"/>
          <w:rFonts w:ascii="Times New Roman" w:hAnsi="Times New Roman"/>
          <w:sz w:val="24"/>
          <w:szCs w:val="24"/>
        </w:rPr>
        <w:t>Знать: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 xml:space="preserve"> системы управления охраной труда в организации, законы и иные нормати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в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ные правовые акты, содержащие государственные нормативные требования охраны труда, распространяющиеся на деятельность организации, обязанности работников в области о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х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раны труда, фактические или потенциальные последствия собственной деятельности (или бездействия) и их влияние на уровень безопасности труда, возможные последствия нес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о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блюдения технологических процессов и производственных инструкций подчиненными работниками (персоналом), порядок и периодичность инструктирования подчиненных</w:t>
      </w:r>
      <w:proofErr w:type="gramEnd"/>
      <w:r w:rsidRPr="00543B54">
        <w:rPr>
          <w:rStyle w:val="afd"/>
          <w:rFonts w:ascii="Times New Roman" w:hAnsi="Times New Roman"/>
          <w:b w:val="0"/>
          <w:sz w:val="24"/>
          <w:szCs w:val="24"/>
        </w:rPr>
        <w:t xml:space="preserve"> работников (персонала), порядок хранения и использования средств коллективной и инд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и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видуальной защиты, порядок проведения аттестации рабочих мест по условиям труда, в т.ч. методику оценки условий труда и травмобезопасности (</w:t>
      </w:r>
      <w:r w:rsidRPr="00543B54">
        <w:rPr>
          <w:rFonts w:ascii="Times New Roman" w:hAnsi="Times New Roman"/>
          <w:sz w:val="24"/>
          <w:szCs w:val="24"/>
        </w:rPr>
        <w:t xml:space="preserve">ОПК-6, ПК-5, ПК-6, ПК-9, </w:t>
      </w:r>
      <w:r w:rsidRPr="00543B54">
        <w:rPr>
          <w:rFonts w:ascii="Times New Roman" w:hAnsi="Times New Roman"/>
          <w:color w:val="000000"/>
          <w:sz w:val="24"/>
          <w:szCs w:val="24"/>
        </w:rPr>
        <w:t>ППК-10)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proofErr w:type="gramStart"/>
      <w:r w:rsidRPr="009B1663">
        <w:rPr>
          <w:rStyle w:val="afd"/>
          <w:rFonts w:ascii="Times New Roman" w:hAnsi="Times New Roman"/>
          <w:sz w:val="24"/>
          <w:szCs w:val="24"/>
        </w:rPr>
        <w:t>Уметь: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 xml:space="preserve"> выявлять опасные и вредные производственные факторы и соответствующие им риски, связанные с прошлыми, настоящими или планируемыми видами професси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о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нальной деятельности, использовать средства коллективной и индивидуальной защиты в соответствии с характером выполняемой профессиональной деятельности, проводить вводный инструктаж подчиненных работников (персонал), инструктировать их по вопр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о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сам техники безопасности на рабочем месте с учетом специфики выполняемых работ, разъяснять подчиненным работникам (персоналу) содержание установленных требований</w:t>
      </w:r>
      <w:proofErr w:type="gramEnd"/>
      <w:r w:rsidRPr="00543B54">
        <w:rPr>
          <w:rStyle w:val="afd"/>
          <w:rFonts w:ascii="Times New Roman" w:hAnsi="Times New Roman"/>
          <w:b w:val="0"/>
          <w:sz w:val="24"/>
          <w:szCs w:val="24"/>
        </w:rPr>
        <w:t xml:space="preserve"> охраны труда, контролировать навыки, необходимые для достижения требуемого уровня безопасности труда, вести документацию установленного образца по охране труда, с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о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блюдать сроки ее заполнения и условия хранения (</w:t>
      </w:r>
      <w:r w:rsidRPr="00543B54">
        <w:rPr>
          <w:rFonts w:ascii="Times New Roman" w:hAnsi="Times New Roman"/>
          <w:sz w:val="24"/>
          <w:szCs w:val="24"/>
        </w:rPr>
        <w:t xml:space="preserve">ОПК-6, ПК-5, ПК-6, ПК-9, </w:t>
      </w:r>
      <w:r w:rsidRPr="00543B54">
        <w:rPr>
          <w:rFonts w:ascii="Times New Roman" w:hAnsi="Times New Roman"/>
          <w:color w:val="000000"/>
          <w:sz w:val="24"/>
          <w:szCs w:val="24"/>
        </w:rPr>
        <w:t>ППК-10)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9B1663">
        <w:rPr>
          <w:rStyle w:val="afd"/>
          <w:rFonts w:ascii="Times New Roman" w:hAnsi="Times New Roman"/>
          <w:sz w:val="24"/>
          <w:szCs w:val="24"/>
        </w:rPr>
        <w:t>Владеть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: методиками расчета рисков на производстве, методом расчета количества светильников в производственных и бытовых помещениях, методом расчета вентиляции и кондиционирования, методом определения категории взрыв</w:t>
      </w:r>
      <w:proofErr w:type="gramStart"/>
      <w:r w:rsidRPr="00543B54">
        <w:rPr>
          <w:rStyle w:val="afd"/>
          <w:rFonts w:ascii="Times New Roman" w:hAnsi="Times New Roman"/>
          <w:b w:val="0"/>
          <w:sz w:val="24"/>
          <w:szCs w:val="24"/>
        </w:rPr>
        <w:t>о-</w:t>
      </w:r>
      <w:proofErr w:type="gramEnd"/>
      <w:r w:rsidRPr="00543B54">
        <w:rPr>
          <w:rStyle w:val="afd"/>
          <w:rFonts w:ascii="Times New Roman" w:hAnsi="Times New Roman"/>
          <w:b w:val="0"/>
          <w:sz w:val="24"/>
          <w:szCs w:val="24"/>
        </w:rPr>
        <w:t xml:space="preserve"> и пожароопасности пом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е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щения (</w:t>
      </w:r>
      <w:r w:rsidRPr="00543B54">
        <w:rPr>
          <w:rFonts w:ascii="Times New Roman" w:hAnsi="Times New Roman"/>
          <w:sz w:val="24"/>
          <w:szCs w:val="24"/>
        </w:rPr>
        <w:t xml:space="preserve">ОПК-6, ПК-5, ПК-6, ПК-9, </w:t>
      </w:r>
      <w:r w:rsidRPr="00543B54">
        <w:rPr>
          <w:rFonts w:ascii="Times New Roman" w:hAnsi="Times New Roman"/>
          <w:color w:val="000000"/>
          <w:sz w:val="24"/>
          <w:szCs w:val="24"/>
        </w:rPr>
        <w:t>ППК-10)</w:t>
      </w:r>
      <w:r w:rsidRPr="00543B54">
        <w:rPr>
          <w:rStyle w:val="afd"/>
          <w:rFonts w:ascii="Times New Roman" w:hAnsi="Times New Roman"/>
          <w:b w:val="0"/>
          <w:sz w:val="24"/>
          <w:szCs w:val="24"/>
        </w:rPr>
        <w:t>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экзамен (2 семестр).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afd"/>
          <w:rFonts w:ascii="Times New Roman" w:hAnsi="Times New Roman"/>
          <w:b w:val="0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lastRenderedPageBreak/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.В.ДВ.4.2 «ИСТОРИЯ РАЗВИТИЯ ХИМИЧЕСКОЙ ТЕХНОЛОГИИ»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5, часов 180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543B54" w:rsidRDefault="00202C4C" w:rsidP="00202C4C">
      <w:pPr>
        <w:spacing w:after="0" w:line="240" w:lineRule="auto"/>
        <w:ind w:left="420" w:firstLine="147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1. Цель освоения учебной дисциплины.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«История развития химической технологии» должна сыграть объед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няющую и централизующую роль в системе химических дисциплин, приводя в единую систему теоретические знания, полученные студентами при изучении разных химических дисциплин учебного плана, что необходимо для формирования научного типа мышления будущих специалистов. Курс также призван установить взаимосвязь между естественн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научными и гуманитарными предметами.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Основные задачи: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изучение основных этапов развития системы химических наук, научных достижений наиболее выдающихся зарубежных и российских химиков,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сформировать у студентов знания в области истории фармации, закономерностях разв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тия фармацевтической деятельности,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изучение развития основных направлений современной химии,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формирование представлений о методологических аспектах химии, включая систему фундаментальных химических понятий и их эволюцию,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раскрыть достижения каждой новой эпохи в области фармации,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показать влияние важнейших теорий и открытий в химии на состояние, характер и объем фармации каждой эпохи.</w:t>
      </w:r>
    </w:p>
    <w:p w:rsidR="00202C4C" w:rsidRPr="00543B54" w:rsidRDefault="00202C4C" w:rsidP="00202C4C">
      <w:pPr>
        <w:spacing w:after="0" w:line="240" w:lineRule="auto"/>
        <w:ind w:left="420" w:firstLine="14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дисциплины в структуре О</w:t>
      </w:r>
      <w:r w:rsidR="00ED2BC9">
        <w:rPr>
          <w:rFonts w:ascii="Times New Roman" w:hAnsi="Times New Roman"/>
          <w:b/>
          <w:sz w:val="24"/>
          <w:szCs w:val="24"/>
        </w:rPr>
        <w:t>П</w:t>
      </w:r>
      <w:r w:rsidR="00B801D1"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 w:rsidR="00B801D1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 Дисциплина «История развития химической технологии» относится к дисциплинам по выбору профессионального цикла.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Дисциплины учебного плана, знание которых необходимо при изучении дисциплины:</w:t>
      </w:r>
    </w:p>
    <w:p w:rsidR="00202C4C" w:rsidRPr="00543B54" w:rsidRDefault="00202C4C" w:rsidP="00202C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Fonts w:ascii="Times New Roman" w:hAnsi="Times New Roman"/>
          <w:color w:val="000000"/>
          <w:sz w:val="24"/>
          <w:szCs w:val="24"/>
        </w:rPr>
        <w:t>неорганическая химия;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органическая химия;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color w:val="000000"/>
          <w:sz w:val="24"/>
          <w:szCs w:val="24"/>
        </w:rPr>
        <w:t>аналитическая химия; физическая химия; коллоидная химия и химия высокомолекулярных соединений.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3. Компетенции студента, формируемые в результате освоения учебной дисци</w:t>
      </w:r>
      <w:r w:rsidRPr="00543B54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>лины.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        В результате освоения дисциплины «История развития химической технологии» в</w:t>
      </w:r>
      <w:r w:rsidRPr="00543B54">
        <w:rPr>
          <w:rFonts w:ascii="Times New Roman" w:hAnsi="Times New Roman"/>
          <w:sz w:val="24"/>
          <w:szCs w:val="24"/>
        </w:rPr>
        <w:t>ы</w:t>
      </w:r>
      <w:r w:rsidRPr="00543B54">
        <w:rPr>
          <w:rFonts w:ascii="Times New Roman" w:hAnsi="Times New Roman"/>
          <w:sz w:val="24"/>
          <w:szCs w:val="24"/>
        </w:rPr>
        <w:t xml:space="preserve">пускник должен обладать следующими компетенциями: 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использовать основы философских знаний для формирования мир</w:t>
      </w:r>
      <w:r w:rsidRPr="00543B54">
        <w:rPr>
          <w:rStyle w:val="FontStyle42"/>
          <w:sz w:val="24"/>
          <w:szCs w:val="24"/>
        </w:rPr>
        <w:t>о</w:t>
      </w:r>
      <w:r w:rsidRPr="00543B54">
        <w:rPr>
          <w:rStyle w:val="FontStyle42"/>
          <w:sz w:val="24"/>
          <w:szCs w:val="24"/>
        </w:rPr>
        <w:t>воззренческой позиции (ОК-1);</w:t>
      </w:r>
    </w:p>
    <w:p w:rsidR="00202C4C" w:rsidRPr="00543B54" w:rsidRDefault="00202C4C" w:rsidP="00202C4C">
      <w:pPr>
        <w:pStyle w:val="ac"/>
        <w:ind w:left="0"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способностью анализировать основные этапы и закономерности исторического ра</w:t>
      </w:r>
      <w:r w:rsidRPr="00543B54">
        <w:rPr>
          <w:rStyle w:val="FontStyle42"/>
          <w:sz w:val="24"/>
          <w:szCs w:val="24"/>
        </w:rPr>
        <w:t>з</w:t>
      </w:r>
      <w:r w:rsidRPr="00543B54">
        <w:rPr>
          <w:rStyle w:val="FontStyle42"/>
          <w:sz w:val="24"/>
          <w:szCs w:val="24"/>
        </w:rPr>
        <w:t>вития общества для формирования гражданской позиции (ОК-2);</w:t>
      </w:r>
    </w:p>
    <w:p w:rsidR="00202C4C" w:rsidRPr="00543B54" w:rsidRDefault="00202C4C" w:rsidP="00202C4C">
      <w:pPr>
        <w:pStyle w:val="ac"/>
        <w:ind w:left="0" w:firstLine="567"/>
        <w:jc w:val="both"/>
      </w:pPr>
      <w:r w:rsidRPr="00543B54">
        <w:rPr>
          <w:rStyle w:val="FontStyle42"/>
          <w:sz w:val="24"/>
          <w:szCs w:val="24"/>
        </w:rPr>
        <w:t>- готовностью использовать знания о современной физической картине мира, пространственно-временных закономерностях, строении вещества для понимания окружа</w:t>
      </w:r>
      <w:r w:rsidRPr="00543B54">
        <w:rPr>
          <w:rStyle w:val="FontStyle42"/>
          <w:sz w:val="24"/>
          <w:szCs w:val="24"/>
        </w:rPr>
        <w:t>ю</w:t>
      </w:r>
      <w:r w:rsidRPr="00543B54">
        <w:rPr>
          <w:rStyle w:val="FontStyle42"/>
          <w:sz w:val="24"/>
          <w:szCs w:val="24"/>
        </w:rPr>
        <w:t>щего мира и явлений природы (ОПК-2).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должен:</w:t>
      </w:r>
      <w:r w:rsidRPr="00543B54">
        <w:rPr>
          <w:rFonts w:ascii="Times New Roman" w:hAnsi="Times New Roman"/>
          <w:sz w:val="24"/>
          <w:szCs w:val="24"/>
        </w:rPr>
        <w:t xml:space="preserve">  </w:t>
      </w:r>
    </w:p>
    <w:p w:rsidR="00202C4C" w:rsidRPr="009B1663" w:rsidRDefault="00202C4C" w:rsidP="00202C4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B1663">
        <w:rPr>
          <w:rFonts w:ascii="Times New Roman" w:hAnsi="Times New Roman"/>
          <w:b/>
          <w:sz w:val="24"/>
          <w:szCs w:val="24"/>
        </w:rPr>
        <w:t>Знать:</w:t>
      </w:r>
      <w:r w:rsidRPr="009B1663">
        <w:rPr>
          <w:rFonts w:ascii="Times New Roman" w:hAnsi="Times New Roman"/>
          <w:sz w:val="24"/>
          <w:szCs w:val="24"/>
        </w:rPr>
        <w:t xml:space="preserve"> </w:t>
      </w:r>
    </w:p>
    <w:p w:rsidR="00202C4C" w:rsidRPr="00543B54" w:rsidRDefault="00202C4C" w:rsidP="00202C4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основные этапы истории развития системы химических наук;</w:t>
      </w:r>
    </w:p>
    <w:p w:rsidR="00202C4C" w:rsidRPr="00543B54" w:rsidRDefault="00202C4C" w:rsidP="00202C4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основные этапы и общие закономерности становления и развития врачевания и фарм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ции в различных странах с древних времен до нашего времени;</w:t>
      </w:r>
    </w:p>
    <w:p w:rsidR="00202C4C" w:rsidRPr="00543B54" w:rsidRDefault="00202C4C" w:rsidP="00202C4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влияние научной революции и технического прогресса на развитие химии и фармации;</w:t>
      </w:r>
    </w:p>
    <w:p w:rsidR="00202C4C" w:rsidRPr="00543B54" w:rsidRDefault="00202C4C" w:rsidP="00202C4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выдающиеся химические и фармацевтические открытия;</w:t>
      </w:r>
    </w:p>
    <w:p w:rsidR="00202C4C" w:rsidRPr="00543B54" w:rsidRDefault="00202C4C" w:rsidP="00202C4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научные достижения наиболее выдающихся зарубежных и российских химиков;</w:t>
      </w:r>
    </w:p>
    <w:p w:rsidR="00202C4C" w:rsidRPr="00543B54" w:rsidRDefault="00202C4C" w:rsidP="00202C4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содержание, основные особенности и развитие основных направлений современной х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мии.</w:t>
      </w:r>
    </w:p>
    <w:p w:rsidR="00202C4C" w:rsidRPr="009B1663" w:rsidRDefault="00202C4C" w:rsidP="00202C4C">
      <w:pPr>
        <w:pStyle w:val="ab"/>
        <w:tabs>
          <w:tab w:val="clear" w:pos="720"/>
          <w:tab w:val="left" w:pos="360"/>
          <w:tab w:val="left" w:pos="708"/>
        </w:tabs>
        <w:spacing w:line="240" w:lineRule="auto"/>
        <w:ind w:left="0" w:firstLine="567"/>
        <w:rPr>
          <w:b/>
          <w:bCs/>
        </w:rPr>
      </w:pPr>
      <w:r w:rsidRPr="009B1663">
        <w:rPr>
          <w:b/>
          <w:bCs/>
        </w:rPr>
        <w:t xml:space="preserve">Уметь: </w:t>
      </w:r>
    </w:p>
    <w:p w:rsidR="00202C4C" w:rsidRPr="008644CB" w:rsidRDefault="00202C4C" w:rsidP="00202C4C">
      <w:pPr>
        <w:pStyle w:val="ac"/>
        <w:tabs>
          <w:tab w:val="left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4CB">
        <w:rPr>
          <w:rFonts w:ascii="Times New Roman" w:hAnsi="Times New Roman"/>
          <w:sz w:val="24"/>
          <w:szCs w:val="24"/>
        </w:rPr>
        <w:lastRenderedPageBreak/>
        <w:t>- использовать в своей деятельности знания по истории химии и фармации, приобрете</w:t>
      </w:r>
      <w:r w:rsidRPr="008644CB">
        <w:rPr>
          <w:rFonts w:ascii="Times New Roman" w:hAnsi="Times New Roman"/>
          <w:sz w:val="24"/>
          <w:szCs w:val="24"/>
        </w:rPr>
        <w:t>н</w:t>
      </w:r>
      <w:r w:rsidRPr="008644CB">
        <w:rPr>
          <w:rFonts w:ascii="Times New Roman" w:hAnsi="Times New Roman"/>
          <w:sz w:val="24"/>
          <w:szCs w:val="24"/>
        </w:rPr>
        <w:t>ные в процессе обучения;</w:t>
      </w:r>
    </w:p>
    <w:p w:rsidR="00202C4C" w:rsidRPr="008644CB" w:rsidRDefault="00202C4C" w:rsidP="008644CB">
      <w:pPr>
        <w:pStyle w:val="ac"/>
        <w:tabs>
          <w:tab w:val="left" w:pos="36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4CB">
        <w:rPr>
          <w:rFonts w:ascii="Times New Roman" w:hAnsi="Times New Roman"/>
          <w:sz w:val="24"/>
          <w:szCs w:val="24"/>
        </w:rPr>
        <w:t xml:space="preserve">- логически верно, аргументировано и ясно </w:t>
      </w:r>
      <w:proofErr w:type="gramStart"/>
      <w:r w:rsidRPr="008644CB">
        <w:rPr>
          <w:rFonts w:ascii="Times New Roman" w:hAnsi="Times New Roman"/>
          <w:sz w:val="24"/>
          <w:szCs w:val="24"/>
        </w:rPr>
        <w:t>строить</w:t>
      </w:r>
      <w:proofErr w:type="gramEnd"/>
      <w:r w:rsidRPr="008644CB">
        <w:rPr>
          <w:rFonts w:ascii="Times New Roman" w:hAnsi="Times New Roman"/>
          <w:sz w:val="24"/>
          <w:szCs w:val="24"/>
        </w:rPr>
        <w:t xml:space="preserve"> устную и письменную речь;</w:t>
      </w:r>
    </w:p>
    <w:p w:rsidR="00202C4C" w:rsidRPr="00543B54" w:rsidRDefault="00202C4C" w:rsidP="00202C4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43B54">
        <w:rPr>
          <w:rFonts w:ascii="Times New Roman" w:hAnsi="Times New Roman"/>
          <w:sz w:val="24"/>
          <w:szCs w:val="24"/>
        </w:rPr>
        <w:t>формировать и аргументировано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отстаивать собственную позицию по различным пр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блемам истории химии и фармации;</w:t>
      </w:r>
    </w:p>
    <w:p w:rsidR="00202C4C" w:rsidRPr="00543B54" w:rsidRDefault="00202C4C" w:rsidP="00202C4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работать с информацией в глобальных компьютерных сетях.</w:t>
      </w:r>
    </w:p>
    <w:p w:rsidR="00202C4C" w:rsidRPr="009B1663" w:rsidRDefault="00202C4C" w:rsidP="00202C4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B1663">
        <w:rPr>
          <w:rFonts w:ascii="Times New Roman" w:hAnsi="Times New Roman"/>
          <w:b/>
          <w:bCs/>
          <w:sz w:val="24"/>
          <w:szCs w:val="24"/>
        </w:rPr>
        <w:t>Владеть:</w:t>
      </w:r>
    </w:p>
    <w:p w:rsidR="00202C4C" w:rsidRPr="00543B54" w:rsidRDefault="00202C4C" w:rsidP="00202C4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представлениями о методологических аспектах химии и фармации, включая систему фундаментальных химических и фармацевтических понятий и их эволюцию.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экзамен (2 семестр).</w:t>
      </w:r>
    </w:p>
    <w:p w:rsidR="00202C4C" w:rsidRPr="00543B54" w:rsidRDefault="00202C4C" w:rsidP="00202C4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.В.ДВ.5.1 «ХИМИЯ И ТЕХНОЛОГИЯ МОНОМЕРОВ»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3, часов 108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1. Цели освоения дисциплины</w:t>
      </w:r>
    </w:p>
    <w:p w:rsidR="00202C4C" w:rsidRPr="00543B54" w:rsidRDefault="00202C4C" w:rsidP="00202C4C">
      <w:pPr>
        <w:pStyle w:val="ae"/>
        <w:spacing w:before="0" w:beforeAutospacing="0" w:after="0" w:afterAutospacing="0"/>
        <w:ind w:firstLine="567"/>
        <w:jc w:val="both"/>
      </w:pPr>
      <w:r w:rsidRPr="00543B54">
        <w:t>Преподавание дисциплины состоит в изложении</w:t>
      </w:r>
      <w:r w:rsidRPr="00543B54">
        <w:rPr>
          <w:b/>
        </w:rPr>
        <w:t xml:space="preserve">: </w:t>
      </w:r>
      <w:r w:rsidRPr="00543B54">
        <w:rPr>
          <w:bCs/>
        </w:rPr>
        <w:t>базовых знаний по получению и свойствам мономеров и исходных полифункциональных соединений для синтеза полимеров, принципов классификации мономеров; представлений о важнейших мономерах, производимых в промышленном и полупромышленном масштабах;</w:t>
      </w:r>
      <w:r w:rsidRPr="00543B54">
        <w:t xml:space="preserve"> знакомство студентов с основами науки о полимерах и ее важнейшими практическими приложениями.  </w:t>
      </w:r>
    </w:p>
    <w:p w:rsidR="00202C4C" w:rsidRPr="00543B54" w:rsidRDefault="00202C4C" w:rsidP="00202C4C">
      <w:pPr>
        <w:pStyle w:val="ae"/>
        <w:spacing w:before="0" w:beforeAutospacing="0" w:after="0" w:afterAutospacing="0"/>
        <w:ind w:hanging="284"/>
        <w:jc w:val="both"/>
      </w:pPr>
      <w:r w:rsidRPr="00543B54">
        <w:rPr>
          <w:b/>
          <w:bCs/>
          <w:iCs/>
        </w:rPr>
        <w:t xml:space="preserve">Задачи дисциплины: </w:t>
      </w:r>
    </w:p>
    <w:p w:rsidR="00202C4C" w:rsidRPr="00543B54" w:rsidRDefault="00202C4C" w:rsidP="00202C4C">
      <w:pPr>
        <w:pStyle w:val="af3"/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получение и закрепление теоретических и практических знаний по способам получения и свойствам мономеров; </w:t>
      </w:r>
    </w:p>
    <w:p w:rsidR="00202C4C" w:rsidRPr="00543B54" w:rsidRDefault="00202C4C" w:rsidP="00202C4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 приобретение знаний и навыков по получению, исследованию мономеров.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дисциплины в структуре О</w:t>
      </w:r>
      <w:r w:rsidR="00ED2BC9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>ОП бакалаври</w:t>
      </w:r>
      <w:r w:rsidRPr="00543B54">
        <w:rPr>
          <w:rFonts w:ascii="Times New Roman" w:hAnsi="Times New Roman"/>
          <w:b/>
          <w:sz w:val="24"/>
          <w:szCs w:val="24"/>
        </w:rPr>
        <w:t>а</w:t>
      </w:r>
      <w:r w:rsidRPr="00543B54">
        <w:rPr>
          <w:rFonts w:ascii="Times New Roman" w:hAnsi="Times New Roman"/>
          <w:b/>
          <w:sz w:val="24"/>
          <w:szCs w:val="24"/>
        </w:rPr>
        <w:t xml:space="preserve">та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«Химия и технология мономеров» относится к циклу профессионал</w:t>
      </w:r>
      <w:r w:rsidRPr="00543B54">
        <w:rPr>
          <w:rFonts w:ascii="Times New Roman" w:hAnsi="Times New Roman"/>
          <w:sz w:val="24"/>
          <w:szCs w:val="24"/>
        </w:rPr>
        <w:t>ь</w:t>
      </w:r>
      <w:r w:rsidRPr="00543B54">
        <w:rPr>
          <w:rFonts w:ascii="Times New Roman" w:hAnsi="Times New Roman"/>
          <w:sz w:val="24"/>
          <w:szCs w:val="24"/>
        </w:rPr>
        <w:t xml:space="preserve">ных (специальных) дисциплин. Она непосредственно связана с предшествующими дисциплинами математического и </w:t>
      </w:r>
      <w:proofErr w:type="gramStart"/>
      <w:r w:rsidRPr="00543B54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цикла. В результате освоения предш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ствующих дисциплин (в</w:t>
      </w:r>
      <w:r w:rsidRPr="00543B54">
        <w:rPr>
          <w:rFonts w:ascii="Times New Roman" w:hAnsi="Times New Roman"/>
          <w:bCs/>
          <w:sz w:val="24"/>
          <w:szCs w:val="24"/>
        </w:rPr>
        <w:t>ысшая математика, физика, общая и неорганическая химия, ан</w:t>
      </w:r>
      <w:r w:rsidRPr="00543B54">
        <w:rPr>
          <w:rFonts w:ascii="Times New Roman" w:hAnsi="Times New Roman"/>
          <w:bCs/>
          <w:sz w:val="24"/>
          <w:szCs w:val="24"/>
        </w:rPr>
        <w:t>а</w:t>
      </w:r>
      <w:r w:rsidRPr="00543B54">
        <w:rPr>
          <w:rFonts w:ascii="Times New Roman" w:hAnsi="Times New Roman"/>
          <w:bCs/>
          <w:sz w:val="24"/>
          <w:szCs w:val="24"/>
        </w:rPr>
        <w:t>литическая химия, органическая химия, высокомолекулярные соединения</w:t>
      </w:r>
      <w:r w:rsidRPr="00543B54">
        <w:rPr>
          <w:rFonts w:ascii="Times New Roman" w:hAnsi="Times New Roman"/>
          <w:sz w:val="24"/>
          <w:szCs w:val="24"/>
        </w:rPr>
        <w:t xml:space="preserve">) обучающийся должен владеть основами теории и представлениями по </w:t>
      </w:r>
      <w:r w:rsidRPr="00543B54">
        <w:rPr>
          <w:rFonts w:ascii="Times New Roman" w:hAnsi="Times New Roman"/>
          <w:iCs/>
          <w:sz w:val="24"/>
          <w:szCs w:val="24"/>
        </w:rPr>
        <w:t>фундаментальным разделам нео</w:t>
      </w:r>
      <w:r w:rsidRPr="00543B54">
        <w:rPr>
          <w:rFonts w:ascii="Times New Roman" w:hAnsi="Times New Roman"/>
          <w:iCs/>
          <w:sz w:val="24"/>
          <w:szCs w:val="24"/>
        </w:rPr>
        <w:t>р</w:t>
      </w:r>
      <w:r w:rsidRPr="00543B54">
        <w:rPr>
          <w:rFonts w:ascii="Times New Roman" w:hAnsi="Times New Roman"/>
          <w:iCs/>
          <w:sz w:val="24"/>
          <w:szCs w:val="24"/>
        </w:rPr>
        <w:t xml:space="preserve">ганической, аналитической и органической химии.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Данная дисциплина как предшествующая необходима для освоения таких профе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>сиональных дисциплин как «Методы синтеза высокомолекулярных соединений», «Нан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наполненные полимерные материалы», «Химия нефти и газа», «Синтезы на основе нефти и газа» и специальных дисциплин соответствующего профиля</w:t>
      </w:r>
      <w:r w:rsidRPr="00543B54">
        <w:rPr>
          <w:rFonts w:ascii="Times New Roman" w:hAnsi="Times New Roman"/>
          <w:bCs/>
          <w:sz w:val="24"/>
          <w:szCs w:val="24"/>
        </w:rPr>
        <w:t>.</w:t>
      </w:r>
    </w:p>
    <w:p w:rsidR="00202C4C" w:rsidRPr="00543B54" w:rsidRDefault="00202C4C" w:rsidP="00202C4C">
      <w:pPr>
        <w:pStyle w:val="21"/>
        <w:ind w:left="284" w:firstLine="283"/>
      </w:pPr>
      <w:r w:rsidRPr="00543B54">
        <w:t>3. Компетенции обучающегося, формируемые в результате освоения дисциплины</w:t>
      </w:r>
    </w:p>
    <w:p w:rsidR="00202C4C" w:rsidRPr="00543B54" w:rsidRDefault="00202C4C" w:rsidP="00202C4C">
      <w:pPr>
        <w:pStyle w:val="ae"/>
        <w:spacing w:before="0" w:beforeAutospacing="0" w:after="0" w:afterAutospacing="0"/>
        <w:ind w:firstLine="567"/>
        <w:jc w:val="both"/>
      </w:pPr>
      <w:r w:rsidRPr="00543B54">
        <w:t xml:space="preserve">Процесс изучения дисциплины направлен на формирование следующих профессиональных компетенций: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готовностью использовать знания о строении вещества, природе химической связи в различных классах химических соединений для понимания свойств материалов и мех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низма химических процессов, протекающих в окружающем мире (ОПК-3);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и готовностью осуществлять технологический процесс в соответс</w:t>
      </w:r>
      <w:r w:rsidRPr="00543B54">
        <w:rPr>
          <w:rStyle w:val="FontStyle42"/>
          <w:sz w:val="24"/>
          <w:szCs w:val="24"/>
        </w:rPr>
        <w:t>т</w:t>
      </w:r>
      <w:r w:rsidRPr="00543B54">
        <w:rPr>
          <w:rStyle w:val="FontStyle42"/>
          <w:sz w:val="24"/>
          <w:szCs w:val="24"/>
        </w:rPr>
        <w:t>вии с регламентом и использовать технические средства для измерения основных пар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метров технологического процесса, свойств сырья и продукции (ПК-1);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готовностью использовать нормативные документы по качеству, стандартизации и сертификации продуктов и изделий, элементы экономического анализа в практической деятельности (ПК-3);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принимать конкретные технические решения при разработке технологических процессов, выбирать технические средства и технологии с учетом экологич</w:t>
      </w:r>
      <w:r w:rsidRPr="00543B54">
        <w:rPr>
          <w:rStyle w:val="FontStyle42"/>
          <w:sz w:val="24"/>
          <w:szCs w:val="24"/>
        </w:rPr>
        <w:t>е</w:t>
      </w:r>
      <w:r w:rsidRPr="00543B54">
        <w:rPr>
          <w:rStyle w:val="FontStyle42"/>
          <w:sz w:val="24"/>
          <w:szCs w:val="24"/>
        </w:rPr>
        <w:t>ских последствий их применения (ПК-4);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готовностью к освоению и эксплуатации вновь вводимого оборудования (ПК-8);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43B54">
        <w:rPr>
          <w:rStyle w:val="FontStyle42"/>
          <w:sz w:val="24"/>
          <w:szCs w:val="24"/>
        </w:rPr>
        <w:t>способностью проводить анализ сырья, материалов и готовой продукции, осущес</w:t>
      </w:r>
      <w:r w:rsidRPr="00543B54">
        <w:rPr>
          <w:rStyle w:val="FontStyle42"/>
          <w:sz w:val="24"/>
          <w:szCs w:val="24"/>
        </w:rPr>
        <w:t>т</w:t>
      </w:r>
      <w:r w:rsidRPr="00543B54">
        <w:rPr>
          <w:rStyle w:val="FontStyle42"/>
          <w:sz w:val="24"/>
          <w:szCs w:val="24"/>
        </w:rPr>
        <w:t>влять оценку результатов анализа (ПК-10);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выявлять и устранять отклонения от режимов работы технологич</w:t>
      </w:r>
      <w:r w:rsidRPr="00543B54">
        <w:rPr>
          <w:rStyle w:val="FontStyle42"/>
          <w:sz w:val="24"/>
          <w:szCs w:val="24"/>
        </w:rPr>
        <w:t>е</w:t>
      </w:r>
      <w:r w:rsidRPr="00543B54">
        <w:rPr>
          <w:rStyle w:val="FontStyle42"/>
          <w:sz w:val="24"/>
          <w:szCs w:val="24"/>
        </w:rPr>
        <w:t>ского оборудования и параметров технологического процесса (ПК-11);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анализировать технологический процесс как объект управления (ПК-12);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готовностью использовать знание свойств химических элементов, соединений и материалов на их основе для решения задач профессиональной деятельности (ПК-18).</w:t>
      </w:r>
    </w:p>
    <w:p w:rsidR="00202C4C" w:rsidRPr="00543B54" w:rsidRDefault="00202C4C" w:rsidP="00202C4C">
      <w:pPr>
        <w:pStyle w:val="af6"/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 w:rsidRPr="00543B54">
        <w:rPr>
          <w:sz w:val="24"/>
          <w:szCs w:val="24"/>
        </w:rPr>
        <w:t>В результате освоения дисциплины обучающийся должен:</w:t>
      </w:r>
    </w:p>
    <w:p w:rsidR="00202C4C" w:rsidRPr="00543B54" w:rsidRDefault="00202C4C" w:rsidP="00202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iCs/>
          <w:sz w:val="24"/>
          <w:szCs w:val="24"/>
        </w:rPr>
        <w:t xml:space="preserve">Знать: </w:t>
      </w:r>
      <w:r w:rsidRPr="00543B54">
        <w:rPr>
          <w:rFonts w:ascii="Times New Roman" w:hAnsi="Times New Roman"/>
          <w:sz w:val="24"/>
          <w:szCs w:val="24"/>
        </w:rPr>
        <w:t>основные понятия и определения химии мономеров; классификацию и номен</w:t>
      </w:r>
      <w:r w:rsidRPr="00543B54">
        <w:rPr>
          <w:rFonts w:ascii="Times New Roman" w:hAnsi="Times New Roman"/>
          <w:sz w:val="24"/>
          <w:szCs w:val="24"/>
        </w:rPr>
        <w:t>к</w:t>
      </w:r>
      <w:r w:rsidRPr="00543B54">
        <w:rPr>
          <w:rFonts w:ascii="Times New Roman" w:hAnsi="Times New Roman"/>
          <w:sz w:val="24"/>
          <w:szCs w:val="24"/>
        </w:rPr>
        <w:t>латуру мономеров; основные лабораторные и промышленные способы получения; физические свойства и физиологическое действие на организм человека; основные области применения мономеров; химические свойства и химические превращения моном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ров.</w:t>
      </w:r>
    </w:p>
    <w:p w:rsidR="00202C4C" w:rsidRPr="00543B54" w:rsidRDefault="00202C4C" w:rsidP="00202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iCs/>
          <w:sz w:val="24"/>
          <w:szCs w:val="24"/>
        </w:rPr>
        <w:t xml:space="preserve">Уметь: </w:t>
      </w:r>
      <w:r w:rsidRPr="00543B54">
        <w:rPr>
          <w:rFonts w:ascii="Times New Roman" w:hAnsi="Times New Roman"/>
          <w:sz w:val="24"/>
          <w:szCs w:val="24"/>
        </w:rPr>
        <w:t>применять при препаративном синтезе мономеров; использовать полученные знания при получении и изучении свойств новых мономеров; объяснять полученные экспериментальных данных.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iCs/>
          <w:sz w:val="24"/>
          <w:szCs w:val="24"/>
        </w:rPr>
        <w:t>Владеть:</w:t>
      </w:r>
      <w:r w:rsidRPr="00543B54">
        <w:rPr>
          <w:rFonts w:ascii="Times New Roman" w:hAnsi="Times New Roman"/>
          <w:sz w:val="24"/>
          <w:szCs w:val="24"/>
        </w:rPr>
        <w:t xml:space="preserve"> различными лабораторными и промышленными способами получения м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номеров.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left="720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(5 семестр).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.В.ДВ.5.2 «ТЕХНОЛОГИЧЕСКИЕ ПРОЦЕССЫ В ПРОИЗВОДСТВЕ МОНОМЕРОВ»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3, часов 108.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1. Цели освоения дисциплины</w:t>
      </w:r>
    </w:p>
    <w:p w:rsidR="00202C4C" w:rsidRPr="00543B54" w:rsidRDefault="00202C4C" w:rsidP="00202C4C">
      <w:pPr>
        <w:pStyle w:val="ae"/>
        <w:spacing w:before="0" w:beforeAutospacing="0" w:after="0" w:afterAutospacing="0"/>
        <w:ind w:firstLine="567"/>
        <w:jc w:val="both"/>
      </w:pPr>
      <w:r w:rsidRPr="00543B54">
        <w:t>Преподавание дисциплины состоит в изложении</w:t>
      </w:r>
      <w:r w:rsidRPr="00543B54">
        <w:rPr>
          <w:b/>
        </w:rPr>
        <w:t xml:space="preserve">: </w:t>
      </w:r>
      <w:r w:rsidRPr="00543B54">
        <w:rPr>
          <w:bCs/>
        </w:rPr>
        <w:t>базовых знаний по получению и свойствам мономеров и исходных полифункциональных соединений для синтеза полимеров, принципов классификации мономеров; представлений о важнейших мономерах, производимых в промышленном и полупромышленном масштабах;</w:t>
      </w:r>
      <w:r w:rsidRPr="00543B54">
        <w:t xml:space="preserve"> знакомство студентов с основами науки о полимерах и ее важнейшими практическими приложениями.  </w:t>
      </w:r>
    </w:p>
    <w:p w:rsidR="00202C4C" w:rsidRPr="00543B54" w:rsidRDefault="00202C4C" w:rsidP="00202C4C">
      <w:pPr>
        <w:pStyle w:val="ae"/>
        <w:spacing w:before="0" w:beforeAutospacing="0" w:after="0" w:afterAutospacing="0"/>
        <w:ind w:hanging="284"/>
        <w:jc w:val="both"/>
      </w:pPr>
      <w:r w:rsidRPr="00543B54">
        <w:rPr>
          <w:b/>
          <w:bCs/>
          <w:iCs/>
        </w:rPr>
        <w:t xml:space="preserve">Задачи дисциплины: </w:t>
      </w:r>
    </w:p>
    <w:p w:rsidR="00202C4C" w:rsidRPr="00543B54" w:rsidRDefault="00202C4C" w:rsidP="00202C4C">
      <w:pPr>
        <w:pStyle w:val="af3"/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получение и закрепление теоретических и практических знаний по способам получения и свойствам мономеров; </w:t>
      </w:r>
    </w:p>
    <w:p w:rsidR="00202C4C" w:rsidRPr="00543B54" w:rsidRDefault="00202C4C" w:rsidP="00202C4C">
      <w:pPr>
        <w:spacing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 приобретение знаний и навыков по получению, исследованию мономеров.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дисциплины в структуре О</w:t>
      </w:r>
      <w:r w:rsidR="00ED2BC9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>ОП бакалаври</w:t>
      </w:r>
      <w:r w:rsidRPr="00543B54">
        <w:rPr>
          <w:rFonts w:ascii="Times New Roman" w:hAnsi="Times New Roman"/>
          <w:b/>
          <w:sz w:val="24"/>
          <w:szCs w:val="24"/>
        </w:rPr>
        <w:t>а</w:t>
      </w:r>
      <w:r w:rsidRPr="00543B54">
        <w:rPr>
          <w:rFonts w:ascii="Times New Roman" w:hAnsi="Times New Roman"/>
          <w:b/>
          <w:sz w:val="24"/>
          <w:szCs w:val="24"/>
        </w:rPr>
        <w:t xml:space="preserve">та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Дисциплина «Технологические процессы в производстве мономеров» относится к циклу профессиональных (специальных) дисциплин. Она непосредственно связана с предшествующими дисциплинами математического и </w:t>
      </w:r>
      <w:proofErr w:type="gramStart"/>
      <w:r w:rsidRPr="00543B54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цикла. В результате освоения предшествующих дисциплин (в</w:t>
      </w:r>
      <w:r w:rsidRPr="00543B54">
        <w:rPr>
          <w:rFonts w:ascii="Times New Roman" w:hAnsi="Times New Roman"/>
          <w:bCs/>
          <w:sz w:val="24"/>
          <w:szCs w:val="24"/>
        </w:rPr>
        <w:t>ысшая математика, физика, общая и неорганическая химия, аналитическая химия, органическая химия, высокомолекулярные соединения</w:t>
      </w:r>
      <w:r w:rsidRPr="00543B54">
        <w:rPr>
          <w:rFonts w:ascii="Times New Roman" w:hAnsi="Times New Roman"/>
          <w:sz w:val="24"/>
          <w:szCs w:val="24"/>
        </w:rPr>
        <w:t xml:space="preserve">) обучающийся должен владеть основами теории и представлениями по </w:t>
      </w:r>
      <w:r w:rsidRPr="00543B54">
        <w:rPr>
          <w:rFonts w:ascii="Times New Roman" w:hAnsi="Times New Roman"/>
          <w:iCs/>
          <w:sz w:val="24"/>
          <w:szCs w:val="24"/>
        </w:rPr>
        <w:t>фунд</w:t>
      </w:r>
      <w:r w:rsidRPr="00543B54">
        <w:rPr>
          <w:rFonts w:ascii="Times New Roman" w:hAnsi="Times New Roman"/>
          <w:iCs/>
          <w:sz w:val="24"/>
          <w:szCs w:val="24"/>
        </w:rPr>
        <w:t>а</w:t>
      </w:r>
      <w:r w:rsidRPr="00543B54">
        <w:rPr>
          <w:rFonts w:ascii="Times New Roman" w:hAnsi="Times New Roman"/>
          <w:iCs/>
          <w:sz w:val="24"/>
          <w:szCs w:val="24"/>
        </w:rPr>
        <w:t xml:space="preserve">ментальным разделам неорганической, аналитической и органической химии.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Данная дисциплина как предшествующая необходима для освоения таких профе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>сиональных дисциплин как «Методы синтеза высокомолекулярных соединений», «Нан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наполненные полимерные материалы», «Химия нефти и газа», «Синтезы на основе нефти и газа» и специальных дисциплин соответствующего профиля</w:t>
      </w:r>
      <w:r w:rsidRPr="00543B54">
        <w:rPr>
          <w:rFonts w:ascii="Times New Roman" w:hAnsi="Times New Roman"/>
          <w:bCs/>
          <w:sz w:val="24"/>
          <w:szCs w:val="24"/>
        </w:rPr>
        <w:t>.</w:t>
      </w:r>
    </w:p>
    <w:p w:rsidR="00202C4C" w:rsidRPr="00543B54" w:rsidRDefault="00202C4C" w:rsidP="00202C4C">
      <w:pPr>
        <w:pStyle w:val="21"/>
        <w:ind w:firstLine="284"/>
      </w:pPr>
      <w:r w:rsidRPr="00543B54">
        <w:t>3. Компетенции обучающегося, формируемые в результате освоения дисциплины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профессионал</w:t>
      </w:r>
      <w:r w:rsidRPr="00543B54">
        <w:rPr>
          <w:rFonts w:ascii="Times New Roman" w:hAnsi="Times New Roman"/>
          <w:sz w:val="24"/>
          <w:szCs w:val="24"/>
        </w:rPr>
        <w:t>ь</w:t>
      </w:r>
      <w:r w:rsidRPr="00543B54">
        <w:rPr>
          <w:rFonts w:ascii="Times New Roman" w:hAnsi="Times New Roman"/>
          <w:sz w:val="24"/>
          <w:szCs w:val="24"/>
        </w:rPr>
        <w:t xml:space="preserve">ных компетенций: 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готовностью использовать знания о строении вещества, природе химической связи в различных классах химических соединений для понимания свойств материалов и мех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низма химических процессов, протекающих в окружающем мире (ОПК-3);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43B54">
        <w:rPr>
          <w:rStyle w:val="FontStyle42"/>
          <w:sz w:val="24"/>
          <w:szCs w:val="24"/>
        </w:rPr>
        <w:t>способностью и готовностью осуществлять технологический процесс в соответс</w:t>
      </w:r>
      <w:r w:rsidRPr="00543B54">
        <w:rPr>
          <w:rStyle w:val="FontStyle42"/>
          <w:sz w:val="24"/>
          <w:szCs w:val="24"/>
        </w:rPr>
        <w:t>т</w:t>
      </w:r>
      <w:r w:rsidRPr="00543B54">
        <w:rPr>
          <w:rStyle w:val="FontStyle42"/>
          <w:sz w:val="24"/>
          <w:szCs w:val="24"/>
        </w:rPr>
        <w:t>вии с регламентом и использовать технические средства для измерения основных пар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метров технологического процесса, свойств сырья и продукции (ПК-1);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готовностью использовать нормативные документы по качеству, стандартизации и сертификации продуктов и изделий, элементы экономического анализа в практической деятельности (ПК-3);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принимать конкретные технические решения при разработке технологических процессов, выбирать технические средства и технологии с учетом экологич</w:t>
      </w:r>
      <w:r w:rsidRPr="00543B54">
        <w:rPr>
          <w:rStyle w:val="FontStyle42"/>
          <w:sz w:val="24"/>
          <w:szCs w:val="24"/>
        </w:rPr>
        <w:t>е</w:t>
      </w:r>
      <w:r w:rsidRPr="00543B54">
        <w:rPr>
          <w:rStyle w:val="FontStyle42"/>
          <w:sz w:val="24"/>
          <w:szCs w:val="24"/>
        </w:rPr>
        <w:t>ских последствий их применения (ПК-4);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готовностью к освоению и эксплуатации вновь вводимого оборудования (ПК-8);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  </w:t>
      </w:r>
      <w:r w:rsidRPr="00543B54">
        <w:rPr>
          <w:rStyle w:val="FontStyle42"/>
          <w:sz w:val="24"/>
          <w:szCs w:val="24"/>
        </w:rPr>
        <w:t>способностью проводить анализ сырья, материалов и готовой продукции, осущес</w:t>
      </w:r>
      <w:r w:rsidRPr="00543B54">
        <w:rPr>
          <w:rStyle w:val="FontStyle42"/>
          <w:sz w:val="24"/>
          <w:szCs w:val="24"/>
        </w:rPr>
        <w:t>т</w:t>
      </w:r>
      <w:r w:rsidRPr="00543B54">
        <w:rPr>
          <w:rStyle w:val="FontStyle42"/>
          <w:sz w:val="24"/>
          <w:szCs w:val="24"/>
        </w:rPr>
        <w:t>влять оценку результатов анализа (ПК-10);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способностью выявлять и устранять отклонения от режимов работы технологич</w:t>
      </w:r>
      <w:r w:rsidRPr="00543B54">
        <w:rPr>
          <w:rStyle w:val="FontStyle42"/>
          <w:sz w:val="24"/>
          <w:szCs w:val="24"/>
        </w:rPr>
        <w:t>е</w:t>
      </w:r>
      <w:r w:rsidRPr="00543B54">
        <w:rPr>
          <w:rStyle w:val="FontStyle42"/>
          <w:sz w:val="24"/>
          <w:szCs w:val="24"/>
        </w:rPr>
        <w:t>ского оборудования и параметров технологического процесса (ПК-11);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iCs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анализировать технологический процесс как объект управления (ПК-12);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готовностью использовать знание свойств химических элементов, соединений и материалов на их основе для решения задач профессиональной деятельности (ПК-18).</w:t>
      </w:r>
    </w:p>
    <w:p w:rsidR="00202C4C" w:rsidRPr="00B801D1" w:rsidRDefault="00202C4C" w:rsidP="00202C4C">
      <w:pPr>
        <w:pStyle w:val="af6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1D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02C4C" w:rsidRPr="00543B54" w:rsidRDefault="00202C4C" w:rsidP="00202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iCs/>
          <w:sz w:val="24"/>
          <w:szCs w:val="24"/>
        </w:rPr>
        <w:t xml:space="preserve">Знать: </w:t>
      </w:r>
      <w:r w:rsidRPr="00543B54">
        <w:rPr>
          <w:rFonts w:ascii="Times New Roman" w:hAnsi="Times New Roman"/>
          <w:sz w:val="24"/>
          <w:szCs w:val="24"/>
        </w:rPr>
        <w:t>основные понятия и определения химии мономеров; классификацию и номен</w:t>
      </w:r>
      <w:r w:rsidRPr="00543B54">
        <w:rPr>
          <w:rFonts w:ascii="Times New Roman" w:hAnsi="Times New Roman"/>
          <w:sz w:val="24"/>
          <w:szCs w:val="24"/>
        </w:rPr>
        <w:t>к</w:t>
      </w:r>
      <w:r w:rsidRPr="00543B54">
        <w:rPr>
          <w:rFonts w:ascii="Times New Roman" w:hAnsi="Times New Roman"/>
          <w:sz w:val="24"/>
          <w:szCs w:val="24"/>
        </w:rPr>
        <w:t>латуру мономеров; основные лабораторные и промышленные способы получения; физические свойства и физиологическое действие на организм человека; основные области применения мономеров; химические свойства и химические превращения моном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ров.</w:t>
      </w:r>
    </w:p>
    <w:p w:rsidR="00202C4C" w:rsidRPr="00543B54" w:rsidRDefault="00202C4C" w:rsidP="00202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iCs/>
          <w:sz w:val="24"/>
          <w:szCs w:val="24"/>
        </w:rPr>
        <w:t xml:space="preserve">Уметь: </w:t>
      </w:r>
      <w:r w:rsidRPr="00543B54">
        <w:rPr>
          <w:rFonts w:ascii="Times New Roman" w:hAnsi="Times New Roman"/>
          <w:sz w:val="24"/>
          <w:szCs w:val="24"/>
        </w:rPr>
        <w:t>применять при препаративном синтезе мономеров; использовать полученные знания при получении и изучении свойств новых мономеров; объяснять полученные экспериментальных данных.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iCs/>
          <w:sz w:val="24"/>
          <w:szCs w:val="24"/>
        </w:rPr>
        <w:t>Владеть:</w:t>
      </w:r>
      <w:r w:rsidRPr="00543B54">
        <w:rPr>
          <w:rFonts w:ascii="Times New Roman" w:hAnsi="Times New Roman"/>
          <w:sz w:val="24"/>
          <w:szCs w:val="24"/>
        </w:rPr>
        <w:t xml:space="preserve"> различными лабораторными и промышленными способами получения м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номеров.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left="720" w:firstLine="567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(5 семестр).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bCs/>
          <w:sz w:val="24"/>
          <w:szCs w:val="24"/>
          <w:u w:val="single"/>
        </w:rPr>
        <w:t>.В.ДВ.6.1 «ПРОМЫШЛЕННАЯ ЭКОЛОГИЯ»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4, часов 144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 xml:space="preserve">1.  Цели освоения учебной дисциплины </w:t>
      </w:r>
    </w:p>
    <w:p w:rsidR="00202C4C" w:rsidRPr="00543B54" w:rsidRDefault="00202C4C" w:rsidP="00202C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Целью дисциплины является изучение вопросов: </w:t>
      </w:r>
      <w:r w:rsidRPr="00543B54">
        <w:rPr>
          <w:rFonts w:ascii="Times New Roman" w:hAnsi="Times New Roman"/>
          <w:color w:val="000000"/>
          <w:sz w:val="24"/>
          <w:szCs w:val="24"/>
        </w:rPr>
        <w:t>развитие экологи</w:t>
      </w:r>
      <w:r w:rsidRPr="00543B54">
        <w:rPr>
          <w:rFonts w:ascii="Times New Roman" w:hAnsi="Times New Roman"/>
          <w:color w:val="000000"/>
          <w:sz w:val="24"/>
          <w:szCs w:val="24"/>
        </w:rPr>
        <w:softHyphen/>
      </w:r>
      <w:r w:rsidRPr="00543B54">
        <w:rPr>
          <w:rFonts w:ascii="Times New Roman" w:hAnsi="Times New Roman"/>
          <w:color w:val="000000"/>
          <w:spacing w:val="-1"/>
          <w:sz w:val="24"/>
          <w:szCs w:val="24"/>
        </w:rPr>
        <w:t xml:space="preserve">чески чистого производства, создание принципиально новых и реконструкция существующих производств; </w:t>
      </w:r>
      <w:r w:rsidRPr="00543B54">
        <w:rPr>
          <w:rFonts w:ascii="Times New Roman" w:hAnsi="Times New Roman"/>
          <w:color w:val="000000"/>
          <w:sz w:val="24"/>
          <w:szCs w:val="24"/>
        </w:rPr>
        <w:t>комплексное использование сырьевых и энергетиче</w:t>
      </w:r>
      <w:r w:rsidRPr="00543B54">
        <w:rPr>
          <w:rFonts w:ascii="Times New Roman" w:hAnsi="Times New Roman"/>
          <w:color w:val="000000"/>
          <w:sz w:val="24"/>
          <w:szCs w:val="24"/>
        </w:rPr>
        <w:softHyphen/>
      </w:r>
      <w:r w:rsidRPr="00543B54">
        <w:rPr>
          <w:rFonts w:ascii="Times New Roman" w:hAnsi="Times New Roman"/>
          <w:color w:val="000000"/>
          <w:spacing w:val="-3"/>
          <w:sz w:val="24"/>
          <w:szCs w:val="24"/>
        </w:rPr>
        <w:t>ских ресурсов; создание зам</w:t>
      </w:r>
      <w:r w:rsidRPr="00543B54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543B54">
        <w:rPr>
          <w:rFonts w:ascii="Times New Roman" w:hAnsi="Times New Roman"/>
          <w:color w:val="000000"/>
          <w:spacing w:val="-3"/>
          <w:sz w:val="24"/>
          <w:szCs w:val="24"/>
        </w:rPr>
        <w:t xml:space="preserve">нутых производственных </w:t>
      </w:r>
      <w:r w:rsidRPr="00543B54">
        <w:rPr>
          <w:rFonts w:ascii="Times New Roman" w:hAnsi="Times New Roman"/>
          <w:color w:val="000000"/>
          <w:spacing w:val="-1"/>
          <w:sz w:val="24"/>
          <w:szCs w:val="24"/>
        </w:rPr>
        <w:t xml:space="preserve">циклов, </w:t>
      </w:r>
      <w:r w:rsidRPr="00543B54">
        <w:rPr>
          <w:rFonts w:ascii="Times New Roman" w:hAnsi="Times New Roman"/>
          <w:color w:val="000000"/>
          <w:spacing w:val="-2"/>
          <w:sz w:val="24"/>
          <w:szCs w:val="24"/>
        </w:rPr>
        <w:t xml:space="preserve">основные промышленные методы очистки отходящих </w:t>
      </w:r>
      <w:r w:rsidRPr="00543B54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543B54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543B54">
        <w:rPr>
          <w:rFonts w:ascii="Times New Roman" w:hAnsi="Times New Roman"/>
          <w:color w:val="000000"/>
          <w:spacing w:val="2"/>
          <w:sz w:val="24"/>
          <w:szCs w:val="24"/>
        </w:rPr>
        <w:t>зов и сточных вод.</w:t>
      </w:r>
    </w:p>
    <w:p w:rsidR="00202C4C" w:rsidRPr="00543B54" w:rsidRDefault="00202C4C" w:rsidP="00202C4C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Задачей </w:t>
      </w:r>
      <w:r w:rsidRPr="00543B54">
        <w:rPr>
          <w:rFonts w:ascii="Times New Roman" w:hAnsi="Times New Roman"/>
          <w:color w:val="000000"/>
          <w:sz w:val="24"/>
          <w:szCs w:val="24"/>
        </w:rPr>
        <w:t>изучения</w:t>
      </w:r>
      <w:r w:rsidRPr="00543B54">
        <w:rPr>
          <w:rFonts w:ascii="Times New Roman" w:hAnsi="Times New Roman"/>
          <w:sz w:val="24"/>
          <w:szCs w:val="24"/>
        </w:rPr>
        <w:t xml:space="preserve"> дисциплины является: организация безотходных и малоотходных производств; освоение методов очистки газовых выбросов, сточных вод.</w:t>
      </w:r>
    </w:p>
    <w:p w:rsidR="00202C4C" w:rsidRPr="00543B54" w:rsidRDefault="00202C4C" w:rsidP="00202C4C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учебной дисциплины в структуре О</w:t>
      </w:r>
      <w:r w:rsidR="00ED2BC9">
        <w:rPr>
          <w:rFonts w:ascii="Times New Roman" w:hAnsi="Times New Roman"/>
          <w:b/>
          <w:sz w:val="24"/>
          <w:szCs w:val="24"/>
          <w:lang w:val="ru-RU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>ОП ВО</w:t>
      </w:r>
    </w:p>
    <w:p w:rsidR="00202C4C" w:rsidRPr="00543B54" w:rsidRDefault="00202C4C" w:rsidP="00202C4C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Дисциплина «Промышленная экология» относится к вариативной части математического и естественнонаучного цикла и направлена на  формирование у студентов современных принципов рационального использования природных ресурсов и охраны окружающей среды на производстве.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Освоение данной дисциплины необходимо как предшествующее для изучения ди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>циплин: Процессы и аппараты химической технологии.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Основы проектирования и оборудование предприятий химической промышленности и защиты окружающей среды.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 Изучение дисциплины базируется на дисциплины: математика, информатика, общая и неорганическая химия, органическая химия, коллоидная химия, физическая химия и эк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логия.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lastRenderedPageBreak/>
        <w:t xml:space="preserve">       3. Компетенции студента, формируемые в результате освоения учебной дисци</w:t>
      </w:r>
      <w:r w:rsidRPr="00543B54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лины </w:t>
      </w:r>
    </w:p>
    <w:p w:rsidR="00202C4C" w:rsidRPr="00543B54" w:rsidRDefault="00202C4C" w:rsidP="00202C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следующей компете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ции:</w:t>
      </w:r>
    </w:p>
    <w:p w:rsidR="00202C4C" w:rsidRPr="00543B54" w:rsidRDefault="00202C4C" w:rsidP="00202C4C">
      <w:pPr>
        <w:tabs>
          <w:tab w:val="left" w:pos="284"/>
        </w:tabs>
        <w:spacing w:after="0" w:line="240" w:lineRule="auto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принимать конкретные технические решения при разработке технол</w:t>
      </w:r>
      <w:r w:rsidRPr="00543B54">
        <w:rPr>
          <w:rStyle w:val="FontStyle42"/>
          <w:sz w:val="24"/>
          <w:szCs w:val="24"/>
        </w:rPr>
        <w:t>о</w:t>
      </w:r>
      <w:r w:rsidRPr="00543B54">
        <w:rPr>
          <w:rStyle w:val="FontStyle42"/>
          <w:sz w:val="24"/>
          <w:szCs w:val="24"/>
        </w:rPr>
        <w:t>гических процессов, выбирать технические средства и технологии с учетом экологических последствий их применения (ПК-4);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анализировать техническую документацию, подбирать оборудование, готовить заявки на приобретение и ремонт оборудования (ПК-9);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готовностью использовать знание свойств химических элементов, соединений и м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териалов на их основе для решения задач профессиональной деятельности (ПК-18).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        В результате освоения дисциплины </w:t>
      </w:r>
      <w:proofErr w:type="gramStart"/>
      <w:r w:rsidRPr="00543B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должен:</w:t>
      </w:r>
    </w:p>
    <w:p w:rsidR="00202C4C" w:rsidRPr="009B1663" w:rsidRDefault="00202C4C" w:rsidP="00202C4C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9B1663">
        <w:rPr>
          <w:rFonts w:ascii="Times New Roman" w:hAnsi="Times New Roman"/>
          <w:b/>
          <w:iCs/>
          <w:sz w:val="24"/>
          <w:szCs w:val="24"/>
        </w:rPr>
        <w:t>Знать:</w:t>
      </w:r>
    </w:p>
    <w:p w:rsidR="00202C4C" w:rsidRPr="00543B54" w:rsidRDefault="00202C4C" w:rsidP="00DF7815">
      <w:pPr>
        <w:numPr>
          <w:ilvl w:val="0"/>
          <w:numId w:val="33"/>
        </w:numPr>
        <w:spacing w:after="0" w:line="240" w:lineRule="auto"/>
        <w:ind w:left="70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основные принципы организации малоотходных и безотходных производств;</w:t>
      </w:r>
    </w:p>
    <w:p w:rsidR="00202C4C" w:rsidRPr="00543B54" w:rsidRDefault="00202C4C" w:rsidP="00DF7815">
      <w:pPr>
        <w:numPr>
          <w:ilvl w:val="0"/>
          <w:numId w:val="33"/>
        </w:numPr>
        <w:spacing w:after="0" w:line="240" w:lineRule="auto"/>
        <w:ind w:left="70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основные физико-химические законы и методы очистки отходящих газов и сто</w:t>
      </w:r>
      <w:r w:rsidRPr="00543B54">
        <w:rPr>
          <w:rFonts w:ascii="Times New Roman" w:hAnsi="Times New Roman"/>
          <w:color w:val="000000"/>
          <w:sz w:val="24"/>
          <w:szCs w:val="24"/>
        </w:rPr>
        <w:t>ч</w:t>
      </w:r>
      <w:r w:rsidRPr="00543B54">
        <w:rPr>
          <w:rFonts w:ascii="Times New Roman" w:hAnsi="Times New Roman"/>
          <w:color w:val="000000"/>
          <w:sz w:val="24"/>
          <w:szCs w:val="24"/>
        </w:rPr>
        <w:t>ных вод.</w:t>
      </w:r>
    </w:p>
    <w:p w:rsidR="00202C4C" w:rsidRPr="009B1663" w:rsidRDefault="00202C4C" w:rsidP="00202C4C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9B1663">
        <w:rPr>
          <w:rFonts w:ascii="Times New Roman" w:hAnsi="Times New Roman"/>
          <w:b/>
          <w:iCs/>
          <w:sz w:val="24"/>
          <w:szCs w:val="24"/>
        </w:rPr>
        <w:t>Уметь:</w:t>
      </w:r>
    </w:p>
    <w:p w:rsidR="00202C4C" w:rsidRPr="00543B54" w:rsidRDefault="00202C4C" w:rsidP="00DF7815">
      <w:pPr>
        <w:numPr>
          <w:ilvl w:val="1"/>
          <w:numId w:val="31"/>
        </w:numPr>
        <w:tabs>
          <w:tab w:val="clear" w:pos="1440"/>
          <w:tab w:val="num" w:pos="709"/>
        </w:tabs>
        <w:spacing w:after="0" w:line="240" w:lineRule="auto"/>
        <w:ind w:left="70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 xml:space="preserve">объяснить с научной точки зрения явления, процессы, протекающие при очистке газовых выбросов в атмосфере, сточных вод в гидросфере и переработке твердых отходов в литосфере; </w:t>
      </w:r>
    </w:p>
    <w:p w:rsidR="00202C4C" w:rsidRPr="00543B54" w:rsidRDefault="00202C4C" w:rsidP="00DF7815">
      <w:pPr>
        <w:numPr>
          <w:ilvl w:val="1"/>
          <w:numId w:val="31"/>
        </w:numPr>
        <w:tabs>
          <w:tab w:val="clear" w:pos="1440"/>
          <w:tab w:val="num" w:pos="709"/>
        </w:tabs>
        <w:spacing w:after="0" w:line="240" w:lineRule="auto"/>
        <w:ind w:left="70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правильно выбрать метод очистки и утилизации отходящих газов, сточных вод;</w:t>
      </w:r>
    </w:p>
    <w:p w:rsidR="00202C4C" w:rsidRPr="00543B54" w:rsidRDefault="00202C4C" w:rsidP="00DF7815">
      <w:pPr>
        <w:numPr>
          <w:ilvl w:val="1"/>
          <w:numId w:val="31"/>
        </w:numPr>
        <w:tabs>
          <w:tab w:val="clear" w:pos="1440"/>
          <w:tab w:val="num" w:pos="709"/>
        </w:tabs>
        <w:spacing w:after="0" w:line="240" w:lineRule="auto"/>
        <w:ind w:left="70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проводить оценку основных параметров физико-химических процессов защиты о</w:t>
      </w:r>
      <w:r w:rsidRPr="00543B54">
        <w:rPr>
          <w:rFonts w:ascii="Times New Roman" w:hAnsi="Times New Roman"/>
          <w:color w:val="000000"/>
          <w:sz w:val="24"/>
          <w:szCs w:val="24"/>
        </w:rPr>
        <w:t>к</w:t>
      </w:r>
      <w:r w:rsidRPr="00543B54">
        <w:rPr>
          <w:rFonts w:ascii="Times New Roman" w:hAnsi="Times New Roman"/>
          <w:color w:val="000000"/>
          <w:sz w:val="24"/>
          <w:szCs w:val="24"/>
        </w:rPr>
        <w:t>ружающей среды.</w:t>
      </w:r>
    </w:p>
    <w:p w:rsidR="00202C4C" w:rsidRPr="009B1663" w:rsidRDefault="00202C4C" w:rsidP="00202C4C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9B1663">
        <w:rPr>
          <w:rFonts w:ascii="Times New Roman" w:hAnsi="Times New Roman"/>
          <w:b/>
          <w:iCs/>
          <w:sz w:val="24"/>
          <w:szCs w:val="24"/>
        </w:rPr>
        <w:t>Владеть:</w:t>
      </w:r>
    </w:p>
    <w:p w:rsidR="00202C4C" w:rsidRPr="00543B54" w:rsidRDefault="00202C4C" w:rsidP="00DF7815">
      <w:pPr>
        <w:pStyle w:val="af3"/>
        <w:numPr>
          <w:ilvl w:val="0"/>
          <w:numId w:val="32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принципы организации малоотходных и безотходных производств;</w:t>
      </w:r>
    </w:p>
    <w:p w:rsidR="00202C4C" w:rsidRPr="00543B54" w:rsidRDefault="00202C4C" w:rsidP="00DF7815">
      <w:pPr>
        <w:pStyle w:val="af3"/>
        <w:numPr>
          <w:ilvl w:val="0"/>
          <w:numId w:val="32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методами выбора процессов очистки до необходимого уровня газовых выбросов и сточных вод. </w:t>
      </w:r>
    </w:p>
    <w:p w:rsidR="00202C4C" w:rsidRPr="009B1663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left="2193" w:hanging="2193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B1663">
        <w:rPr>
          <w:rFonts w:ascii="Times New Roman" w:hAnsi="Times New Roman"/>
          <w:b/>
          <w:sz w:val="24"/>
          <w:szCs w:val="24"/>
        </w:rPr>
        <w:t>Изучение дисциплины заканчивается: экзамен (5 семестр).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bCs/>
          <w:sz w:val="24"/>
          <w:szCs w:val="24"/>
          <w:u w:val="single"/>
        </w:rPr>
        <w:t>.В.ДВ.6.2  «ТЕХНОГЕННЫЕ СИСТЕМЫ И ЭКОЛОГИЧЕСКИЙ РИСК»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4, часов 144.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 xml:space="preserve">1.  Цели освоения учебной дисциплины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Цель преподавания дисциплины "Техногенные системы и экологический риск" с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стоит в формировании компетенций, связанных с использованием естественнонаучных понятий и методов при решении профессиональных задач.</w:t>
      </w:r>
    </w:p>
    <w:p w:rsidR="00202C4C" w:rsidRPr="009B1663" w:rsidRDefault="00202C4C" w:rsidP="00202C4C">
      <w:pPr>
        <w:pStyle w:val="ae"/>
        <w:spacing w:before="0" w:beforeAutospacing="0" w:after="0" w:afterAutospacing="0"/>
        <w:ind w:hanging="284"/>
        <w:jc w:val="both"/>
        <w:rPr>
          <w:b/>
        </w:rPr>
      </w:pPr>
      <w:r w:rsidRPr="009B1663">
        <w:rPr>
          <w:b/>
        </w:rPr>
        <w:t>Задачи дисциплины:</w:t>
      </w:r>
    </w:p>
    <w:p w:rsidR="00202C4C" w:rsidRPr="00543B54" w:rsidRDefault="00202C4C" w:rsidP="00DF7815">
      <w:pPr>
        <w:numPr>
          <w:ilvl w:val="0"/>
          <w:numId w:val="36"/>
        </w:numPr>
        <w:shd w:val="clear" w:color="auto" w:fill="FFFFFF"/>
        <w:tabs>
          <w:tab w:val="clear" w:pos="360"/>
          <w:tab w:val="num" w:pos="700"/>
        </w:tabs>
        <w:spacing w:after="0" w:line="240" w:lineRule="auto"/>
        <w:ind w:left="0" w:right="204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ознакомить студентов с уровнями допустимых воздействий, негативных факт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ров на человека и окружающую среду, научить оценивать негативные воздействия и п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следствия, возникающие при нарушении нормативных требований;</w:t>
      </w:r>
    </w:p>
    <w:p w:rsidR="00202C4C" w:rsidRPr="00543B54" w:rsidRDefault="00202C4C" w:rsidP="00DF7815">
      <w:pPr>
        <w:numPr>
          <w:ilvl w:val="0"/>
          <w:numId w:val="36"/>
        </w:numPr>
        <w:shd w:val="clear" w:color="auto" w:fill="FFFFFF"/>
        <w:tabs>
          <w:tab w:val="clear" w:pos="360"/>
          <w:tab w:val="num" w:pos="700"/>
        </w:tabs>
        <w:spacing w:after="0" w:line="240" w:lineRule="auto"/>
        <w:ind w:left="0" w:right="204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обучить методам идентификации опасности антропогенного происхождения, м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 xml:space="preserve">тодам качественной и количественной оценки экологического риска, методами анализа всей доступной и достоверной информации и сопоставления различных точек зрения в процессе принятия решений; </w:t>
      </w:r>
    </w:p>
    <w:p w:rsidR="00202C4C" w:rsidRPr="00543B54" w:rsidRDefault="00202C4C" w:rsidP="00DF7815">
      <w:pPr>
        <w:numPr>
          <w:ilvl w:val="0"/>
          <w:numId w:val="36"/>
        </w:numPr>
        <w:shd w:val="clear" w:color="auto" w:fill="FFFFFF"/>
        <w:tabs>
          <w:tab w:val="clear" w:pos="360"/>
          <w:tab w:val="num" w:pos="700"/>
        </w:tabs>
        <w:spacing w:after="0" w:line="240" w:lineRule="auto"/>
        <w:ind w:left="0" w:right="204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ознакомить студентов с методами прогнозирования развития и оценки последс</w:t>
      </w:r>
      <w:r w:rsidRPr="00543B54">
        <w:rPr>
          <w:rFonts w:ascii="Times New Roman" w:hAnsi="Times New Roman"/>
          <w:sz w:val="24"/>
          <w:szCs w:val="24"/>
        </w:rPr>
        <w:t>т</w:t>
      </w:r>
      <w:r w:rsidRPr="00543B54">
        <w:rPr>
          <w:rFonts w:ascii="Times New Roman" w:hAnsi="Times New Roman"/>
          <w:sz w:val="24"/>
          <w:szCs w:val="24"/>
        </w:rPr>
        <w:t>вий аварийных и чрезвычайных ситуаций;</w:t>
      </w:r>
    </w:p>
    <w:p w:rsidR="00202C4C" w:rsidRPr="00543B54" w:rsidRDefault="00202C4C" w:rsidP="00202C4C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развитие способностей анализировать технологический процесс как объект управления.</w:t>
      </w:r>
    </w:p>
    <w:p w:rsidR="00202C4C" w:rsidRPr="00543B54" w:rsidRDefault="00202C4C" w:rsidP="00202C4C">
      <w:pPr>
        <w:spacing w:after="0" w:line="240" w:lineRule="auto"/>
        <w:ind w:right="-185"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дисциплины в структуре О</w:t>
      </w:r>
      <w:r w:rsidR="00ED2BC9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>ОП бакалавриата.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Pr="00543B54">
        <w:rPr>
          <w:rFonts w:ascii="Times New Roman" w:hAnsi="Times New Roman"/>
          <w:sz w:val="24"/>
          <w:szCs w:val="24"/>
        </w:rPr>
        <w:t>"Техногенные системы и экологический риск"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 относится к професси</w:t>
      </w:r>
      <w:r w:rsidRPr="00543B54">
        <w:rPr>
          <w:rFonts w:ascii="Times New Roman" w:hAnsi="Times New Roman"/>
          <w:color w:val="000000"/>
          <w:sz w:val="24"/>
          <w:szCs w:val="24"/>
        </w:rPr>
        <w:t>о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нальному циклу вариативной части </w:t>
      </w:r>
      <w:r w:rsidRPr="00543B54">
        <w:rPr>
          <w:rFonts w:ascii="Times New Roman" w:hAnsi="Times New Roman"/>
          <w:sz w:val="24"/>
          <w:szCs w:val="24"/>
        </w:rPr>
        <w:t>Б</w:t>
      </w:r>
      <w:proofErr w:type="gramStart"/>
      <w:r w:rsidRPr="00543B54"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543B54">
        <w:rPr>
          <w:rFonts w:ascii="Times New Roman" w:hAnsi="Times New Roman"/>
          <w:sz w:val="24"/>
          <w:szCs w:val="24"/>
        </w:rPr>
        <w:t>В.ДВ.6.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 xml:space="preserve"> Для успешного освоения дисциплины необходимо: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владеть знаниями дисциплин, относящихся к различным циклам учебной програ</w:t>
      </w:r>
      <w:r w:rsidRPr="00543B54">
        <w:rPr>
          <w:rFonts w:ascii="Times New Roman" w:hAnsi="Times New Roman"/>
          <w:color w:val="000000"/>
          <w:sz w:val="24"/>
          <w:szCs w:val="24"/>
        </w:rPr>
        <w:t>м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мы подготовки бакалавра: высшая математика, физика, </w:t>
      </w:r>
      <w:r w:rsidRPr="00543B54">
        <w:rPr>
          <w:rFonts w:ascii="Times New Roman" w:hAnsi="Times New Roman"/>
          <w:sz w:val="24"/>
          <w:szCs w:val="24"/>
        </w:rPr>
        <w:t xml:space="preserve">моделирование химико-технологических </w:t>
      </w:r>
      <w:r w:rsidRPr="00543B54">
        <w:rPr>
          <w:rFonts w:ascii="Times New Roman" w:hAnsi="Times New Roman"/>
          <w:sz w:val="24"/>
          <w:szCs w:val="24"/>
        </w:rPr>
        <w:lastRenderedPageBreak/>
        <w:t>процессов, процессы и аппараты химической технологии, контроль процессов органического синтеза</w:t>
      </w:r>
      <w:r w:rsidRPr="00543B54">
        <w:rPr>
          <w:rFonts w:ascii="Times New Roman" w:hAnsi="Times New Roman"/>
          <w:color w:val="000000"/>
          <w:sz w:val="24"/>
          <w:szCs w:val="24"/>
        </w:rPr>
        <w:t>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- иметь навыки работы на современном оборудовании, навыки обработки получе</w:t>
      </w:r>
      <w:r w:rsidRPr="00543B54">
        <w:rPr>
          <w:rFonts w:ascii="Times New Roman" w:hAnsi="Times New Roman"/>
          <w:color w:val="000000"/>
          <w:sz w:val="24"/>
          <w:szCs w:val="24"/>
        </w:rPr>
        <w:t>н</w:t>
      </w:r>
      <w:r w:rsidRPr="00543B54">
        <w:rPr>
          <w:rFonts w:ascii="Times New Roman" w:hAnsi="Times New Roman"/>
          <w:color w:val="000000"/>
          <w:sz w:val="24"/>
          <w:szCs w:val="24"/>
        </w:rPr>
        <w:t>ных экспериментальных данных средствами вычислительной техники и прикладных пр</w:t>
      </w:r>
      <w:r w:rsidRPr="00543B54">
        <w:rPr>
          <w:rFonts w:ascii="Times New Roman" w:hAnsi="Times New Roman"/>
          <w:color w:val="000000"/>
          <w:sz w:val="24"/>
          <w:szCs w:val="24"/>
        </w:rPr>
        <w:t>о</w:t>
      </w:r>
      <w:r w:rsidRPr="00543B54">
        <w:rPr>
          <w:rFonts w:ascii="Times New Roman" w:hAnsi="Times New Roman"/>
          <w:color w:val="000000"/>
          <w:sz w:val="24"/>
          <w:szCs w:val="24"/>
        </w:rPr>
        <w:t>граммных комплексов.</w:t>
      </w:r>
    </w:p>
    <w:p w:rsidR="00202C4C" w:rsidRPr="00543B54" w:rsidRDefault="00202C4C" w:rsidP="00202C4C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Курс «Техногенные системы и экологический риск" изучается в 5-м семестре и является основой для прохождения технологической практики и разработки квалификацио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ной дипломной работы.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3. Компетенции студента, формируемые в результате освоения учебной дисци</w:t>
      </w:r>
      <w:r w:rsidRPr="00543B54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>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ций: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владением основными методами защиты производственного персонала и населения от возможных последствий аварий, катастроф, стихийных бедствий (ОПК-6).;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способностью принимать конкретные технические решения при разработке технологических процессов, выбирать технические средства и технологии с учетом экологич</w:t>
      </w:r>
      <w:r w:rsidRPr="00543B54">
        <w:rPr>
          <w:rStyle w:val="FontStyle42"/>
          <w:sz w:val="24"/>
          <w:szCs w:val="24"/>
        </w:rPr>
        <w:t>е</w:t>
      </w:r>
      <w:r w:rsidRPr="00543B54">
        <w:rPr>
          <w:rStyle w:val="FontStyle42"/>
          <w:sz w:val="24"/>
          <w:szCs w:val="24"/>
        </w:rPr>
        <w:t>ских последствий их применения (ПК-4);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-способностью использовать правила техники безопасности, производственной с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нитарии, пожарной безопасности и нормы охраны труда, измерять и оценивать параметры производственного микроклимата, уровня запыленности и загазованности, шума, и вибр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ции, освещенности рабочих мест (ПК-5).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экзамен (5 семестр).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.В.ДВ.7.1  «КАУЧУКИ И ИНГРЕДИЕНТЫ РЕЗИНОВЫХ СМЕСЕЙ»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3, часов 108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CE661D" w:rsidRDefault="00202C4C" w:rsidP="00DF7815">
      <w:pPr>
        <w:pStyle w:val="af6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CE661D">
        <w:rPr>
          <w:rFonts w:ascii="Times New Roman" w:hAnsi="Times New Roman"/>
          <w:b/>
          <w:bCs/>
          <w:sz w:val="24"/>
          <w:szCs w:val="24"/>
        </w:rPr>
        <w:t>Цель освоения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Целью освоения </w:t>
      </w:r>
      <w:r w:rsidRPr="00543B54">
        <w:rPr>
          <w:rFonts w:ascii="Times New Roman" w:hAnsi="Times New Roman"/>
          <w:spacing w:val="-3"/>
          <w:sz w:val="24"/>
          <w:szCs w:val="24"/>
        </w:rPr>
        <w:t>дисциплин</w:t>
      </w:r>
      <w:r w:rsidRPr="00543B54">
        <w:rPr>
          <w:rFonts w:ascii="Times New Roman" w:hAnsi="Times New Roman"/>
          <w:sz w:val="24"/>
          <w:szCs w:val="24"/>
        </w:rPr>
        <w:t>ы «</w:t>
      </w:r>
      <w:r w:rsidRPr="00543B54">
        <w:rPr>
          <w:rFonts w:ascii="Times New Roman" w:hAnsi="Times New Roman"/>
          <w:bCs/>
          <w:sz w:val="24"/>
          <w:szCs w:val="24"/>
        </w:rPr>
        <w:t>Каучуки и ингредиенты резиновых смесей</w:t>
      </w:r>
      <w:r w:rsidRPr="00543B54">
        <w:rPr>
          <w:rFonts w:ascii="Times New Roman" w:hAnsi="Times New Roman"/>
          <w:i/>
          <w:sz w:val="24"/>
          <w:szCs w:val="24"/>
        </w:rPr>
        <w:t>»</w:t>
      </w:r>
      <w:r w:rsidRPr="00543B54">
        <w:rPr>
          <w:rFonts w:ascii="Times New Roman" w:hAnsi="Times New Roman"/>
          <w:sz w:val="24"/>
          <w:szCs w:val="24"/>
        </w:rPr>
        <w:t xml:space="preserve"> является изучение физико-химических процессов, протекающих при получении, переработке резиновых смесей. Она представляет собой развитие и применение законов физики и физич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ской химии для эластомеров. Преподавание данной дисциплины ставит своей главной ц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лью изучение взаимосвязи между физическими свойствами резин, их происхождением и химическим строением. В ней рассматриваются современные теории, описывающие фаз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вые и физические состояния резин, которые необходимы для правильного понимания технол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гических процессов их получения и переработки, а также процессов, протекающих при эксплуатации изделий на их основе и утилизации резиновых отходов. В ней рассма</w:t>
      </w:r>
      <w:r w:rsidRPr="00543B54">
        <w:rPr>
          <w:rFonts w:ascii="Times New Roman" w:hAnsi="Times New Roman"/>
          <w:sz w:val="24"/>
          <w:szCs w:val="24"/>
        </w:rPr>
        <w:t>т</w:t>
      </w:r>
      <w:r w:rsidRPr="00543B54">
        <w:rPr>
          <w:rFonts w:ascii="Times New Roman" w:hAnsi="Times New Roman"/>
          <w:sz w:val="24"/>
          <w:szCs w:val="24"/>
        </w:rPr>
        <w:t>риваются устройства и принцип работы современного промышленного оборудования, прив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дятся составы наиболее широко распространенных резин, указывается назначение каждого ингредиента. Приводятся назначение, устройство и принцип действия больши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ства промышленного оборудования, позволяющих осуществлять контроли качества резин. Эти знания необходимы для правильного понимания технологических процессов получ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ния, эксплуатации и переработки эластомеров, а также химических процессов, протекающих при получении, эксплуатации и утил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зации изделий на их основе.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Основными задачами освоения дисциплины являются дать студентам знания и пр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вить им практические навыки, необходимые для производства и контроля качества резин их с основными способами утилизации и регенерации отработавших свой срок эксплуат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 xml:space="preserve">ции резиновых изделий. </w:t>
      </w:r>
      <w:proofErr w:type="gramStart"/>
      <w:r w:rsidRPr="00543B54">
        <w:rPr>
          <w:rFonts w:ascii="Times New Roman" w:hAnsi="Times New Roman"/>
          <w:sz w:val="24"/>
          <w:szCs w:val="24"/>
        </w:rPr>
        <w:t>Способствовать студенту правильно выбирать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тип оборудования и температурно-временной режим вулканизации для получения эластомеров с максимал</w:t>
      </w:r>
      <w:r w:rsidRPr="00543B54">
        <w:rPr>
          <w:rFonts w:ascii="Times New Roman" w:hAnsi="Times New Roman"/>
          <w:sz w:val="24"/>
          <w:szCs w:val="24"/>
        </w:rPr>
        <w:t>ь</w:t>
      </w:r>
      <w:r w:rsidRPr="00543B54">
        <w:rPr>
          <w:rFonts w:ascii="Times New Roman" w:hAnsi="Times New Roman"/>
          <w:sz w:val="24"/>
          <w:szCs w:val="24"/>
        </w:rPr>
        <w:t>ными свойствами, правильно применять оборудование для контроля качества резиновых изделий, обрабатывать и анализировать полученные результаты.</w:t>
      </w:r>
    </w:p>
    <w:p w:rsidR="00202C4C" w:rsidRPr="00543B54" w:rsidRDefault="00202C4C" w:rsidP="00DF7815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Место учебной дисциплины в структуре О</w:t>
      </w:r>
      <w:r w:rsidR="00ED2BC9">
        <w:rPr>
          <w:rFonts w:ascii="Times New Roman" w:hAnsi="Times New Roman"/>
          <w:b/>
          <w:sz w:val="24"/>
          <w:szCs w:val="24"/>
        </w:rPr>
        <w:t>П</w:t>
      </w:r>
      <w:r w:rsidR="00D438B8"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 w:rsidR="00D438B8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«</w:t>
      </w:r>
      <w:r w:rsidRPr="00543B54">
        <w:rPr>
          <w:rFonts w:ascii="Times New Roman" w:hAnsi="Times New Roman"/>
          <w:bCs/>
          <w:sz w:val="24"/>
          <w:szCs w:val="24"/>
        </w:rPr>
        <w:t>Каучуки и ингредиенты резиновых смесей</w:t>
      </w:r>
      <w:r w:rsidRPr="00543B54">
        <w:rPr>
          <w:rFonts w:ascii="Times New Roman" w:hAnsi="Times New Roman"/>
          <w:sz w:val="24"/>
          <w:szCs w:val="24"/>
        </w:rPr>
        <w:t>» относится к професси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нальному (специальному) циклу дисциплин и входит в вариативную часть курсов вуза (региональный комп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 xml:space="preserve">нент). Она связана с предшествующими дисциплинами </w:t>
      </w:r>
      <w:r w:rsidRPr="00543B54">
        <w:rPr>
          <w:rFonts w:ascii="Times New Roman" w:hAnsi="Times New Roman"/>
          <w:sz w:val="24"/>
          <w:szCs w:val="24"/>
        </w:rPr>
        <w:lastRenderedPageBreak/>
        <w:t xml:space="preserve">физического и </w:t>
      </w:r>
      <w:proofErr w:type="gramStart"/>
      <w:r w:rsidRPr="00543B54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цикла, профессиональными дисциплинами, а также с пройденной учебной озн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комительной практикой. В результате освоения предшествующих дисциплин математич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 xml:space="preserve">ского и естественнонаучного цикла обучающийся должен владеть основами теории и представлениями по </w:t>
      </w:r>
      <w:r w:rsidRPr="00543B54">
        <w:rPr>
          <w:rFonts w:ascii="Times New Roman" w:hAnsi="Times New Roman"/>
          <w:iCs/>
          <w:sz w:val="24"/>
          <w:szCs w:val="24"/>
        </w:rPr>
        <w:t>фундаментальным разделам физики, органической, анал</w:t>
      </w:r>
      <w:r w:rsidRPr="00543B54">
        <w:rPr>
          <w:rFonts w:ascii="Times New Roman" w:hAnsi="Times New Roman"/>
          <w:iCs/>
          <w:sz w:val="24"/>
          <w:szCs w:val="24"/>
        </w:rPr>
        <w:t>и</w:t>
      </w:r>
      <w:r w:rsidRPr="00543B54">
        <w:rPr>
          <w:rFonts w:ascii="Times New Roman" w:hAnsi="Times New Roman"/>
          <w:iCs/>
          <w:sz w:val="24"/>
          <w:szCs w:val="24"/>
        </w:rPr>
        <w:t xml:space="preserve">тической и физической химии. </w:t>
      </w:r>
      <w:r w:rsidRPr="00543B54">
        <w:rPr>
          <w:rFonts w:ascii="Times New Roman" w:hAnsi="Times New Roman"/>
          <w:sz w:val="24"/>
          <w:szCs w:val="24"/>
        </w:rPr>
        <w:t xml:space="preserve">Данная дисциплина как предшествующая необходима для освоения дисциплин профессионального цикла «Композиционные полимерные материалы», «Технология </w:t>
      </w:r>
      <w:proofErr w:type="gramStart"/>
      <w:r w:rsidRPr="00543B54">
        <w:rPr>
          <w:rFonts w:ascii="Times New Roman" w:hAnsi="Times New Roman"/>
          <w:sz w:val="24"/>
          <w:szCs w:val="24"/>
        </w:rPr>
        <w:t>рез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но-технических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изделий» и при прохождении производственной х</w:t>
      </w:r>
      <w:r w:rsidRPr="00543B54">
        <w:rPr>
          <w:rFonts w:ascii="Times New Roman" w:hAnsi="Times New Roman"/>
          <w:bCs/>
          <w:sz w:val="24"/>
          <w:szCs w:val="24"/>
        </w:rPr>
        <w:t>имико-технологической практики.</w:t>
      </w:r>
    </w:p>
    <w:p w:rsidR="00202C4C" w:rsidRPr="00543B54" w:rsidRDefault="00202C4C" w:rsidP="00DF7815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</w:t>
      </w:r>
      <w:r w:rsidRPr="00543B54">
        <w:rPr>
          <w:rFonts w:ascii="Times New Roman" w:hAnsi="Times New Roman"/>
          <w:b/>
          <w:sz w:val="24"/>
          <w:szCs w:val="24"/>
        </w:rPr>
        <w:t>а</w:t>
      </w:r>
      <w:r w:rsidRPr="00543B54">
        <w:rPr>
          <w:rFonts w:ascii="Times New Roman" w:hAnsi="Times New Roman"/>
          <w:b/>
          <w:sz w:val="24"/>
          <w:szCs w:val="24"/>
        </w:rPr>
        <w:t>вершении освоения программы учебной дисциплины.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ходе изучения дисциплины «</w:t>
      </w:r>
      <w:r w:rsidRPr="00543B54">
        <w:rPr>
          <w:rFonts w:ascii="Times New Roman" w:hAnsi="Times New Roman"/>
          <w:bCs/>
          <w:sz w:val="24"/>
          <w:szCs w:val="24"/>
        </w:rPr>
        <w:t>Каучуки и ингредиенты резиновых смесей</w:t>
      </w:r>
      <w:r w:rsidRPr="00543B54">
        <w:rPr>
          <w:rFonts w:ascii="Times New Roman" w:hAnsi="Times New Roman"/>
          <w:sz w:val="24"/>
          <w:szCs w:val="24"/>
        </w:rPr>
        <w:t>» студент приобретает и закр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 xml:space="preserve">пляет следующие </w:t>
      </w:r>
      <w:r w:rsidRPr="00543B54">
        <w:rPr>
          <w:rFonts w:ascii="Times New Roman" w:hAnsi="Times New Roman"/>
          <w:b/>
          <w:sz w:val="24"/>
          <w:szCs w:val="24"/>
        </w:rPr>
        <w:t>профессиональные</w:t>
      </w:r>
      <w:r w:rsidRPr="00543B54">
        <w:rPr>
          <w:rFonts w:ascii="Times New Roman" w:hAnsi="Times New Roman"/>
          <w:sz w:val="24"/>
          <w:szCs w:val="24"/>
        </w:rPr>
        <w:t xml:space="preserve"> компетенции: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iCs/>
          <w:sz w:val="24"/>
          <w:szCs w:val="24"/>
        </w:rPr>
        <w:t xml:space="preserve">- </w:t>
      </w:r>
      <w:r w:rsidRPr="00543B54">
        <w:rPr>
          <w:rFonts w:ascii="Times New Roman" w:hAnsi="Times New Roman"/>
          <w:sz w:val="24"/>
          <w:szCs w:val="24"/>
        </w:rPr>
        <w:t>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ских процессов, протекающих в окружающем мире (ОПК-3)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и готовностью осуществлять технологический процесс в соответс</w:t>
      </w:r>
      <w:r w:rsidRPr="00543B54">
        <w:rPr>
          <w:rStyle w:val="FontStyle42"/>
          <w:sz w:val="24"/>
          <w:szCs w:val="24"/>
        </w:rPr>
        <w:t>т</w:t>
      </w:r>
      <w:r w:rsidRPr="00543B54">
        <w:rPr>
          <w:rStyle w:val="FontStyle42"/>
          <w:sz w:val="24"/>
          <w:szCs w:val="24"/>
        </w:rPr>
        <w:t>вии с регламентом и использовать технические средства для измерения основных пар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метров технологического процесса, свойств сырья и продукции (ПК-1);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готовностью использовать нормативные документы по качеству, стандартизации и сертификации продуктов и изделий, элементы экономического анализа в практической деятельности (ПК-3);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принимать конкретные технические решения при разработке технологических процессов, выбирать технические средства и технологии с учетом экологич</w:t>
      </w:r>
      <w:r w:rsidRPr="00543B54">
        <w:rPr>
          <w:rStyle w:val="FontStyle42"/>
          <w:sz w:val="24"/>
          <w:szCs w:val="24"/>
        </w:rPr>
        <w:t>е</w:t>
      </w:r>
      <w:r w:rsidRPr="00543B54">
        <w:rPr>
          <w:rStyle w:val="FontStyle42"/>
          <w:sz w:val="24"/>
          <w:szCs w:val="24"/>
        </w:rPr>
        <w:t>ских последствий их применения (ПК-4);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готовностью к освоению и эксплуатации вновь вводимого оборудования (ПК-8);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способностью проводить анализ сырья, материалов и готовой продукции, осущес</w:t>
      </w:r>
      <w:r w:rsidRPr="00543B54">
        <w:rPr>
          <w:rStyle w:val="FontStyle42"/>
          <w:sz w:val="24"/>
          <w:szCs w:val="24"/>
        </w:rPr>
        <w:t>т</w:t>
      </w:r>
      <w:r w:rsidRPr="00543B54">
        <w:rPr>
          <w:rStyle w:val="FontStyle42"/>
          <w:sz w:val="24"/>
          <w:szCs w:val="24"/>
        </w:rPr>
        <w:t>влять оценку результатов анализа (ПК-10);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iCs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выявлять и устранять отклонения от режимов работы технологич</w:t>
      </w:r>
      <w:r w:rsidRPr="00543B54">
        <w:rPr>
          <w:rStyle w:val="FontStyle42"/>
          <w:sz w:val="24"/>
          <w:szCs w:val="24"/>
        </w:rPr>
        <w:t>е</w:t>
      </w:r>
      <w:r w:rsidRPr="00543B54">
        <w:rPr>
          <w:rStyle w:val="FontStyle42"/>
          <w:sz w:val="24"/>
          <w:szCs w:val="24"/>
        </w:rPr>
        <w:t>ского оборудования и параметров технологического процесса (ПК-11);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анализировать технологический процесс как объект управления (ПК-12);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готовностью использовать знание свойств химических элементов, соединений и м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териалов на их основе для решения задач профессиональной деятельности (ПК-18).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43B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должен:</w:t>
      </w:r>
    </w:p>
    <w:p w:rsidR="00202C4C" w:rsidRPr="00961DA1" w:rsidRDefault="00202C4C" w:rsidP="00202C4C">
      <w:pPr>
        <w:pStyle w:val="af6"/>
        <w:tabs>
          <w:tab w:val="left" w:pos="0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961DA1">
        <w:rPr>
          <w:rFonts w:ascii="Times New Roman" w:hAnsi="Times New Roman"/>
          <w:b/>
          <w:sz w:val="24"/>
          <w:szCs w:val="24"/>
        </w:rPr>
        <w:t>знать:</w:t>
      </w:r>
    </w:p>
    <w:p w:rsidR="00202C4C" w:rsidRPr="00961DA1" w:rsidRDefault="00202C4C" w:rsidP="00202C4C">
      <w:pPr>
        <w:pStyle w:val="af6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>- фундаментальные разделы физической химии резин, теоретические основы физических методов в химии резин, практические возможности этих методов при исследов</w:t>
      </w:r>
      <w:r w:rsidRPr="00961DA1">
        <w:rPr>
          <w:rFonts w:ascii="Times New Roman" w:hAnsi="Times New Roman"/>
          <w:sz w:val="24"/>
          <w:szCs w:val="24"/>
        </w:rPr>
        <w:t>а</w:t>
      </w:r>
      <w:r w:rsidRPr="00961DA1">
        <w:rPr>
          <w:rFonts w:ascii="Times New Roman" w:hAnsi="Times New Roman"/>
          <w:sz w:val="24"/>
          <w:szCs w:val="24"/>
        </w:rPr>
        <w:t>нии свойств резин;</w:t>
      </w:r>
    </w:p>
    <w:p w:rsidR="00202C4C" w:rsidRPr="00961DA1" w:rsidRDefault="00202C4C" w:rsidP="00202C4C">
      <w:pPr>
        <w:pStyle w:val="af6"/>
        <w:tabs>
          <w:tab w:val="left" w:pos="0"/>
        </w:tabs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61DA1">
        <w:rPr>
          <w:rFonts w:ascii="Times New Roman" w:hAnsi="Times New Roman"/>
          <w:b/>
          <w:sz w:val="24"/>
          <w:szCs w:val="24"/>
        </w:rPr>
        <w:t>уметь:</w:t>
      </w:r>
    </w:p>
    <w:p w:rsidR="00202C4C" w:rsidRPr="00961DA1" w:rsidRDefault="00202C4C" w:rsidP="00202C4C">
      <w:pPr>
        <w:pStyle w:val="af6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bCs/>
          <w:sz w:val="24"/>
          <w:szCs w:val="24"/>
        </w:rPr>
        <w:t xml:space="preserve">- использовать </w:t>
      </w:r>
      <w:r w:rsidRPr="00961DA1">
        <w:rPr>
          <w:rFonts w:ascii="Times New Roman" w:hAnsi="Times New Roman"/>
          <w:sz w:val="24"/>
          <w:szCs w:val="24"/>
        </w:rPr>
        <w:t xml:space="preserve">теоретические и экспериментальные </w:t>
      </w:r>
      <w:r w:rsidRPr="00961DA1">
        <w:rPr>
          <w:rFonts w:ascii="Times New Roman" w:hAnsi="Times New Roman"/>
          <w:bCs/>
          <w:sz w:val="24"/>
          <w:szCs w:val="24"/>
        </w:rPr>
        <w:t xml:space="preserve">методы исследования </w:t>
      </w:r>
      <w:r w:rsidRPr="00961DA1">
        <w:rPr>
          <w:rFonts w:ascii="Times New Roman" w:hAnsi="Times New Roman"/>
          <w:sz w:val="24"/>
          <w:szCs w:val="24"/>
        </w:rPr>
        <w:t>физико-химических свойств резин при обсуждении результатов исследования процессов получения и переработки различных марок резин, проводить необходимые экспериментальные исследования, получать и анализировать результаты;</w:t>
      </w:r>
    </w:p>
    <w:p w:rsidR="00202C4C" w:rsidRPr="00961DA1" w:rsidRDefault="00202C4C" w:rsidP="00202C4C">
      <w:pPr>
        <w:pStyle w:val="ab"/>
        <w:tabs>
          <w:tab w:val="clear" w:pos="720"/>
        </w:tabs>
        <w:spacing w:line="240" w:lineRule="auto"/>
        <w:ind w:left="0" w:firstLine="567"/>
        <w:rPr>
          <w:b/>
        </w:rPr>
      </w:pPr>
      <w:r w:rsidRPr="00961DA1">
        <w:rPr>
          <w:b/>
        </w:rPr>
        <w:t>владеть: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</w:pPr>
      <w:r w:rsidRPr="00543B54">
        <w:t xml:space="preserve">- теорией и навыками практической работы и основными способами приготовления </w:t>
      </w:r>
      <w:proofErr w:type="gramStart"/>
      <w:r w:rsidRPr="00543B54">
        <w:t>резино-технических</w:t>
      </w:r>
      <w:proofErr w:type="gramEnd"/>
      <w:r w:rsidRPr="00543B54">
        <w:t xml:space="preserve"> изделий и контроля их свойств, анализировать полученные результ</w:t>
      </w:r>
      <w:r w:rsidRPr="00543B54">
        <w:t>а</w:t>
      </w:r>
      <w:r w:rsidRPr="00543B54">
        <w:t>ты, делать необходимые выводы.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(7 семестр).</w:t>
      </w:r>
    </w:p>
    <w:p w:rsidR="00D438B8" w:rsidRDefault="00D438B8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D438B8" w:rsidRDefault="00D438B8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 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lastRenderedPageBreak/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.В.ДВ.7.2  «ОСНОВЫ РЕЦЕПТУРОСТРОЕНИЯ РЕЗИН»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ЗЕТ: 3, часов 108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CE661D" w:rsidRDefault="00202C4C" w:rsidP="00DF7815">
      <w:pPr>
        <w:pStyle w:val="af6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CE661D">
        <w:rPr>
          <w:rFonts w:ascii="Times New Roman" w:hAnsi="Times New Roman"/>
          <w:b/>
          <w:bCs/>
          <w:sz w:val="24"/>
          <w:szCs w:val="24"/>
        </w:rPr>
        <w:t>Цель освоения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Целью освоения </w:t>
      </w:r>
      <w:r w:rsidRPr="00543B54">
        <w:rPr>
          <w:rFonts w:ascii="Times New Roman" w:hAnsi="Times New Roman"/>
          <w:spacing w:val="-3"/>
          <w:sz w:val="24"/>
          <w:szCs w:val="24"/>
        </w:rPr>
        <w:t>дисциплин</w:t>
      </w:r>
      <w:r w:rsidRPr="00543B54">
        <w:rPr>
          <w:rFonts w:ascii="Times New Roman" w:hAnsi="Times New Roman"/>
          <w:sz w:val="24"/>
          <w:szCs w:val="24"/>
        </w:rPr>
        <w:t>ы «</w:t>
      </w:r>
      <w:r w:rsidRPr="00543B54">
        <w:rPr>
          <w:rFonts w:ascii="Times New Roman" w:hAnsi="Times New Roman"/>
          <w:bCs/>
          <w:sz w:val="24"/>
          <w:szCs w:val="24"/>
        </w:rPr>
        <w:t>Основы рецептуростроения резин</w:t>
      </w:r>
      <w:r w:rsidRPr="00543B54">
        <w:rPr>
          <w:rFonts w:ascii="Times New Roman" w:hAnsi="Times New Roman"/>
          <w:sz w:val="24"/>
          <w:szCs w:val="24"/>
        </w:rPr>
        <w:t>» является изучение физико-химических процессов, протекающих при получении, переработке резиновых смесей. Она представляет собой развитие и применение законов физики и физической химии для эластомеров. Преподавание данной дисциплины ставит своей главной целью из</w:t>
      </w:r>
      <w:r w:rsidRPr="00543B54">
        <w:rPr>
          <w:rFonts w:ascii="Times New Roman" w:hAnsi="Times New Roman"/>
          <w:sz w:val="24"/>
          <w:szCs w:val="24"/>
        </w:rPr>
        <w:t>у</w:t>
      </w:r>
      <w:r w:rsidRPr="00543B54">
        <w:rPr>
          <w:rFonts w:ascii="Times New Roman" w:hAnsi="Times New Roman"/>
          <w:sz w:val="24"/>
          <w:szCs w:val="24"/>
        </w:rPr>
        <w:t>чение взаимосвязи между физическими свойствами резин, их происхождением и химич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ским строением. В ней рассматриваются современные теории, описывающие фазовые и физические состояния резин, которые необходимы для правильного понимания технол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гических процессов их получения и переработки, а также процессов, протекающих при эксплуатации изделий на их основе и утилизации резиновых отходов. В ней рассматрив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ются устройства и принцип работы современного промышленного оборудования, приводятся составы наиболее широко распространенных резин, указывается назначение кажд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го ингредиента. Приводятся назначение, устройство и принцип действия большинства промышленного оборудования, позволяющих осуществлять контроли качества резин. Эти знания необходимы для пр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вильного понимания технологических процессов получения, эксплуатации и переработки эластомеров, а также химических процессов, протекающих при получении, эксплуатации и утил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зации изделий на их основе.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Основными задачами освоения дисциплины являются дать студентам знания и пр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вить им практические навыки, необходимые для производства и контроля качества резин их с основными способами утилизации и регенерации отработавших свой срок эксплуат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 xml:space="preserve">ции резиновых изделий. </w:t>
      </w:r>
      <w:proofErr w:type="gramStart"/>
      <w:r w:rsidRPr="00543B54">
        <w:rPr>
          <w:rFonts w:ascii="Times New Roman" w:hAnsi="Times New Roman"/>
          <w:sz w:val="24"/>
          <w:szCs w:val="24"/>
        </w:rPr>
        <w:t>Способствовать студенту правильно выбирать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тип оборудования и температурно-временной режим вулканизации для получения эластомеров с максимал</w:t>
      </w:r>
      <w:r w:rsidRPr="00543B54">
        <w:rPr>
          <w:rFonts w:ascii="Times New Roman" w:hAnsi="Times New Roman"/>
          <w:sz w:val="24"/>
          <w:szCs w:val="24"/>
        </w:rPr>
        <w:t>ь</w:t>
      </w:r>
      <w:r w:rsidRPr="00543B54">
        <w:rPr>
          <w:rFonts w:ascii="Times New Roman" w:hAnsi="Times New Roman"/>
          <w:sz w:val="24"/>
          <w:szCs w:val="24"/>
        </w:rPr>
        <w:t>ными свойствами, правильно применять оборудование для контроля качества резиновых изделий, обрабатывать и анализировать полученные результаты.</w:t>
      </w:r>
    </w:p>
    <w:p w:rsidR="00202C4C" w:rsidRPr="00543B54" w:rsidRDefault="00202C4C" w:rsidP="00DF781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Место учебной дисциплины в структуре О</w:t>
      </w:r>
      <w:r w:rsidR="00ED2BC9">
        <w:rPr>
          <w:rFonts w:ascii="Times New Roman" w:hAnsi="Times New Roman"/>
          <w:b/>
          <w:sz w:val="24"/>
          <w:szCs w:val="24"/>
        </w:rPr>
        <w:t>П</w:t>
      </w:r>
      <w:r w:rsidR="00D438B8"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 w:rsidR="00D438B8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«</w:t>
      </w:r>
      <w:r w:rsidRPr="00543B54">
        <w:rPr>
          <w:rFonts w:ascii="Times New Roman" w:hAnsi="Times New Roman"/>
          <w:bCs/>
          <w:sz w:val="24"/>
          <w:szCs w:val="24"/>
        </w:rPr>
        <w:t>Основы рецептуростроения резин</w:t>
      </w:r>
      <w:r w:rsidRPr="00543B54">
        <w:rPr>
          <w:rFonts w:ascii="Times New Roman" w:hAnsi="Times New Roman"/>
          <w:sz w:val="24"/>
          <w:szCs w:val="24"/>
        </w:rPr>
        <w:t xml:space="preserve">» относится к профессиональному (специальному) циклу дисциплин и входит в вариативную часть курсов вуза (региональный компонент). Она связана с предшествующими дисциплинами физического и </w:t>
      </w:r>
      <w:proofErr w:type="gramStart"/>
      <w:r w:rsidRPr="00543B54">
        <w:rPr>
          <w:rFonts w:ascii="Times New Roman" w:hAnsi="Times New Roman"/>
          <w:sz w:val="24"/>
          <w:szCs w:val="24"/>
        </w:rPr>
        <w:t>естес</w:t>
      </w:r>
      <w:r w:rsidRPr="00543B54">
        <w:rPr>
          <w:rFonts w:ascii="Times New Roman" w:hAnsi="Times New Roman"/>
          <w:sz w:val="24"/>
          <w:szCs w:val="24"/>
        </w:rPr>
        <w:t>т</w:t>
      </w:r>
      <w:r w:rsidRPr="00543B54">
        <w:rPr>
          <w:rFonts w:ascii="Times New Roman" w:hAnsi="Times New Roman"/>
          <w:sz w:val="24"/>
          <w:szCs w:val="24"/>
        </w:rPr>
        <w:t>венно-научного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цикла, профессиональными дисциплинами, а также с пройденной учебной ознакомительной практикой. В результате освоения предшествующих дисциплин математического и естественнонаучного цикла обучающийся должен владеть основами теории и представлени</w:t>
      </w:r>
      <w:r w:rsidRPr="00543B54">
        <w:rPr>
          <w:rFonts w:ascii="Times New Roman" w:hAnsi="Times New Roman"/>
          <w:sz w:val="24"/>
          <w:szCs w:val="24"/>
        </w:rPr>
        <w:t>я</w:t>
      </w:r>
      <w:r w:rsidRPr="00543B54">
        <w:rPr>
          <w:rFonts w:ascii="Times New Roman" w:hAnsi="Times New Roman"/>
          <w:sz w:val="24"/>
          <w:szCs w:val="24"/>
        </w:rPr>
        <w:t xml:space="preserve">ми по </w:t>
      </w:r>
      <w:r w:rsidRPr="00543B54">
        <w:rPr>
          <w:rFonts w:ascii="Times New Roman" w:hAnsi="Times New Roman"/>
          <w:iCs/>
          <w:sz w:val="24"/>
          <w:szCs w:val="24"/>
        </w:rPr>
        <w:t xml:space="preserve">фундаментальным разделам физики, органической, аналитической и физической химии. </w:t>
      </w:r>
      <w:r w:rsidRPr="00543B54">
        <w:rPr>
          <w:rFonts w:ascii="Times New Roman" w:hAnsi="Times New Roman"/>
          <w:sz w:val="24"/>
          <w:szCs w:val="24"/>
        </w:rPr>
        <w:t xml:space="preserve">Данная дисциплина как предшествующая необходима для освоения дисциплин профессионального цикла «Композиционные полимерные материалы», «Технология </w:t>
      </w:r>
      <w:proofErr w:type="gramStart"/>
      <w:r w:rsidRPr="00543B54">
        <w:rPr>
          <w:rFonts w:ascii="Times New Roman" w:hAnsi="Times New Roman"/>
          <w:sz w:val="24"/>
          <w:szCs w:val="24"/>
        </w:rPr>
        <w:t>р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зино-технических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изделий» и при прохождении производственной х</w:t>
      </w:r>
      <w:r w:rsidRPr="00543B54">
        <w:rPr>
          <w:rFonts w:ascii="Times New Roman" w:hAnsi="Times New Roman"/>
          <w:bCs/>
          <w:sz w:val="24"/>
          <w:szCs w:val="24"/>
        </w:rPr>
        <w:t>имико-технологической практики.</w:t>
      </w:r>
    </w:p>
    <w:p w:rsidR="00202C4C" w:rsidRPr="00543B54" w:rsidRDefault="00202C4C" w:rsidP="00DF781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</w:t>
      </w:r>
      <w:r w:rsidRPr="00543B54">
        <w:rPr>
          <w:rFonts w:ascii="Times New Roman" w:hAnsi="Times New Roman"/>
          <w:b/>
          <w:sz w:val="24"/>
          <w:szCs w:val="24"/>
        </w:rPr>
        <w:t>а</w:t>
      </w:r>
      <w:r w:rsidRPr="00543B54">
        <w:rPr>
          <w:rFonts w:ascii="Times New Roman" w:hAnsi="Times New Roman"/>
          <w:b/>
          <w:sz w:val="24"/>
          <w:szCs w:val="24"/>
        </w:rPr>
        <w:t>вершении освоения программы учебной дисциплины.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ходе изучения дисциплины «</w:t>
      </w:r>
      <w:r w:rsidRPr="00543B54">
        <w:rPr>
          <w:rFonts w:ascii="Times New Roman" w:hAnsi="Times New Roman"/>
          <w:bCs/>
          <w:sz w:val="24"/>
          <w:szCs w:val="24"/>
        </w:rPr>
        <w:t>Основы рецептуростроения резин</w:t>
      </w:r>
      <w:r w:rsidRPr="00543B54">
        <w:rPr>
          <w:rFonts w:ascii="Times New Roman" w:hAnsi="Times New Roman"/>
          <w:sz w:val="24"/>
          <w:szCs w:val="24"/>
        </w:rPr>
        <w:t>» студент приобр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 xml:space="preserve">тает и закрепляет следующие </w:t>
      </w:r>
      <w:r w:rsidRPr="00543B54">
        <w:rPr>
          <w:rFonts w:ascii="Times New Roman" w:hAnsi="Times New Roman"/>
          <w:b/>
          <w:sz w:val="24"/>
          <w:szCs w:val="24"/>
        </w:rPr>
        <w:t>профессиональные</w:t>
      </w:r>
      <w:r w:rsidRPr="00543B54">
        <w:rPr>
          <w:rFonts w:ascii="Times New Roman" w:hAnsi="Times New Roman"/>
          <w:sz w:val="24"/>
          <w:szCs w:val="24"/>
        </w:rPr>
        <w:t xml:space="preserve"> компетенции: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iCs/>
          <w:sz w:val="24"/>
          <w:szCs w:val="24"/>
        </w:rPr>
        <w:t xml:space="preserve">- </w:t>
      </w:r>
      <w:r w:rsidRPr="00543B54">
        <w:rPr>
          <w:rFonts w:ascii="Times New Roman" w:hAnsi="Times New Roman"/>
          <w:sz w:val="24"/>
          <w:szCs w:val="24"/>
        </w:rPr>
        <w:t>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ских процессов, протекающих в окружающем мире (ОПК-3)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и готовностью осуществлять технологический процесс в соответс</w:t>
      </w:r>
      <w:r w:rsidRPr="00543B54">
        <w:rPr>
          <w:rStyle w:val="FontStyle42"/>
          <w:sz w:val="24"/>
          <w:szCs w:val="24"/>
        </w:rPr>
        <w:t>т</w:t>
      </w:r>
      <w:r w:rsidRPr="00543B54">
        <w:rPr>
          <w:rStyle w:val="FontStyle42"/>
          <w:sz w:val="24"/>
          <w:szCs w:val="24"/>
        </w:rPr>
        <w:t>вии с регламентом и использовать технические средства для измерения основных пар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метров технологического процесса, свойств сырья и продукции (ПК-1);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готовностью использовать нормативные документы по качеству, стандартизации и сертификации продуктов и изделий, элементы экономического анализа в практической деятельности (ПК-3);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43B54">
        <w:rPr>
          <w:rStyle w:val="FontStyle42"/>
          <w:sz w:val="24"/>
          <w:szCs w:val="24"/>
        </w:rPr>
        <w:t>способностью принимать конкретные технические решения при разработке технологических процессов, выбирать технические средства и технологии с учетом экологич</w:t>
      </w:r>
      <w:r w:rsidRPr="00543B54">
        <w:rPr>
          <w:rStyle w:val="FontStyle42"/>
          <w:sz w:val="24"/>
          <w:szCs w:val="24"/>
        </w:rPr>
        <w:t>е</w:t>
      </w:r>
      <w:r w:rsidRPr="00543B54">
        <w:rPr>
          <w:rStyle w:val="FontStyle42"/>
          <w:sz w:val="24"/>
          <w:szCs w:val="24"/>
        </w:rPr>
        <w:t>ских последствий их применения (ПК-4);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готовностью к освоению и эксплуатации вновь вводимого оборудования (ПК-8);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способностью проводить анализ сырья, материалов и готовой продукции, осущес</w:t>
      </w:r>
      <w:r w:rsidRPr="00543B54">
        <w:rPr>
          <w:rStyle w:val="FontStyle42"/>
          <w:sz w:val="24"/>
          <w:szCs w:val="24"/>
        </w:rPr>
        <w:t>т</w:t>
      </w:r>
      <w:r w:rsidRPr="00543B54">
        <w:rPr>
          <w:rStyle w:val="FontStyle42"/>
          <w:sz w:val="24"/>
          <w:szCs w:val="24"/>
        </w:rPr>
        <w:t>влять оценку результатов анализа (ПК-10);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iCs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выявлять и устранять отклонения от режимов работы технологич</w:t>
      </w:r>
      <w:r w:rsidRPr="00543B54">
        <w:rPr>
          <w:rStyle w:val="FontStyle42"/>
          <w:sz w:val="24"/>
          <w:szCs w:val="24"/>
        </w:rPr>
        <w:t>е</w:t>
      </w:r>
      <w:r w:rsidRPr="00543B54">
        <w:rPr>
          <w:rStyle w:val="FontStyle42"/>
          <w:sz w:val="24"/>
          <w:szCs w:val="24"/>
        </w:rPr>
        <w:t>ского оборудования и параметров технологического процесса (ПК-11);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анализировать технологический процесс как объект управления (ПК-12);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готовностью использовать знание свойств химических элементов, соединений и м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териалов на их основе для решения задач профессиональной деятельности (ПК-18).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43B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должен:</w:t>
      </w:r>
    </w:p>
    <w:p w:rsidR="00202C4C" w:rsidRPr="00961DA1" w:rsidRDefault="00202C4C" w:rsidP="00202C4C">
      <w:pPr>
        <w:pStyle w:val="af6"/>
        <w:tabs>
          <w:tab w:val="left" w:pos="0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961DA1">
        <w:rPr>
          <w:rFonts w:ascii="Times New Roman" w:hAnsi="Times New Roman"/>
          <w:b/>
          <w:sz w:val="24"/>
          <w:szCs w:val="24"/>
        </w:rPr>
        <w:t>знать:</w:t>
      </w:r>
    </w:p>
    <w:p w:rsidR="00202C4C" w:rsidRPr="00961DA1" w:rsidRDefault="00202C4C" w:rsidP="00202C4C">
      <w:pPr>
        <w:pStyle w:val="af6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>- фундаментальные разделы физической химии резин, теоретические основы физических методов в химии резин, практические возможности этих методов при исследов</w:t>
      </w:r>
      <w:r w:rsidRPr="00961DA1">
        <w:rPr>
          <w:rFonts w:ascii="Times New Roman" w:hAnsi="Times New Roman"/>
          <w:sz w:val="24"/>
          <w:szCs w:val="24"/>
        </w:rPr>
        <w:t>а</w:t>
      </w:r>
      <w:r w:rsidRPr="00961DA1">
        <w:rPr>
          <w:rFonts w:ascii="Times New Roman" w:hAnsi="Times New Roman"/>
          <w:sz w:val="24"/>
          <w:szCs w:val="24"/>
        </w:rPr>
        <w:t>нии свойств резин;</w:t>
      </w:r>
    </w:p>
    <w:p w:rsidR="00202C4C" w:rsidRPr="00961DA1" w:rsidRDefault="00202C4C" w:rsidP="00202C4C">
      <w:pPr>
        <w:pStyle w:val="af6"/>
        <w:tabs>
          <w:tab w:val="left" w:pos="0"/>
        </w:tabs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61DA1">
        <w:rPr>
          <w:rFonts w:ascii="Times New Roman" w:hAnsi="Times New Roman"/>
          <w:b/>
          <w:sz w:val="24"/>
          <w:szCs w:val="24"/>
        </w:rPr>
        <w:t>уметь:</w:t>
      </w:r>
    </w:p>
    <w:p w:rsidR="00202C4C" w:rsidRPr="00961DA1" w:rsidRDefault="00202C4C" w:rsidP="00202C4C">
      <w:pPr>
        <w:pStyle w:val="af6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bCs/>
          <w:sz w:val="24"/>
          <w:szCs w:val="24"/>
        </w:rPr>
        <w:t xml:space="preserve">- использовать </w:t>
      </w:r>
      <w:r w:rsidRPr="00961DA1">
        <w:rPr>
          <w:rFonts w:ascii="Times New Roman" w:hAnsi="Times New Roman"/>
          <w:sz w:val="24"/>
          <w:szCs w:val="24"/>
        </w:rPr>
        <w:t xml:space="preserve">теоретические и экспериментальные </w:t>
      </w:r>
      <w:r w:rsidRPr="00961DA1">
        <w:rPr>
          <w:rFonts w:ascii="Times New Roman" w:hAnsi="Times New Roman"/>
          <w:bCs/>
          <w:sz w:val="24"/>
          <w:szCs w:val="24"/>
        </w:rPr>
        <w:t xml:space="preserve">методы исследования </w:t>
      </w:r>
      <w:r w:rsidRPr="00961DA1">
        <w:rPr>
          <w:rFonts w:ascii="Times New Roman" w:hAnsi="Times New Roman"/>
          <w:sz w:val="24"/>
          <w:szCs w:val="24"/>
        </w:rPr>
        <w:t>физико-химических свойств резин при обсуждении результатов исследования процессов получения и переработки различных марок резин, проводить необходимые экспериментальные исследования, получать и анализировать результаты;</w:t>
      </w:r>
    </w:p>
    <w:p w:rsidR="00202C4C" w:rsidRPr="001861F4" w:rsidRDefault="00202C4C" w:rsidP="00202C4C">
      <w:pPr>
        <w:pStyle w:val="ab"/>
        <w:tabs>
          <w:tab w:val="clear" w:pos="720"/>
        </w:tabs>
        <w:spacing w:line="240" w:lineRule="auto"/>
        <w:ind w:left="0" w:firstLine="567"/>
        <w:rPr>
          <w:b/>
        </w:rPr>
      </w:pPr>
      <w:r w:rsidRPr="001861F4">
        <w:rPr>
          <w:b/>
        </w:rPr>
        <w:t>владеть: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</w:pPr>
      <w:r w:rsidRPr="00543B54">
        <w:t xml:space="preserve">- теорией и навыками практической работы и основными способами приготовления </w:t>
      </w:r>
      <w:proofErr w:type="gramStart"/>
      <w:r w:rsidRPr="00543B54">
        <w:t>р</w:t>
      </w:r>
      <w:r w:rsidRPr="00543B54">
        <w:t>е</w:t>
      </w:r>
      <w:r w:rsidRPr="00543B54">
        <w:t>зино-технических</w:t>
      </w:r>
      <w:proofErr w:type="gramEnd"/>
      <w:r w:rsidRPr="00543B54">
        <w:t xml:space="preserve"> изделий и контроля их свойств, анализировать полученные результаты, делать необходимые выводы.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(7семестр).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 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.В.ДВ.8.1 «ПРОИЗВОДСТВО РЕЗИНОВЫХ ИЗДЕЛИЙ»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4, часов 144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543B54" w:rsidRDefault="00202C4C" w:rsidP="00202C4C">
      <w:pPr>
        <w:pStyle w:val="af6"/>
        <w:spacing w:after="0"/>
        <w:ind w:firstLine="567"/>
        <w:rPr>
          <w:b/>
          <w:bCs/>
          <w:sz w:val="24"/>
          <w:szCs w:val="24"/>
        </w:rPr>
      </w:pPr>
      <w:r w:rsidRPr="00543B54">
        <w:rPr>
          <w:b/>
          <w:bCs/>
          <w:sz w:val="24"/>
          <w:szCs w:val="24"/>
        </w:rPr>
        <w:t xml:space="preserve">1. </w:t>
      </w:r>
      <w:r w:rsidRPr="00CE661D">
        <w:rPr>
          <w:rFonts w:ascii="Times New Roman" w:hAnsi="Times New Roman"/>
          <w:b/>
          <w:bCs/>
          <w:sz w:val="24"/>
          <w:szCs w:val="24"/>
        </w:rPr>
        <w:t>Цель освоения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Целью освоения </w:t>
      </w:r>
      <w:r w:rsidRPr="00543B54">
        <w:rPr>
          <w:rFonts w:ascii="Times New Roman" w:hAnsi="Times New Roman"/>
          <w:spacing w:val="-3"/>
          <w:sz w:val="24"/>
          <w:szCs w:val="24"/>
        </w:rPr>
        <w:t>дисциплин</w:t>
      </w:r>
      <w:r w:rsidRPr="00543B54">
        <w:rPr>
          <w:rFonts w:ascii="Times New Roman" w:hAnsi="Times New Roman"/>
          <w:sz w:val="24"/>
          <w:szCs w:val="24"/>
        </w:rPr>
        <w:t>ы «Производство резиновых изделий» является изуч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 xml:space="preserve">ние свойств, назначения и механизма действия ингредиентов резиновых смесей, а также закономерностей образования </w:t>
      </w:r>
      <w:proofErr w:type="gramStart"/>
      <w:r w:rsidRPr="00543B54">
        <w:rPr>
          <w:rFonts w:ascii="Times New Roman" w:hAnsi="Times New Roman"/>
          <w:sz w:val="24"/>
          <w:szCs w:val="24"/>
        </w:rPr>
        <w:t>резино-технических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изделий. Она представляет собой ра</w:t>
      </w:r>
      <w:r w:rsidRPr="00543B54">
        <w:rPr>
          <w:rFonts w:ascii="Times New Roman" w:hAnsi="Times New Roman"/>
          <w:sz w:val="24"/>
          <w:szCs w:val="24"/>
        </w:rPr>
        <w:t>з</w:t>
      </w:r>
      <w:r w:rsidRPr="00543B54">
        <w:rPr>
          <w:rFonts w:ascii="Times New Roman" w:hAnsi="Times New Roman"/>
          <w:sz w:val="24"/>
          <w:szCs w:val="24"/>
        </w:rPr>
        <w:t>витие и применение законов физики и физической химии для эластомеров. Преподавание данной дисциплины ставит своей главной целью изучение взаимосвязи между физическими свойствами резин, их происхождением и химическим строением. В ней рассматриваются с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временные теории, описывающие фазовые и физические состояния каучуков, степени дисперсности наполнителей, необходимые для правильного понимания технол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гических процессов получения невулканизованной резиновой смеси и ее вулканизацию. В ней рассматриваются устройства и принцип работы современного промышленного оборудования, применяемого для смешения ингредиентов и изучения свойств невулканизованной рез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новой смеси и изучении ее свойств, приводятся марки и характеристики наиболее широко распространенных каучуков, наполнителей, вулканизирующих добавок и других ингредиентов. Указывается назначение каждого ингредиента. Эти знания необходимы для пр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вильного понимания технологических процессов получения, эксплуатации и перер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ботки резин.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Основными задачами освоения дисциплины являются дать студентам знания и пр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вить им практические навыки, необходимые для производства и изучения свойств резин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 xml:space="preserve">вых смесей. </w:t>
      </w:r>
      <w:proofErr w:type="gramStart"/>
      <w:r w:rsidRPr="00543B54">
        <w:rPr>
          <w:rFonts w:ascii="Times New Roman" w:hAnsi="Times New Roman"/>
          <w:sz w:val="24"/>
          <w:szCs w:val="24"/>
        </w:rPr>
        <w:t>Способствовать студенту правильно выбирать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тип каучука и ингредиентов, а также </w:t>
      </w:r>
      <w:r w:rsidRPr="00543B54">
        <w:rPr>
          <w:rFonts w:ascii="Times New Roman" w:hAnsi="Times New Roman"/>
          <w:sz w:val="24"/>
          <w:szCs w:val="24"/>
        </w:rPr>
        <w:lastRenderedPageBreak/>
        <w:t>их количество в композиции в зависимости от назначения и условий эксплуатации резин на их основе, обрабатывать и анализировать полученные результаты.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учебной дисциплины в структуре О</w:t>
      </w:r>
      <w:r w:rsidR="00ED2BC9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Дисциплина «Производство резиновых изделий» относится к профессиональному (специальному) циклу дисциплин и входит в вариативную часть курсов по выбору. Она связана с предшествующими дисциплинами физического и </w:t>
      </w:r>
      <w:proofErr w:type="gramStart"/>
      <w:r w:rsidRPr="00543B54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цикла, профессиональными дисциплинами, а также с пройденной учебной ознакомительной практикой. В результате освоения предшествующих дисциплин математического и естественнонаучного цикла обучающийся должен владеть основами теории и представлени</w:t>
      </w:r>
      <w:r w:rsidRPr="00543B54">
        <w:rPr>
          <w:rFonts w:ascii="Times New Roman" w:hAnsi="Times New Roman"/>
          <w:sz w:val="24"/>
          <w:szCs w:val="24"/>
        </w:rPr>
        <w:t>я</w:t>
      </w:r>
      <w:r w:rsidRPr="00543B54">
        <w:rPr>
          <w:rFonts w:ascii="Times New Roman" w:hAnsi="Times New Roman"/>
          <w:sz w:val="24"/>
          <w:szCs w:val="24"/>
        </w:rPr>
        <w:t xml:space="preserve">ми по </w:t>
      </w:r>
      <w:r w:rsidRPr="00543B54">
        <w:rPr>
          <w:rFonts w:ascii="Times New Roman" w:hAnsi="Times New Roman"/>
          <w:iCs/>
          <w:sz w:val="24"/>
          <w:szCs w:val="24"/>
        </w:rPr>
        <w:t>фундаментальным разделам физики, органической, аналитической и физической химии.</w:t>
      </w:r>
      <w:r w:rsidRPr="00543B54">
        <w:rPr>
          <w:rFonts w:ascii="Times New Roman" w:hAnsi="Times New Roman"/>
          <w:sz w:val="24"/>
          <w:szCs w:val="24"/>
        </w:rPr>
        <w:t xml:space="preserve"> Данная дисциплина необходима для более глубокого освоения таких спец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альных дисциплин профиля «Высокомолекулярные соединения» как «</w:t>
      </w:r>
      <w:proofErr w:type="gramStart"/>
      <w:r w:rsidRPr="00543B54">
        <w:rPr>
          <w:rFonts w:ascii="Times New Roman" w:hAnsi="Times New Roman"/>
          <w:sz w:val="24"/>
          <w:szCs w:val="24"/>
        </w:rPr>
        <w:t>Физико-химия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полимеров», «Композиционные полимерные матери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лы», «Физико-химия резины» и при прохождении х</w:t>
      </w:r>
      <w:r w:rsidRPr="00543B54">
        <w:rPr>
          <w:rFonts w:ascii="Times New Roman" w:hAnsi="Times New Roman"/>
          <w:bCs/>
          <w:sz w:val="24"/>
          <w:szCs w:val="24"/>
        </w:rPr>
        <w:t>имико-технологической практики.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3. Компетенции </w:t>
      </w:r>
      <w:r w:rsidRPr="00543B54">
        <w:rPr>
          <w:rFonts w:ascii="Times New Roman" w:hAnsi="Times New Roman"/>
          <w:sz w:val="24"/>
          <w:szCs w:val="24"/>
        </w:rPr>
        <w:t>студента, формируемые в результате освоения учебной дисципл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ны, ожидаемые результаты образования и компетенции студента по завершении освоения программы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ходе изучения дисциплины «Производство резиновых изделий» студент приобретает и закрепляет следующие общекультурные и профессиональные компете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ции: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а) общекультурные: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ских процессов, протекающих в окружающем мире (ОПК-3);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владеть основными методами защиты производственного персонала и населения от возможных п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следствий аварий, катастроф, стихийных бедствий (ОПК-6);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б) профессиональные: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готовностью использовать нормативные документы по качеству, стандартизации и сертификации продуктов и изделий, элементы экономического анализа в практической деятельн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сти (ПК-4);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готовностью к освоению и эксплуатации вновь вводимого оборудования (ПК- 9);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способностью анализировать техническую документацию, подбирать  оборудование, готовить зая</w:t>
      </w:r>
      <w:r w:rsidRPr="00543B54">
        <w:rPr>
          <w:rFonts w:ascii="Times New Roman" w:hAnsi="Times New Roman"/>
          <w:sz w:val="24"/>
          <w:szCs w:val="24"/>
        </w:rPr>
        <w:t>в</w:t>
      </w:r>
      <w:r w:rsidRPr="00543B54">
        <w:rPr>
          <w:rFonts w:ascii="Times New Roman" w:hAnsi="Times New Roman"/>
          <w:sz w:val="24"/>
          <w:szCs w:val="24"/>
        </w:rPr>
        <w:t>ки на приобретение и ремонт оборудования (ПК-10);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3B54">
        <w:rPr>
          <w:rFonts w:ascii="Times New Roman" w:hAnsi="Times New Roman"/>
          <w:iCs/>
          <w:sz w:val="24"/>
          <w:szCs w:val="24"/>
        </w:rPr>
        <w:t>- способностью анализировать технологический процесс как объект управления (ПК-11);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</w:t>
      </w:r>
      <w:r w:rsidRPr="00543B54">
        <w:rPr>
          <w:rFonts w:ascii="Times New Roman" w:hAnsi="Times New Roman"/>
          <w:iCs/>
          <w:sz w:val="24"/>
          <w:szCs w:val="24"/>
        </w:rPr>
        <w:t xml:space="preserve"> </w:t>
      </w:r>
      <w:r w:rsidRPr="00543B54">
        <w:rPr>
          <w:rStyle w:val="FontStyle42"/>
          <w:sz w:val="24"/>
          <w:szCs w:val="24"/>
        </w:rPr>
        <w:t>способностью анализировать технологический процесс как объект управления (ПК-12);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готовностью использовать знание свойств химических элементов, соединений и м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териалов на их основе для решения задач профессиональной деятельности (ПК-18).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43B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должен:</w:t>
      </w:r>
    </w:p>
    <w:p w:rsidR="00202C4C" w:rsidRPr="00543B54" w:rsidRDefault="00202C4C" w:rsidP="00202C4C">
      <w:pPr>
        <w:pStyle w:val="ae"/>
        <w:spacing w:before="0" w:beforeAutospacing="0" w:after="0" w:afterAutospacing="0"/>
        <w:ind w:left="1440" w:hanging="873"/>
        <w:jc w:val="both"/>
        <w:rPr>
          <w:b/>
        </w:rPr>
      </w:pPr>
      <w:r w:rsidRPr="00543B54">
        <w:rPr>
          <w:b/>
        </w:rPr>
        <w:t>знать:</w:t>
      </w:r>
    </w:p>
    <w:p w:rsidR="00202C4C" w:rsidRPr="00543B54" w:rsidRDefault="00202C4C" w:rsidP="00202C4C">
      <w:pPr>
        <w:pStyle w:val="ae"/>
        <w:spacing w:before="0" w:beforeAutospacing="0" w:after="0" w:afterAutospacing="0"/>
        <w:ind w:left="142" w:firstLine="567"/>
        <w:jc w:val="both"/>
        <w:rPr>
          <w:i/>
          <w:iCs/>
        </w:rPr>
      </w:pPr>
      <w:r w:rsidRPr="00543B54">
        <w:t>- химическое строение, назначение, свойства и механизм действия ингредиентов в резиновых смесях;</w:t>
      </w:r>
    </w:p>
    <w:p w:rsidR="00202C4C" w:rsidRPr="00543B54" w:rsidRDefault="00202C4C" w:rsidP="00202C4C">
      <w:pPr>
        <w:pStyle w:val="ae"/>
        <w:spacing w:before="0" w:beforeAutospacing="0" w:after="0" w:afterAutospacing="0"/>
        <w:ind w:left="1440" w:hanging="873"/>
        <w:jc w:val="both"/>
        <w:rPr>
          <w:b/>
        </w:rPr>
      </w:pPr>
      <w:r w:rsidRPr="00543B54">
        <w:rPr>
          <w:b/>
        </w:rPr>
        <w:t>уметь:</w:t>
      </w:r>
    </w:p>
    <w:p w:rsidR="00202C4C" w:rsidRPr="00543B54" w:rsidRDefault="00202C4C" w:rsidP="00202C4C">
      <w:pPr>
        <w:pStyle w:val="ae"/>
        <w:spacing w:before="0" w:beforeAutospacing="0" w:after="0" w:afterAutospacing="0"/>
        <w:ind w:left="142" w:firstLine="567"/>
        <w:jc w:val="both"/>
        <w:rPr>
          <w:bCs/>
        </w:rPr>
      </w:pPr>
      <w:r w:rsidRPr="00543B54">
        <w:t>- правильно выбирать тип и количество ингредиентов в зависимости от назначения и условий эксплуатации резино-технических изделий на их основе;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540" w:firstLine="27"/>
        <w:rPr>
          <w:b/>
        </w:rPr>
      </w:pPr>
      <w:r w:rsidRPr="00543B54">
        <w:rPr>
          <w:b/>
        </w:rPr>
        <w:t>владеть: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142" w:firstLine="567"/>
        <w:jc w:val="left"/>
      </w:pPr>
      <w:r w:rsidRPr="00543B54">
        <w:t>- навыками химического эксперимента, основными способами приготовления рез</w:t>
      </w:r>
      <w:r w:rsidRPr="00543B54">
        <w:t>и</w:t>
      </w:r>
      <w:r w:rsidRPr="00543B54">
        <w:t>новых смесей и их вулканизации.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(8 семестр) и экзамен (8 семестр).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142" w:firstLine="567"/>
        <w:jc w:val="left"/>
      </w:pPr>
    </w:p>
    <w:p w:rsidR="00D438B8" w:rsidRDefault="00D438B8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38B8" w:rsidRDefault="00D438B8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38B8" w:rsidRDefault="00D438B8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lastRenderedPageBreak/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.В.ДВ.8.2 «ТЕХНОЛОГИЯ РЕЗИН»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ЗЕТ: 4, часов 144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2C4C" w:rsidRPr="00ED2BC9" w:rsidRDefault="00202C4C" w:rsidP="00202C4C">
      <w:pPr>
        <w:pStyle w:val="af6"/>
        <w:overflowPunct w:val="0"/>
        <w:adjustRightInd w:val="0"/>
        <w:spacing w:after="0"/>
        <w:ind w:left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D2BC9">
        <w:rPr>
          <w:rFonts w:ascii="Times New Roman" w:hAnsi="Times New Roman"/>
          <w:b/>
          <w:bCs/>
          <w:sz w:val="24"/>
          <w:szCs w:val="24"/>
        </w:rPr>
        <w:t>1. Цель освоения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Целью освоения </w:t>
      </w:r>
      <w:r w:rsidRPr="00543B54">
        <w:rPr>
          <w:rFonts w:ascii="Times New Roman" w:hAnsi="Times New Roman"/>
          <w:spacing w:val="-3"/>
          <w:sz w:val="24"/>
          <w:szCs w:val="24"/>
        </w:rPr>
        <w:t>дисциплин</w:t>
      </w:r>
      <w:r w:rsidRPr="00543B54">
        <w:rPr>
          <w:rFonts w:ascii="Times New Roman" w:hAnsi="Times New Roman"/>
          <w:sz w:val="24"/>
          <w:szCs w:val="24"/>
        </w:rPr>
        <w:t>ы «</w:t>
      </w:r>
      <w:r w:rsidRPr="00543B54">
        <w:rPr>
          <w:rFonts w:ascii="Times New Roman" w:hAnsi="Times New Roman"/>
          <w:bCs/>
          <w:sz w:val="24"/>
          <w:szCs w:val="24"/>
        </w:rPr>
        <w:t>Технология резин</w:t>
      </w:r>
      <w:r w:rsidRPr="00543B54">
        <w:rPr>
          <w:rFonts w:ascii="Times New Roman" w:hAnsi="Times New Roman"/>
          <w:sz w:val="24"/>
          <w:szCs w:val="24"/>
        </w:rPr>
        <w:t>» является изучение физико-химических процессов, протекающих при получении, переработке резиновых смесей. Она представляет собой развитие и применение законов физики и физической химии для эластомеров. Преподавание данной дисциплины ставит своей главной целью изучение взаимосвязи между физическими свойствами резин, их происхождением и химическим строением. В ней рассматриваются современные теории, описывающие фазовые и физ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ческие состояния резин, которые необходимы для правильного понимания технологических процессов их получ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ния и переработки, а также процессов, протекающих при эксплуатации изделий на их основе и утилизации резиновых отходов. В ней рассматриваются устройс</w:t>
      </w:r>
      <w:r w:rsidRPr="00543B54">
        <w:rPr>
          <w:rFonts w:ascii="Times New Roman" w:hAnsi="Times New Roman"/>
          <w:sz w:val="24"/>
          <w:szCs w:val="24"/>
        </w:rPr>
        <w:t>т</w:t>
      </w:r>
      <w:r w:rsidRPr="00543B54">
        <w:rPr>
          <w:rFonts w:ascii="Times New Roman" w:hAnsi="Times New Roman"/>
          <w:sz w:val="24"/>
          <w:szCs w:val="24"/>
        </w:rPr>
        <w:t>ва и принцип работы современного промышленного оборудования, приводятся составы наиболее шир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ко распространенных резин, указывается назначение каждого ингредиента. Приводятся назначение, устройство и принцип действия большинства пр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мышленного оборудования, позволяющих осуществлять контроли качества резин. Эти знания необходимы для правильного понимания технологических процессов получ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ния, эксплуатации и переработки эластомеров, а также химических процессов, протекающих при получении, эксплуатации и утил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зации изделий на их основе.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Основными задачами освоения дисциплины являются дать студентам знания и пр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вить им практические навыки, необходимые для производства и контроля качества резин их с основными способами утилизации и регенерации отработавших свой срок эксплуат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 xml:space="preserve">ции резиновых изделий. </w:t>
      </w:r>
      <w:proofErr w:type="gramStart"/>
      <w:r w:rsidRPr="00543B54">
        <w:rPr>
          <w:rFonts w:ascii="Times New Roman" w:hAnsi="Times New Roman"/>
          <w:sz w:val="24"/>
          <w:szCs w:val="24"/>
        </w:rPr>
        <w:t>Способствовать студенту правильно выбирать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тип оборудования и температурно-временной режим вулканизации для получения эластомеров с максимал</w:t>
      </w:r>
      <w:r w:rsidRPr="00543B54">
        <w:rPr>
          <w:rFonts w:ascii="Times New Roman" w:hAnsi="Times New Roman"/>
          <w:sz w:val="24"/>
          <w:szCs w:val="24"/>
        </w:rPr>
        <w:t>ь</w:t>
      </w:r>
      <w:r w:rsidRPr="00543B54">
        <w:rPr>
          <w:rFonts w:ascii="Times New Roman" w:hAnsi="Times New Roman"/>
          <w:sz w:val="24"/>
          <w:szCs w:val="24"/>
        </w:rPr>
        <w:t>ными свойствами, правильно применять оборудование для контроля качества резиновых изделий, обрабатывать и анализировать полученные результаты.</w:t>
      </w:r>
    </w:p>
    <w:p w:rsidR="00202C4C" w:rsidRPr="00543B54" w:rsidRDefault="00202C4C" w:rsidP="00DF7815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hanging="7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Место учебной дисциплины в структуре О</w:t>
      </w:r>
      <w:r w:rsidR="00ED2BC9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Дисциплина «</w:t>
      </w:r>
      <w:r w:rsidRPr="00543B54">
        <w:rPr>
          <w:rFonts w:ascii="Times New Roman" w:hAnsi="Times New Roman"/>
          <w:bCs/>
          <w:sz w:val="24"/>
          <w:szCs w:val="24"/>
        </w:rPr>
        <w:t>Технология резин</w:t>
      </w:r>
      <w:r w:rsidRPr="00543B54">
        <w:rPr>
          <w:rFonts w:ascii="Times New Roman" w:hAnsi="Times New Roman"/>
          <w:sz w:val="24"/>
          <w:szCs w:val="24"/>
        </w:rPr>
        <w:t>» относится к профессиональному (специальному) циклу дисциплин и входит в вариативную часть курсов вуза (реги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 xml:space="preserve">нальный компонент). Она связана с предшествующими дисциплинами физического и </w:t>
      </w:r>
      <w:proofErr w:type="gramStart"/>
      <w:r w:rsidRPr="00543B54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цикла, профессиональными дисциплинами, а также с пройденной учебной ознакомител</w:t>
      </w:r>
      <w:r w:rsidRPr="00543B54">
        <w:rPr>
          <w:rFonts w:ascii="Times New Roman" w:hAnsi="Times New Roman"/>
          <w:sz w:val="24"/>
          <w:szCs w:val="24"/>
        </w:rPr>
        <w:t>ь</w:t>
      </w:r>
      <w:r w:rsidRPr="00543B54">
        <w:rPr>
          <w:rFonts w:ascii="Times New Roman" w:hAnsi="Times New Roman"/>
          <w:sz w:val="24"/>
          <w:szCs w:val="24"/>
        </w:rPr>
        <w:t xml:space="preserve">ной практикой. В результате освоения предшествующих дисциплин математического и естественнонаучного цикла обучающийся должен владеть основами теории и представлениями по </w:t>
      </w:r>
      <w:r w:rsidRPr="00543B54">
        <w:rPr>
          <w:rFonts w:ascii="Times New Roman" w:hAnsi="Times New Roman"/>
          <w:iCs/>
          <w:sz w:val="24"/>
          <w:szCs w:val="24"/>
        </w:rPr>
        <w:t>фундаментальным разделам физики, органической, аналитич</w:t>
      </w:r>
      <w:r w:rsidRPr="00543B54">
        <w:rPr>
          <w:rFonts w:ascii="Times New Roman" w:hAnsi="Times New Roman"/>
          <w:iCs/>
          <w:sz w:val="24"/>
          <w:szCs w:val="24"/>
        </w:rPr>
        <w:t>е</w:t>
      </w:r>
      <w:r w:rsidRPr="00543B54">
        <w:rPr>
          <w:rFonts w:ascii="Times New Roman" w:hAnsi="Times New Roman"/>
          <w:iCs/>
          <w:sz w:val="24"/>
          <w:szCs w:val="24"/>
        </w:rPr>
        <w:t xml:space="preserve">ской и физической химии. </w:t>
      </w:r>
      <w:r w:rsidRPr="00543B54">
        <w:rPr>
          <w:rFonts w:ascii="Times New Roman" w:hAnsi="Times New Roman"/>
          <w:sz w:val="24"/>
          <w:szCs w:val="24"/>
        </w:rPr>
        <w:t>Данная дисциплина как предшествующая необходима для освоения дисциплин профессионального цикла «Производство резиновых изделий».</w:t>
      </w:r>
    </w:p>
    <w:p w:rsidR="00202C4C" w:rsidRPr="00543B54" w:rsidRDefault="00202C4C" w:rsidP="00DF7815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Компетенции </w:t>
      </w:r>
      <w:r w:rsidRPr="001861F4">
        <w:rPr>
          <w:rFonts w:ascii="Times New Roman" w:hAnsi="Times New Roman"/>
          <w:b/>
          <w:sz w:val="24"/>
          <w:szCs w:val="24"/>
        </w:rPr>
        <w:t>студента, формируемые в результате освоения учебной дисципл</w:t>
      </w:r>
      <w:r w:rsidRPr="001861F4">
        <w:rPr>
          <w:rFonts w:ascii="Times New Roman" w:hAnsi="Times New Roman"/>
          <w:b/>
          <w:sz w:val="24"/>
          <w:szCs w:val="24"/>
        </w:rPr>
        <w:t>и</w:t>
      </w:r>
      <w:r w:rsidRPr="001861F4">
        <w:rPr>
          <w:rFonts w:ascii="Times New Roman" w:hAnsi="Times New Roman"/>
          <w:b/>
          <w:sz w:val="24"/>
          <w:szCs w:val="24"/>
        </w:rPr>
        <w:t>ны, ожидаемые результаты образования и компетенции студента по завершении осво</w:t>
      </w:r>
      <w:r w:rsidRPr="001861F4">
        <w:rPr>
          <w:rFonts w:ascii="Times New Roman" w:hAnsi="Times New Roman"/>
          <w:b/>
          <w:sz w:val="24"/>
          <w:szCs w:val="24"/>
        </w:rPr>
        <w:t>е</w:t>
      </w:r>
      <w:r w:rsidRPr="001861F4">
        <w:rPr>
          <w:rFonts w:ascii="Times New Roman" w:hAnsi="Times New Roman"/>
          <w:b/>
          <w:sz w:val="24"/>
          <w:szCs w:val="24"/>
        </w:rPr>
        <w:t>ния программы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ходе изучения дисциплины «</w:t>
      </w:r>
      <w:r w:rsidRPr="00543B54">
        <w:rPr>
          <w:rFonts w:ascii="Times New Roman" w:hAnsi="Times New Roman"/>
          <w:bCs/>
          <w:sz w:val="24"/>
          <w:szCs w:val="24"/>
        </w:rPr>
        <w:t xml:space="preserve">Рецептура </w:t>
      </w:r>
      <w:proofErr w:type="gramStart"/>
      <w:r w:rsidRPr="00543B54">
        <w:rPr>
          <w:rFonts w:ascii="Times New Roman" w:hAnsi="Times New Roman"/>
          <w:bCs/>
          <w:sz w:val="24"/>
          <w:szCs w:val="24"/>
        </w:rPr>
        <w:t>резино-технических</w:t>
      </w:r>
      <w:proofErr w:type="gramEnd"/>
      <w:r w:rsidRPr="00543B54">
        <w:rPr>
          <w:rFonts w:ascii="Times New Roman" w:hAnsi="Times New Roman"/>
          <w:bCs/>
          <w:sz w:val="24"/>
          <w:szCs w:val="24"/>
        </w:rPr>
        <w:t xml:space="preserve"> изделий</w:t>
      </w:r>
      <w:r w:rsidRPr="00543B54">
        <w:rPr>
          <w:rFonts w:ascii="Times New Roman" w:hAnsi="Times New Roman"/>
          <w:sz w:val="24"/>
          <w:szCs w:val="24"/>
        </w:rPr>
        <w:t xml:space="preserve">» студент приобретает и закрепляет следующие </w:t>
      </w:r>
      <w:r w:rsidRPr="00543B54">
        <w:rPr>
          <w:rFonts w:ascii="Times New Roman" w:hAnsi="Times New Roman"/>
          <w:b/>
          <w:sz w:val="24"/>
          <w:szCs w:val="24"/>
        </w:rPr>
        <w:t>общепрофессиональные и профессиональные</w:t>
      </w:r>
      <w:r w:rsidRPr="00543B54">
        <w:rPr>
          <w:rFonts w:ascii="Times New Roman" w:hAnsi="Times New Roman"/>
          <w:sz w:val="24"/>
          <w:szCs w:val="24"/>
        </w:rPr>
        <w:t xml:space="preserve"> компете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ции: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3B54">
        <w:rPr>
          <w:rFonts w:ascii="Times New Roman" w:hAnsi="Times New Roman"/>
          <w:b/>
          <w:iCs/>
          <w:sz w:val="24"/>
          <w:szCs w:val="24"/>
        </w:rPr>
        <w:t xml:space="preserve">а) </w:t>
      </w:r>
      <w:r w:rsidRPr="00543B54">
        <w:rPr>
          <w:rFonts w:ascii="Times New Roman" w:hAnsi="Times New Roman"/>
          <w:b/>
          <w:sz w:val="24"/>
          <w:szCs w:val="24"/>
        </w:rPr>
        <w:t>общепрофессиональные: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iCs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готовностью использовать знания о строении вещества, природе химической связи в различных классах химических соединений для понимания свойств материалов и мех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низма химических процессов, протекающих в окружающем мире (ОПК-3);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Style w:val="FontStyle42"/>
          <w:b/>
          <w:sz w:val="24"/>
          <w:szCs w:val="24"/>
        </w:rPr>
        <w:t>б) профессиональные: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способностью и готовностью осуществлять технологический процесс в соответс</w:t>
      </w:r>
      <w:r w:rsidRPr="00543B54">
        <w:rPr>
          <w:rFonts w:ascii="Times New Roman" w:hAnsi="Times New Roman"/>
          <w:sz w:val="24"/>
          <w:szCs w:val="24"/>
        </w:rPr>
        <w:t>т</w:t>
      </w:r>
      <w:r w:rsidRPr="00543B54">
        <w:rPr>
          <w:rFonts w:ascii="Times New Roman" w:hAnsi="Times New Roman"/>
          <w:sz w:val="24"/>
          <w:szCs w:val="24"/>
        </w:rPr>
        <w:t>вии с регламентом и использовать технические средства для измерения основных пар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метров технологического процесса, свойств сырья и продукции (ПК-1);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lastRenderedPageBreak/>
        <w:t>- готовностью использовать нормативные документы по качеству, стандарт</w:t>
      </w:r>
      <w:r w:rsidRPr="00543B54">
        <w:rPr>
          <w:rStyle w:val="FontStyle42"/>
          <w:sz w:val="24"/>
          <w:szCs w:val="24"/>
        </w:rPr>
        <w:t>и</w:t>
      </w:r>
      <w:r w:rsidRPr="00543B54">
        <w:rPr>
          <w:rStyle w:val="FontStyle42"/>
          <w:sz w:val="24"/>
          <w:szCs w:val="24"/>
        </w:rPr>
        <w:t>зации и сертификации продуктов и изделий, элементы экономического анализа в практической деятельности (ПК-3);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способностью принимать конкретные технические решения при разработке технологических процессов, выбирать технические средства и технологии с учетом экологич</w:t>
      </w:r>
      <w:r w:rsidRPr="00543B54">
        <w:rPr>
          <w:rStyle w:val="FontStyle42"/>
          <w:sz w:val="24"/>
          <w:szCs w:val="24"/>
        </w:rPr>
        <w:t>е</w:t>
      </w:r>
      <w:r w:rsidRPr="00543B54">
        <w:rPr>
          <w:rStyle w:val="FontStyle42"/>
          <w:sz w:val="24"/>
          <w:szCs w:val="24"/>
        </w:rPr>
        <w:t>ских последствий их применения (ПК-4);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готовностью к освоению и эксплуатации вновь вводимого оборудования (ПК-8);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способностью проводить анализ сырья, материалов и готовой продукции, осущес</w:t>
      </w:r>
      <w:r w:rsidRPr="00543B54">
        <w:rPr>
          <w:rStyle w:val="FontStyle42"/>
          <w:sz w:val="24"/>
          <w:szCs w:val="24"/>
        </w:rPr>
        <w:t>т</w:t>
      </w:r>
      <w:r w:rsidRPr="00543B54">
        <w:rPr>
          <w:rStyle w:val="FontStyle42"/>
          <w:sz w:val="24"/>
          <w:szCs w:val="24"/>
        </w:rPr>
        <w:t>влять оценку результатов анализа (ПК-10);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способностью выявлять и устранять отклонения от режимов работы технологич</w:t>
      </w:r>
      <w:r w:rsidRPr="00543B54">
        <w:rPr>
          <w:rStyle w:val="FontStyle42"/>
          <w:sz w:val="24"/>
          <w:szCs w:val="24"/>
        </w:rPr>
        <w:t>е</w:t>
      </w:r>
      <w:r w:rsidRPr="00543B54">
        <w:rPr>
          <w:rStyle w:val="FontStyle42"/>
          <w:sz w:val="24"/>
          <w:szCs w:val="24"/>
        </w:rPr>
        <w:t>ского оборудования и параметров технологического процесса (ПК-11);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способностью анализировать технологический процесс как объект управления (ПК-12);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Style w:val="FontStyle42"/>
          <w:sz w:val="24"/>
          <w:szCs w:val="24"/>
        </w:rPr>
        <w:t>- готовностью использовать знание свойств химических элементов, соединений и м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териалов на их основе для решения задач профессиональной деятельности (ПК-18).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43B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должен:</w:t>
      </w:r>
    </w:p>
    <w:p w:rsidR="00202C4C" w:rsidRPr="00961DA1" w:rsidRDefault="00202C4C" w:rsidP="00202C4C">
      <w:pPr>
        <w:pStyle w:val="af6"/>
        <w:tabs>
          <w:tab w:val="left" w:pos="0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961DA1">
        <w:rPr>
          <w:rFonts w:ascii="Times New Roman" w:hAnsi="Times New Roman"/>
          <w:b/>
          <w:sz w:val="24"/>
          <w:szCs w:val="24"/>
        </w:rPr>
        <w:t>знать:</w:t>
      </w:r>
    </w:p>
    <w:p w:rsidR="00202C4C" w:rsidRPr="00961DA1" w:rsidRDefault="00202C4C" w:rsidP="00202C4C">
      <w:pPr>
        <w:pStyle w:val="af6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sz w:val="24"/>
          <w:szCs w:val="24"/>
        </w:rPr>
        <w:t>- фундаментальные разделы физической химии резин, теоретические основы физических методов в химии резин, практические возможности этих методов при исследов</w:t>
      </w:r>
      <w:r w:rsidRPr="00961DA1">
        <w:rPr>
          <w:rFonts w:ascii="Times New Roman" w:hAnsi="Times New Roman"/>
          <w:sz w:val="24"/>
          <w:szCs w:val="24"/>
        </w:rPr>
        <w:t>а</w:t>
      </w:r>
      <w:r w:rsidRPr="00961DA1">
        <w:rPr>
          <w:rFonts w:ascii="Times New Roman" w:hAnsi="Times New Roman"/>
          <w:sz w:val="24"/>
          <w:szCs w:val="24"/>
        </w:rPr>
        <w:t>нии свойств резин;</w:t>
      </w:r>
    </w:p>
    <w:p w:rsidR="00202C4C" w:rsidRPr="00961DA1" w:rsidRDefault="00202C4C" w:rsidP="00202C4C">
      <w:pPr>
        <w:pStyle w:val="af6"/>
        <w:tabs>
          <w:tab w:val="left" w:pos="0"/>
        </w:tabs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61DA1">
        <w:rPr>
          <w:rFonts w:ascii="Times New Roman" w:hAnsi="Times New Roman"/>
          <w:b/>
          <w:sz w:val="24"/>
          <w:szCs w:val="24"/>
        </w:rPr>
        <w:t>уметь:</w:t>
      </w:r>
    </w:p>
    <w:p w:rsidR="00202C4C" w:rsidRPr="00961DA1" w:rsidRDefault="00202C4C" w:rsidP="00202C4C">
      <w:pPr>
        <w:pStyle w:val="af6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1DA1">
        <w:rPr>
          <w:rFonts w:ascii="Times New Roman" w:hAnsi="Times New Roman"/>
          <w:bCs/>
          <w:sz w:val="24"/>
          <w:szCs w:val="24"/>
        </w:rPr>
        <w:t xml:space="preserve">- использовать </w:t>
      </w:r>
      <w:r w:rsidRPr="00961DA1">
        <w:rPr>
          <w:rFonts w:ascii="Times New Roman" w:hAnsi="Times New Roman"/>
          <w:sz w:val="24"/>
          <w:szCs w:val="24"/>
        </w:rPr>
        <w:t xml:space="preserve">теоретические и экспериментальные </w:t>
      </w:r>
      <w:r w:rsidRPr="00961DA1">
        <w:rPr>
          <w:rFonts w:ascii="Times New Roman" w:hAnsi="Times New Roman"/>
          <w:bCs/>
          <w:sz w:val="24"/>
          <w:szCs w:val="24"/>
        </w:rPr>
        <w:t xml:space="preserve">методы исследования </w:t>
      </w:r>
      <w:r w:rsidRPr="00961DA1">
        <w:rPr>
          <w:rFonts w:ascii="Times New Roman" w:hAnsi="Times New Roman"/>
          <w:sz w:val="24"/>
          <w:szCs w:val="24"/>
        </w:rPr>
        <w:t>физико-химических свойств резин при обсуждении результатов исследования процессов получения и переработки различных марок резин, проводить необходимые экспериментальные исследования, получать и анализировать результаты;</w:t>
      </w:r>
    </w:p>
    <w:p w:rsidR="00202C4C" w:rsidRPr="00961DA1" w:rsidRDefault="00202C4C" w:rsidP="00202C4C">
      <w:pPr>
        <w:pStyle w:val="ab"/>
        <w:tabs>
          <w:tab w:val="clear" w:pos="720"/>
        </w:tabs>
        <w:spacing w:line="240" w:lineRule="auto"/>
        <w:ind w:left="0" w:firstLine="567"/>
        <w:rPr>
          <w:b/>
        </w:rPr>
      </w:pPr>
      <w:r w:rsidRPr="00961DA1">
        <w:rPr>
          <w:b/>
        </w:rPr>
        <w:t>владеть: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</w:pPr>
      <w:r w:rsidRPr="00543B54">
        <w:t xml:space="preserve">- теорией и навыками практической работы и основными способами приготовления </w:t>
      </w:r>
      <w:proofErr w:type="gramStart"/>
      <w:r w:rsidRPr="00543B54">
        <w:t>резино-технических</w:t>
      </w:r>
      <w:proofErr w:type="gramEnd"/>
      <w:r w:rsidRPr="00543B54">
        <w:t xml:space="preserve"> изделий и контроля их свойств, анализировать полученные результ</w:t>
      </w:r>
      <w:r w:rsidRPr="00543B54">
        <w:t>а</w:t>
      </w:r>
      <w:r w:rsidRPr="00543B54">
        <w:t>ты, делать необходимые выводы.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(8 семестр) и экзамен (8 семестр).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142" w:firstLine="567"/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bCs/>
          <w:caps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bCs/>
          <w:caps/>
          <w:sz w:val="24"/>
          <w:szCs w:val="24"/>
          <w:u w:val="single"/>
        </w:rPr>
        <w:t>2</w:t>
      </w:r>
      <w:proofErr w:type="gramEnd"/>
      <w:r w:rsidRPr="00543B54">
        <w:rPr>
          <w:rFonts w:ascii="Times New Roman" w:hAnsi="Times New Roman"/>
          <w:b/>
          <w:bCs/>
          <w:caps/>
          <w:sz w:val="24"/>
          <w:szCs w:val="24"/>
          <w:u w:val="single"/>
        </w:rPr>
        <w:t>.У.1 «Ознакомительная по химической технологии (практика по получению первичных профессиональных умений и навыков, учебная)»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3, часов 108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02C4C" w:rsidRPr="00543B54" w:rsidRDefault="00202C4C" w:rsidP="00DF7815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Цели ознакомительной практики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2C4C" w:rsidRPr="00543B54" w:rsidRDefault="00202C4C" w:rsidP="00202C4C">
      <w:pPr>
        <w:tabs>
          <w:tab w:val="left" w:pos="708"/>
        </w:tabs>
        <w:spacing w:before="60"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43B54">
        <w:rPr>
          <w:rFonts w:ascii="Times New Roman" w:hAnsi="Times New Roman"/>
          <w:sz w:val="24"/>
          <w:szCs w:val="24"/>
        </w:rPr>
        <w:t>Целью ознакомительной практики является ознакомление с основами химических производств, изучаемых в теоретическом курсе общей и неорганической химии, с историей развития химической промышленности, с научными принципами процессов химич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ской технологии, с передовыми методами производства, сырьем и методами его подгото</w:t>
      </w:r>
      <w:r w:rsidRPr="00543B54">
        <w:rPr>
          <w:rFonts w:ascii="Times New Roman" w:hAnsi="Times New Roman"/>
          <w:sz w:val="24"/>
          <w:szCs w:val="24"/>
        </w:rPr>
        <w:t>в</w:t>
      </w:r>
      <w:r w:rsidRPr="00543B54">
        <w:rPr>
          <w:rFonts w:ascii="Times New Roman" w:hAnsi="Times New Roman"/>
          <w:sz w:val="24"/>
          <w:szCs w:val="24"/>
        </w:rPr>
        <w:t>ки, устройством и работой важнейших аппаратов, технологическим режимом и системами автоматического регулирования и контроля процессов пр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изводства, с вопросами охраны труда и, что особенно важно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в настоящее вр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мя, охраны окружающей среды.</w:t>
      </w:r>
    </w:p>
    <w:p w:rsidR="00202C4C" w:rsidRPr="00543B54" w:rsidRDefault="00202C4C" w:rsidP="00202C4C">
      <w:pPr>
        <w:tabs>
          <w:tab w:val="right" w:leader="underscore" w:pos="8505"/>
        </w:tabs>
        <w:spacing w:after="0" w:line="240" w:lineRule="auto"/>
        <w:ind w:left="1287" w:hanging="720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Задачи ознакомительной практики</w:t>
      </w:r>
    </w:p>
    <w:p w:rsidR="00202C4C" w:rsidRPr="00543B54" w:rsidRDefault="00202C4C" w:rsidP="00202C4C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Знакомство с реальными технологическими процессами производства резиновых и пластмассовых изделий, закрепление теоретических знаний, полученных в ходе обуч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ния.</w:t>
      </w:r>
    </w:p>
    <w:p w:rsidR="00202C4C" w:rsidRPr="00543B54" w:rsidRDefault="00202C4C" w:rsidP="00202C4C">
      <w:pPr>
        <w:pStyle w:val="P8"/>
        <w:tabs>
          <w:tab w:val="num" w:pos="0"/>
        </w:tabs>
        <w:spacing w:line="240" w:lineRule="auto"/>
        <w:jc w:val="both"/>
        <w:rPr>
          <w:sz w:val="24"/>
          <w:szCs w:val="24"/>
        </w:rPr>
      </w:pPr>
      <w:r w:rsidRPr="00543B54">
        <w:rPr>
          <w:sz w:val="24"/>
          <w:szCs w:val="24"/>
        </w:rPr>
        <w:t>- изучение основных закономерностей химической технологии, типовые химические процессы и соответствующие им аппараты, непосредственно зн</w:t>
      </w:r>
      <w:r w:rsidRPr="00543B54">
        <w:rPr>
          <w:sz w:val="24"/>
          <w:szCs w:val="24"/>
        </w:rPr>
        <w:t>а</w:t>
      </w:r>
      <w:r w:rsidRPr="00543B54">
        <w:rPr>
          <w:sz w:val="24"/>
          <w:szCs w:val="24"/>
        </w:rPr>
        <w:t>комясь с производством;</w:t>
      </w:r>
    </w:p>
    <w:p w:rsidR="00202C4C" w:rsidRPr="00543B54" w:rsidRDefault="00202C4C" w:rsidP="00202C4C">
      <w:pPr>
        <w:pStyle w:val="P8"/>
        <w:tabs>
          <w:tab w:val="num" w:pos="0"/>
        </w:tabs>
        <w:spacing w:line="240" w:lineRule="auto"/>
        <w:jc w:val="both"/>
        <w:rPr>
          <w:sz w:val="24"/>
          <w:szCs w:val="24"/>
        </w:rPr>
      </w:pPr>
      <w:r w:rsidRPr="00543B54">
        <w:rPr>
          <w:sz w:val="24"/>
          <w:szCs w:val="24"/>
        </w:rPr>
        <w:t xml:space="preserve">определить значение и перспективы развития химической промышленности (в ходе экскурсий освещаются вопросы химизации народного хозяйства и проблемы </w:t>
      </w:r>
      <w:r w:rsidRPr="00543B54">
        <w:rPr>
          <w:sz w:val="24"/>
          <w:szCs w:val="24"/>
        </w:rPr>
        <w:lastRenderedPageBreak/>
        <w:t>жизнеобеспеч</w:t>
      </w:r>
      <w:r w:rsidRPr="00543B54">
        <w:rPr>
          <w:sz w:val="24"/>
          <w:szCs w:val="24"/>
        </w:rPr>
        <w:t>е</w:t>
      </w:r>
      <w:r w:rsidRPr="00543B54">
        <w:rPr>
          <w:sz w:val="24"/>
          <w:szCs w:val="24"/>
        </w:rPr>
        <w:t>ния);</w:t>
      </w:r>
    </w:p>
    <w:p w:rsidR="00202C4C" w:rsidRPr="00543B54" w:rsidRDefault="00202C4C" w:rsidP="00202C4C">
      <w:pPr>
        <w:pStyle w:val="P8"/>
        <w:spacing w:line="240" w:lineRule="auto"/>
        <w:jc w:val="both"/>
        <w:rPr>
          <w:sz w:val="24"/>
          <w:szCs w:val="24"/>
        </w:rPr>
      </w:pPr>
      <w:r w:rsidRPr="00543B54">
        <w:rPr>
          <w:sz w:val="24"/>
          <w:szCs w:val="24"/>
        </w:rPr>
        <w:t xml:space="preserve">- закрепление знаний по теоретическим и практическим знаниям по химии, физике, механике и экономике и их взаимосвязи с </w:t>
      </w:r>
      <w:proofErr w:type="gramStart"/>
      <w:r w:rsidRPr="00543B54">
        <w:rPr>
          <w:sz w:val="24"/>
          <w:szCs w:val="24"/>
        </w:rPr>
        <w:t>химико-технологический</w:t>
      </w:r>
      <w:proofErr w:type="gramEnd"/>
      <w:r w:rsidRPr="00543B54">
        <w:rPr>
          <w:sz w:val="24"/>
          <w:szCs w:val="24"/>
        </w:rPr>
        <w:t xml:space="preserve"> процессом на производстве (при этом илл</w:t>
      </w:r>
      <w:r w:rsidRPr="00543B54">
        <w:rPr>
          <w:sz w:val="24"/>
          <w:szCs w:val="24"/>
        </w:rPr>
        <w:t>ю</w:t>
      </w:r>
      <w:r w:rsidRPr="00543B54">
        <w:rPr>
          <w:sz w:val="24"/>
          <w:szCs w:val="24"/>
        </w:rPr>
        <w:t>стрируется идея о материальном единстве мира, о взаимосвязи веществ и явлений, познава</w:t>
      </w:r>
      <w:r w:rsidRPr="00543B54">
        <w:rPr>
          <w:sz w:val="24"/>
          <w:szCs w:val="24"/>
        </w:rPr>
        <w:t>е</w:t>
      </w:r>
      <w:r w:rsidRPr="00543B54">
        <w:rPr>
          <w:sz w:val="24"/>
          <w:szCs w:val="24"/>
        </w:rPr>
        <w:t>мости мира);</w:t>
      </w:r>
    </w:p>
    <w:p w:rsidR="00202C4C" w:rsidRPr="00543B54" w:rsidRDefault="00202C4C" w:rsidP="00202C4C">
      <w:pPr>
        <w:pStyle w:val="P8"/>
        <w:spacing w:line="240" w:lineRule="auto"/>
        <w:jc w:val="both"/>
        <w:rPr>
          <w:sz w:val="24"/>
          <w:szCs w:val="24"/>
        </w:rPr>
      </w:pPr>
      <w:r w:rsidRPr="00543B54">
        <w:rPr>
          <w:sz w:val="24"/>
          <w:szCs w:val="24"/>
        </w:rPr>
        <w:t>- выявление воздействия химической промышленности на природу, определение основных направлений защиты окружа</w:t>
      </w:r>
      <w:r w:rsidRPr="00543B54">
        <w:rPr>
          <w:sz w:val="24"/>
          <w:szCs w:val="24"/>
        </w:rPr>
        <w:t>ю</w:t>
      </w:r>
      <w:r w:rsidRPr="00543B54">
        <w:rPr>
          <w:sz w:val="24"/>
          <w:szCs w:val="24"/>
        </w:rPr>
        <w:t>щей среды – совершенствование технологических процессов с целью уменьшения вредных выбросов, применение м</w:t>
      </w:r>
      <w:r w:rsidRPr="00543B54">
        <w:rPr>
          <w:sz w:val="24"/>
          <w:szCs w:val="24"/>
        </w:rPr>
        <w:t>е</w:t>
      </w:r>
      <w:r w:rsidRPr="00543B54">
        <w:rPr>
          <w:sz w:val="24"/>
          <w:szCs w:val="24"/>
        </w:rPr>
        <w:t>тодов очистки вредных выбросов и утилизации отходов, создание безотходных производств, основанных на замкнутых пр</w:t>
      </w:r>
      <w:r w:rsidRPr="00543B54">
        <w:rPr>
          <w:sz w:val="24"/>
          <w:szCs w:val="24"/>
        </w:rPr>
        <w:t>о</w:t>
      </w:r>
      <w:r w:rsidRPr="00543B54">
        <w:rPr>
          <w:sz w:val="24"/>
          <w:szCs w:val="24"/>
        </w:rPr>
        <w:t>цессах и комплексном использовании сырья;</w:t>
      </w:r>
    </w:p>
    <w:p w:rsidR="00202C4C" w:rsidRDefault="00202C4C" w:rsidP="00202C4C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ознакомление студента с профессиями химика: от рабочего-химика (аппаратчика, лаборанта химической лаборатории) до инжен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ра-технолога.</w:t>
      </w:r>
    </w:p>
    <w:p w:rsidR="00202C4C" w:rsidRPr="00543B54" w:rsidRDefault="00202C4C" w:rsidP="00202C4C">
      <w:pPr>
        <w:tabs>
          <w:tab w:val="right" w:leader="underscore" w:pos="8505"/>
        </w:tabs>
        <w:spacing w:after="0" w:line="240" w:lineRule="auto"/>
        <w:ind w:left="1287"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</w:t>
      </w:r>
      <w:r w:rsidRPr="00543B54">
        <w:rPr>
          <w:rFonts w:ascii="Times New Roman" w:hAnsi="Times New Roman"/>
          <w:b/>
          <w:bCs/>
          <w:sz w:val="24"/>
          <w:szCs w:val="24"/>
        </w:rPr>
        <w:t>есто ознакомительной практики в структуре О</w:t>
      </w:r>
      <w:r w:rsidR="00ED2BC9">
        <w:rPr>
          <w:rFonts w:ascii="Times New Roman" w:hAnsi="Times New Roman"/>
          <w:b/>
          <w:bCs/>
          <w:sz w:val="24"/>
          <w:szCs w:val="24"/>
        </w:rPr>
        <w:t>П</w:t>
      </w:r>
      <w:r w:rsidRPr="00543B54">
        <w:rPr>
          <w:rFonts w:ascii="Times New Roman" w:hAnsi="Times New Roman"/>
          <w:b/>
          <w:bCs/>
          <w:sz w:val="24"/>
          <w:szCs w:val="24"/>
        </w:rPr>
        <w:t>ОП </w:t>
      </w:r>
      <w:proofErr w:type="gramStart"/>
      <w:r w:rsidRPr="00543B54">
        <w:rPr>
          <w:rFonts w:ascii="Times New Roman" w:hAnsi="Times New Roman"/>
          <w:b/>
          <w:bCs/>
          <w:sz w:val="24"/>
          <w:szCs w:val="24"/>
        </w:rPr>
        <w:t>ВО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Ознакомительная практика непосредственно связана с предшествующими дисци</w:t>
      </w:r>
      <w:r w:rsidRPr="00543B54">
        <w:rPr>
          <w:rFonts w:ascii="Times New Roman" w:hAnsi="Times New Roman"/>
          <w:sz w:val="24"/>
          <w:szCs w:val="24"/>
        </w:rPr>
        <w:t>п</w:t>
      </w:r>
      <w:r w:rsidRPr="00543B54">
        <w:rPr>
          <w:rFonts w:ascii="Times New Roman" w:hAnsi="Times New Roman"/>
          <w:sz w:val="24"/>
          <w:szCs w:val="24"/>
        </w:rPr>
        <w:t>линами математического и естественнонаучного цикла. В результате освоения предшес</w:t>
      </w:r>
      <w:r w:rsidRPr="00543B54">
        <w:rPr>
          <w:rFonts w:ascii="Times New Roman" w:hAnsi="Times New Roman"/>
          <w:sz w:val="24"/>
          <w:szCs w:val="24"/>
        </w:rPr>
        <w:t>т</w:t>
      </w:r>
      <w:r w:rsidRPr="00543B54">
        <w:rPr>
          <w:rFonts w:ascii="Times New Roman" w:hAnsi="Times New Roman"/>
          <w:sz w:val="24"/>
          <w:szCs w:val="24"/>
        </w:rPr>
        <w:t>вующих дисциплин (в</w:t>
      </w:r>
      <w:r w:rsidRPr="00543B54">
        <w:rPr>
          <w:rFonts w:ascii="Times New Roman" w:hAnsi="Times New Roman"/>
          <w:bCs/>
          <w:sz w:val="24"/>
          <w:szCs w:val="24"/>
        </w:rPr>
        <w:t>ысшая математика, физика, общая и неорганическая химия</w:t>
      </w:r>
      <w:r w:rsidRPr="00543B54">
        <w:rPr>
          <w:rFonts w:ascii="Times New Roman" w:hAnsi="Times New Roman"/>
          <w:sz w:val="24"/>
          <w:szCs w:val="24"/>
        </w:rPr>
        <w:t xml:space="preserve">) обучающийся должен владеть основами теории и представлениями по </w:t>
      </w:r>
      <w:r w:rsidRPr="00543B54">
        <w:rPr>
          <w:rFonts w:ascii="Times New Roman" w:hAnsi="Times New Roman"/>
          <w:iCs/>
          <w:sz w:val="24"/>
          <w:szCs w:val="24"/>
        </w:rPr>
        <w:t>фундаментальным ра</w:t>
      </w:r>
      <w:r w:rsidRPr="00543B54">
        <w:rPr>
          <w:rFonts w:ascii="Times New Roman" w:hAnsi="Times New Roman"/>
          <w:iCs/>
          <w:sz w:val="24"/>
          <w:szCs w:val="24"/>
        </w:rPr>
        <w:t>з</w:t>
      </w:r>
      <w:r w:rsidRPr="00543B54">
        <w:rPr>
          <w:rFonts w:ascii="Times New Roman" w:hAnsi="Times New Roman"/>
          <w:iCs/>
          <w:sz w:val="24"/>
          <w:szCs w:val="24"/>
        </w:rPr>
        <w:t>делам общей химии,</w:t>
      </w:r>
      <w:r w:rsidRPr="00543B54"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bCs/>
          <w:sz w:val="24"/>
          <w:szCs w:val="24"/>
        </w:rPr>
        <w:t xml:space="preserve">знать </w:t>
      </w:r>
      <w:r w:rsidRPr="00543B54">
        <w:rPr>
          <w:rFonts w:ascii="Times New Roman" w:hAnsi="Times New Roman"/>
          <w:iCs/>
          <w:sz w:val="24"/>
          <w:szCs w:val="24"/>
        </w:rPr>
        <w:t xml:space="preserve">теоретические и экспериментальные </w:t>
      </w:r>
      <w:r w:rsidRPr="00543B54">
        <w:rPr>
          <w:rFonts w:ascii="Times New Roman" w:hAnsi="Times New Roman"/>
          <w:bCs/>
          <w:sz w:val="24"/>
          <w:szCs w:val="24"/>
        </w:rPr>
        <w:t xml:space="preserve">методы </w:t>
      </w:r>
      <w:r w:rsidRPr="00543B54">
        <w:rPr>
          <w:rFonts w:ascii="Times New Roman" w:hAnsi="Times New Roman"/>
          <w:sz w:val="24"/>
          <w:szCs w:val="24"/>
        </w:rPr>
        <w:t>физики</w:t>
      </w:r>
      <w:r w:rsidRPr="00543B54">
        <w:rPr>
          <w:rFonts w:ascii="Times New Roman" w:hAnsi="Times New Roman"/>
          <w:iCs/>
          <w:sz w:val="24"/>
          <w:szCs w:val="24"/>
        </w:rPr>
        <w:t xml:space="preserve">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Данная ознакомительная практика как предшествующая необходима для освоения таких профессиональных дисциплин как «Химическая технология», «Безопасность жи</w:t>
      </w:r>
      <w:r w:rsidRPr="00543B54">
        <w:rPr>
          <w:rFonts w:ascii="Times New Roman" w:hAnsi="Times New Roman"/>
          <w:sz w:val="24"/>
          <w:szCs w:val="24"/>
        </w:rPr>
        <w:t>з</w:t>
      </w:r>
      <w:r w:rsidRPr="00543B54">
        <w:rPr>
          <w:rFonts w:ascii="Times New Roman" w:hAnsi="Times New Roman"/>
          <w:sz w:val="24"/>
          <w:szCs w:val="24"/>
        </w:rPr>
        <w:t>недеятельности», специальных дисциплин соответствующего профиля и при прохождении х</w:t>
      </w:r>
      <w:r w:rsidRPr="00543B54">
        <w:rPr>
          <w:rFonts w:ascii="Times New Roman" w:hAnsi="Times New Roman"/>
          <w:bCs/>
          <w:sz w:val="24"/>
          <w:szCs w:val="24"/>
        </w:rPr>
        <w:t>имико-технологической практики.</w:t>
      </w:r>
    </w:p>
    <w:p w:rsidR="00202C4C" w:rsidRPr="00543B54" w:rsidRDefault="00202C4C" w:rsidP="00202C4C">
      <w:pPr>
        <w:pStyle w:val="Default"/>
        <w:ind w:firstLine="567"/>
        <w:jc w:val="both"/>
      </w:pPr>
      <w:r>
        <w:rPr>
          <w:b/>
        </w:rPr>
        <w:t xml:space="preserve">3. </w:t>
      </w:r>
      <w:r w:rsidRPr="00543B54">
        <w:rPr>
          <w:b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</w:t>
      </w:r>
      <w:r w:rsidRPr="00543B54">
        <w:rPr>
          <w:b/>
        </w:rPr>
        <w:t>е</w:t>
      </w:r>
      <w:r w:rsidRPr="00543B54">
        <w:rPr>
          <w:b/>
        </w:rPr>
        <w:t>ния программы учебной дисциплины</w:t>
      </w:r>
    </w:p>
    <w:p w:rsidR="00202C4C" w:rsidRPr="00543B54" w:rsidRDefault="00202C4C" w:rsidP="00202C4C">
      <w:pPr>
        <w:pStyle w:val="33"/>
        <w:tabs>
          <w:tab w:val="right" w:leader="underscore" w:pos="8505"/>
        </w:tabs>
        <w:spacing w:after="0"/>
        <w:ind w:left="0" w:firstLine="567"/>
        <w:jc w:val="both"/>
        <w:rPr>
          <w:sz w:val="24"/>
          <w:szCs w:val="24"/>
        </w:rPr>
      </w:pPr>
      <w:r w:rsidRPr="00543B54">
        <w:rPr>
          <w:sz w:val="24"/>
          <w:szCs w:val="24"/>
        </w:rPr>
        <w:t>В результате прохождения данной учебной практики студент должен приобрести следующие практические навыки, умения, универсальные и профессиональные компетенции: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к самоорганизации и самообразованию (ОК-7);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</w:t>
      </w:r>
      <w:r w:rsidRPr="00543B54">
        <w:rPr>
          <w:rStyle w:val="FontStyle42"/>
          <w:sz w:val="24"/>
          <w:szCs w:val="24"/>
        </w:rPr>
        <w:t>способностью и готовностью осуществлять технологический процесс в соответс</w:t>
      </w:r>
      <w:r w:rsidRPr="00543B54">
        <w:rPr>
          <w:rStyle w:val="FontStyle42"/>
          <w:sz w:val="24"/>
          <w:szCs w:val="24"/>
        </w:rPr>
        <w:t>т</w:t>
      </w:r>
      <w:r w:rsidRPr="00543B54">
        <w:rPr>
          <w:rStyle w:val="FontStyle42"/>
          <w:sz w:val="24"/>
          <w:szCs w:val="24"/>
        </w:rPr>
        <w:t>вии с регламентом и использовать технические средства для измерения основных пар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метров технологического процесса, свойств сырья и продукции (ПК-1);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готовностью использовать нормативные документы по качеству, стандартизации и сертификации продуктов и изделий, элементы экономического анализа в практической деятельности (ПК-3);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принимать конкретные технические решения при разработке технол</w:t>
      </w:r>
      <w:r w:rsidRPr="00543B54">
        <w:rPr>
          <w:rStyle w:val="FontStyle42"/>
          <w:sz w:val="24"/>
          <w:szCs w:val="24"/>
        </w:rPr>
        <w:t>о</w:t>
      </w:r>
      <w:r w:rsidRPr="00543B54">
        <w:rPr>
          <w:rStyle w:val="FontStyle42"/>
          <w:sz w:val="24"/>
          <w:szCs w:val="24"/>
        </w:rPr>
        <w:t>гических процессов, выбирать технические средства и технологии с учетом экологических последствий их применения (ПК-4).</w:t>
      </w:r>
    </w:p>
    <w:p w:rsidR="00202C4C" w:rsidRPr="00543B54" w:rsidRDefault="00202C4C" w:rsidP="00961D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(4 семестр).</w:t>
      </w:r>
    </w:p>
    <w:p w:rsidR="00202C4C" w:rsidRPr="00543B54" w:rsidRDefault="00202C4C" w:rsidP="00202C4C">
      <w:pPr>
        <w:pStyle w:val="aff6"/>
        <w:ind w:firstLine="567"/>
        <w:rPr>
          <w:rStyle w:val="FontStyle42"/>
          <w:sz w:val="24"/>
          <w:szCs w:val="24"/>
        </w:rPr>
      </w:pPr>
    </w:p>
    <w:p w:rsidR="00202C4C" w:rsidRPr="00543B54" w:rsidRDefault="00202C4C" w:rsidP="00202C4C">
      <w:pPr>
        <w:pStyle w:val="aff6"/>
        <w:ind w:firstLine="567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u w:val="single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 xml:space="preserve">.П.1 </w:t>
      </w:r>
      <w:r w:rsidRPr="00543B54">
        <w:rPr>
          <w:rFonts w:ascii="Times New Roman" w:hAnsi="Times New Roman"/>
          <w:b/>
          <w:caps/>
          <w:sz w:val="24"/>
          <w:szCs w:val="24"/>
          <w:u w:val="single"/>
        </w:rPr>
        <w:t>– «</w:t>
      </w:r>
      <w:r w:rsidRPr="00543B54">
        <w:rPr>
          <w:rFonts w:ascii="Times New Roman" w:eastAsia="Times New Roman" w:hAnsi="Times New Roman"/>
          <w:b/>
          <w:caps/>
          <w:color w:val="000000"/>
          <w:sz w:val="24"/>
          <w:szCs w:val="24"/>
          <w:u w:val="single"/>
          <w:lang w:eastAsia="ru-RU"/>
        </w:rPr>
        <w:t>Процессы и аппараты химической технологии по профилю "Технология и переработка полимеров" (практика по получению профессиональных умений и опыта профессиональной деятельности, производственная)»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6, часов 216</w:t>
      </w:r>
    </w:p>
    <w:p w:rsidR="00202C4C" w:rsidRPr="00543B54" w:rsidRDefault="00202C4C" w:rsidP="00202C4C">
      <w:pPr>
        <w:pStyle w:val="aff6"/>
        <w:ind w:firstLine="567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u w:val="single"/>
          <w:lang w:eastAsia="ru-RU"/>
        </w:rPr>
      </w:pP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</w:rPr>
        <w:t>1</w:t>
      </w:r>
      <w:r w:rsidRPr="00543B54">
        <w:rPr>
          <w:rFonts w:ascii="Times New Roman" w:hAnsi="Times New Roman"/>
          <w:b/>
          <w:bCs/>
          <w:sz w:val="24"/>
          <w:szCs w:val="24"/>
        </w:rPr>
        <w:t>. Цели производственной практики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2C4C" w:rsidRPr="00543B54" w:rsidRDefault="00202C4C" w:rsidP="00202C4C">
      <w:pPr>
        <w:tabs>
          <w:tab w:val="left" w:pos="708"/>
          <w:tab w:val="right" w:leader="underscore" w:pos="9360"/>
        </w:tabs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43B54">
        <w:rPr>
          <w:rFonts w:ascii="Times New Roman" w:hAnsi="Times New Roman"/>
          <w:sz w:val="24"/>
          <w:szCs w:val="24"/>
        </w:rPr>
        <w:t xml:space="preserve">Целями производственной химико-технологической практики студентов 3 курса направления 18.03.01 «Химическая технология» по специализации «Технология и переработка полимеров» является знакомство с реальными технологическими процессами производства резиновых и пластмассовых изделий, 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принять непосредственное участие в осуществлении химико-технологических процессов на предприятиях, </w:t>
      </w:r>
      <w:r w:rsidRPr="00543B54">
        <w:rPr>
          <w:rFonts w:ascii="Times New Roman" w:hAnsi="Times New Roman"/>
          <w:sz w:val="24"/>
          <w:szCs w:val="24"/>
        </w:rPr>
        <w:t>конкретизация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 xml:space="preserve">у </w:t>
      </w:r>
      <w:r w:rsidRPr="00543B54">
        <w:rPr>
          <w:rFonts w:ascii="Times New Roman" w:hAnsi="Times New Roman"/>
          <w:sz w:val="24"/>
          <w:szCs w:val="24"/>
        </w:rPr>
        <w:lastRenderedPageBreak/>
        <w:t>ст</w:t>
      </w:r>
      <w:r w:rsidRPr="00543B54">
        <w:rPr>
          <w:rFonts w:ascii="Times New Roman" w:hAnsi="Times New Roman"/>
          <w:sz w:val="24"/>
          <w:szCs w:val="24"/>
        </w:rPr>
        <w:t>у</w:t>
      </w:r>
      <w:r w:rsidRPr="00543B54">
        <w:rPr>
          <w:rFonts w:ascii="Times New Roman" w:hAnsi="Times New Roman"/>
          <w:sz w:val="24"/>
          <w:szCs w:val="24"/>
        </w:rPr>
        <w:t>дентов результатов теоретического обучения, формирование у них профессиональных практических знаний, умений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и навыков, необходимых для будущей работы на предприятии, овладение студентами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навыками профессионального мастерства и основами инн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вационной деятельности, формирование умений принимать самостоятельные решения на конкретных участках работы в реальных производственных условиях.</w:t>
      </w:r>
    </w:p>
    <w:p w:rsidR="00202C4C" w:rsidRPr="00543B54" w:rsidRDefault="00202C4C" w:rsidP="00202C4C">
      <w:pPr>
        <w:tabs>
          <w:tab w:val="left" w:pos="426"/>
          <w:tab w:val="right" w:leader="underscore" w:pos="8505"/>
        </w:tabs>
        <w:spacing w:after="0" w:line="240" w:lineRule="auto"/>
        <w:ind w:left="426" w:firstLine="141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2. Задачи производственной практики</w:t>
      </w:r>
    </w:p>
    <w:p w:rsidR="00202C4C" w:rsidRPr="00543B54" w:rsidRDefault="00202C4C" w:rsidP="00202C4C">
      <w:pPr>
        <w:pStyle w:val="Default"/>
        <w:ind w:firstLine="567"/>
        <w:jc w:val="both"/>
      </w:pPr>
      <w:r w:rsidRPr="00543B54">
        <w:t>Задачами производственной практики являются закрепление и углубление знаний и практических навыков, полученных студентами при изучении химических дисциплин, в условиях реальных технологических процессов производства резиновых и пластма</w:t>
      </w:r>
      <w:r w:rsidRPr="00543B54">
        <w:t>с</w:t>
      </w:r>
      <w:r w:rsidRPr="00543B54">
        <w:t>совых изделий; ознакомление студентов с организацией работы производства, цеха, технолог</w:t>
      </w:r>
      <w:r w:rsidRPr="00543B54">
        <w:t>и</w:t>
      </w:r>
      <w:r w:rsidRPr="00543B54">
        <w:t xml:space="preserve">ческого участка или лаборатории; знакомство с природоохранными мероприятиями на данном предприятии.  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  <w:rPr>
          <w:b/>
        </w:rPr>
      </w:pPr>
      <w:r w:rsidRPr="001861F4">
        <w:rPr>
          <w:b/>
        </w:rPr>
        <w:t>Знать:</w:t>
      </w:r>
      <w:r w:rsidRPr="00543B54">
        <w:t xml:space="preserve"> основные положения методологии научного исследования. 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  <w:rPr>
          <w:b/>
        </w:rPr>
      </w:pPr>
      <w:r w:rsidRPr="001861F4">
        <w:rPr>
          <w:b/>
        </w:rPr>
        <w:t>Уметь:</w:t>
      </w:r>
      <w:r w:rsidRPr="00543B54">
        <w:t xml:space="preserve"> использовать современные методы сбора, анализа и обработки научной и</w:t>
      </w:r>
      <w:r w:rsidRPr="00543B54">
        <w:t>н</w:t>
      </w:r>
      <w:r w:rsidRPr="00543B54">
        <w:t>формации и изложить полученные результаты по проблеме исследования в виде отчетов, публикаций, докладов.</w:t>
      </w:r>
    </w:p>
    <w:p w:rsidR="00202C4C" w:rsidRPr="00543B54" w:rsidRDefault="00202C4C" w:rsidP="00202C4C">
      <w:pPr>
        <w:pStyle w:val="ab"/>
        <w:tabs>
          <w:tab w:val="clear" w:pos="720"/>
          <w:tab w:val="num" w:pos="3468"/>
        </w:tabs>
        <w:spacing w:line="240" w:lineRule="auto"/>
        <w:ind w:left="0" w:firstLine="567"/>
      </w:pPr>
      <w:r w:rsidRPr="001861F4">
        <w:rPr>
          <w:b/>
        </w:rPr>
        <w:t>Владеть:</w:t>
      </w:r>
      <w:r w:rsidRPr="00543B54">
        <w:t xml:space="preserve"> современными экспериментальными методами исследования и компьюте</w:t>
      </w:r>
      <w:r w:rsidRPr="00543B54">
        <w:t>р</w:t>
      </w:r>
      <w:r w:rsidRPr="00543B54">
        <w:t>ными технологиями, применяемыми при обработке результатов научных экспериментов, сборе, обработке, хранении и передачи информации при проведении самостоятельных н</w:t>
      </w:r>
      <w:r w:rsidRPr="00543B54">
        <w:t>а</w:t>
      </w:r>
      <w:r w:rsidRPr="00543B54">
        <w:t>учных исследований.</w:t>
      </w:r>
    </w:p>
    <w:p w:rsidR="00202C4C" w:rsidRPr="00543B54" w:rsidRDefault="00202C4C" w:rsidP="00DF7815">
      <w:pPr>
        <w:numPr>
          <w:ilvl w:val="0"/>
          <w:numId w:val="31"/>
        </w:numPr>
        <w:tabs>
          <w:tab w:val="clear" w:pos="3468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закрепить и углубить знания и практические навыки, полученные при изучении химических дисциплин, в условиях  реальных технологических процессов производства резиновых и пластма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 xml:space="preserve">совых изделий. </w:t>
      </w:r>
    </w:p>
    <w:p w:rsidR="00202C4C" w:rsidRPr="00543B54" w:rsidRDefault="00202C4C" w:rsidP="00DF7815">
      <w:pPr>
        <w:numPr>
          <w:ilvl w:val="0"/>
          <w:numId w:val="31"/>
        </w:numPr>
        <w:tabs>
          <w:tab w:val="clear" w:pos="3468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ознакомиться с организацией работы производства, цеха, технологического участка или лаборатории.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Производственная практика непосредственно связана с предшествующими дисци</w:t>
      </w:r>
      <w:r w:rsidRPr="00543B54">
        <w:rPr>
          <w:rFonts w:ascii="Times New Roman" w:hAnsi="Times New Roman"/>
          <w:sz w:val="24"/>
          <w:szCs w:val="24"/>
        </w:rPr>
        <w:t>п</w:t>
      </w:r>
      <w:r w:rsidRPr="00543B54">
        <w:rPr>
          <w:rFonts w:ascii="Times New Roman" w:hAnsi="Times New Roman"/>
          <w:sz w:val="24"/>
          <w:szCs w:val="24"/>
        </w:rPr>
        <w:t>линами математического и естественнонаучного цикла, а также с пройденной учебной о</w:t>
      </w:r>
      <w:r w:rsidRPr="00543B54">
        <w:rPr>
          <w:rFonts w:ascii="Times New Roman" w:hAnsi="Times New Roman"/>
          <w:sz w:val="24"/>
          <w:szCs w:val="24"/>
        </w:rPr>
        <w:t>з</w:t>
      </w:r>
      <w:r w:rsidRPr="00543B54">
        <w:rPr>
          <w:rFonts w:ascii="Times New Roman" w:hAnsi="Times New Roman"/>
          <w:sz w:val="24"/>
          <w:szCs w:val="24"/>
        </w:rPr>
        <w:t>накомительной практикой. В результате освоения предшествующих дисциплин (в</w:t>
      </w:r>
      <w:r w:rsidRPr="00543B54">
        <w:rPr>
          <w:rFonts w:ascii="Times New Roman" w:hAnsi="Times New Roman"/>
          <w:bCs/>
          <w:sz w:val="24"/>
          <w:szCs w:val="24"/>
        </w:rPr>
        <w:t>ысшая математика, физика, общая и неорганическая химия, аналитическая химия, органическая химия</w:t>
      </w:r>
      <w:r w:rsidRPr="00543B54">
        <w:rPr>
          <w:rFonts w:ascii="Times New Roman" w:hAnsi="Times New Roman"/>
          <w:sz w:val="24"/>
          <w:szCs w:val="24"/>
        </w:rPr>
        <w:t xml:space="preserve">) обучающийся должен владеть основами теории и представлениями по </w:t>
      </w:r>
      <w:r w:rsidRPr="00543B54">
        <w:rPr>
          <w:rFonts w:ascii="Times New Roman" w:hAnsi="Times New Roman"/>
          <w:iCs/>
          <w:sz w:val="24"/>
          <w:szCs w:val="24"/>
        </w:rPr>
        <w:t>фундаментальным разделам неорганической, аналитической и органической химии,</w:t>
      </w:r>
      <w:r w:rsidRPr="00543B54"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bCs/>
          <w:sz w:val="24"/>
          <w:szCs w:val="24"/>
        </w:rPr>
        <w:t xml:space="preserve">знать </w:t>
      </w:r>
      <w:r w:rsidRPr="00543B54">
        <w:rPr>
          <w:rFonts w:ascii="Times New Roman" w:hAnsi="Times New Roman"/>
          <w:iCs/>
          <w:sz w:val="24"/>
          <w:szCs w:val="24"/>
        </w:rPr>
        <w:t>теорет</w:t>
      </w:r>
      <w:r w:rsidRPr="00543B54">
        <w:rPr>
          <w:rFonts w:ascii="Times New Roman" w:hAnsi="Times New Roman"/>
          <w:iCs/>
          <w:sz w:val="24"/>
          <w:szCs w:val="24"/>
        </w:rPr>
        <w:t>и</w:t>
      </w:r>
      <w:r w:rsidRPr="00543B54">
        <w:rPr>
          <w:rFonts w:ascii="Times New Roman" w:hAnsi="Times New Roman"/>
          <w:iCs/>
          <w:sz w:val="24"/>
          <w:szCs w:val="24"/>
        </w:rPr>
        <w:t xml:space="preserve">ческие и экспериментальные </w:t>
      </w:r>
      <w:r w:rsidRPr="00543B54">
        <w:rPr>
          <w:rFonts w:ascii="Times New Roman" w:hAnsi="Times New Roman"/>
          <w:bCs/>
          <w:sz w:val="24"/>
          <w:szCs w:val="24"/>
        </w:rPr>
        <w:t xml:space="preserve">методы </w:t>
      </w:r>
      <w:r w:rsidRPr="00543B54">
        <w:rPr>
          <w:rFonts w:ascii="Times New Roman" w:hAnsi="Times New Roman"/>
          <w:sz w:val="24"/>
          <w:szCs w:val="24"/>
        </w:rPr>
        <w:t>исследований</w:t>
      </w:r>
      <w:r w:rsidRPr="00543B54">
        <w:rPr>
          <w:rFonts w:ascii="Times New Roman" w:hAnsi="Times New Roman"/>
          <w:iCs/>
          <w:sz w:val="24"/>
          <w:szCs w:val="24"/>
        </w:rPr>
        <w:t xml:space="preserve">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Данная дисциплина как предшествующая необходима для освоения таких профе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>сиональных дисциплин как «Высокомолекулярные соединения», «Технологические осн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вы производства полимеров» и при работе над выпускной квалификационной работой.</w:t>
      </w:r>
    </w:p>
    <w:p w:rsidR="00202C4C" w:rsidRPr="00543B54" w:rsidRDefault="00202C4C" w:rsidP="00202C4C">
      <w:pPr>
        <w:pStyle w:val="Default"/>
        <w:ind w:firstLine="567"/>
        <w:jc w:val="both"/>
      </w:pPr>
      <w:r w:rsidRPr="00543B54">
        <w:rPr>
          <w:b/>
          <w:bCs/>
        </w:rPr>
        <w:t xml:space="preserve">3. </w:t>
      </w:r>
      <w:r w:rsidRPr="00543B54">
        <w:rPr>
          <w:b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</w:t>
      </w:r>
      <w:r w:rsidRPr="00543B54">
        <w:rPr>
          <w:b/>
        </w:rPr>
        <w:t>е</w:t>
      </w:r>
      <w:r w:rsidRPr="00543B54">
        <w:rPr>
          <w:b/>
        </w:rPr>
        <w:t>ния программы учебной дисциплины</w:t>
      </w:r>
    </w:p>
    <w:p w:rsidR="00202C4C" w:rsidRPr="00543B54" w:rsidRDefault="00202C4C" w:rsidP="00202C4C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результате прохождения данной производственной практики студент должен пр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обрести следующие практические навыки, умения, универсальные и профессиональные ко</w:t>
      </w:r>
      <w:r w:rsidRPr="00543B54">
        <w:rPr>
          <w:rFonts w:ascii="Times New Roman" w:hAnsi="Times New Roman"/>
          <w:sz w:val="24"/>
          <w:szCs w:val="24"/>
        </w:rPr>
        <w:t>м</w:t>
      </w:r>
      <w:r w:rsidRPr="00543B54">
        <w:rPr>
          <w:rFonts w:ascii="Times New Roman" w:hAnsi="Times New Roman"/>
          <w:sz w:val="24"/>
          <w:szCs w:val="24"/>
        </w:rPr>
        <w:t xml:space="preserve">петенции: 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и готовностью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 (ПК-1);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готовностью использовать нормативные документы по качеству, стандартизации и сертификации продуктов и изделий, элементы экономического анализа в практической деятельности (ПК-3);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принимать конкретные технические решения при разработке технол</w:t>
      </w:r>
      <w:r w:rsidRPr="00543B54">
        <w:rPr>
          <w:rStyle w:val="FontStyle42"/>
          <w:sz w:val="24"/>
          <w:szCs w:val="24"/>
        </w:rPr>
        <w:t>о</w:t>
      </w:r>
      <w:r w:rsidRPr="00543B54">
        <w:rPr>
          <w:rStyle w:val="FontStyle42"/>
          <w:sz w:val="24"/>
          <w:szCs w:val="24"/>
        </w:rPr>
        <w:t>гических процессов, выбирать технические средства и технологии с учетом экологических последствий их применения (ПК-4);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налаживать, настраивать и осуществлять проверку оборудования и программных средств (ПК-6);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lastRenderedPageBreak/>
        <w:t>способностью проверять техническое состояние, организовывать профилактические осмотры и текущий ремонт оборудования, готовить оборудование к ремонту и принимать оборудование из ремонта (ПК-7);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готовностью к освоению и эксплуатации вновь вводимого оборудования (ПК-8);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анализировать техническую документацию, подбирать оборудование, готовить заявки на приобретение и ремонт оборудования (ПК-9).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(5 семестр).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Style w:val="FontStyle42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 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 xml:space="preserve">.П.2 </w:t>
      </w:r>
      <w:r w:rsidRPr="00543B54">
        <w:rPr>
          <w:rFonts w:ascii="Times New Roman" w:hAnsi="Times New Roman"/>
          <w:b/>
          <w:caps/>
          <w:sz w:val="24"/>
          <w:szCs w:val="24"/>
          <w:u w:val="single"/>
        </w:rPr>
        <w:t>«</w:t>
      </w:r>
      <w:r w:rsidRPr="00543B54">
        <w:rPr>
          <w:rFonts w:ascii="Times New Roman" w:eastAsia="Times New Roman" w:hAnsi="Times New Roman"/>
          <w:b/>
          <w:caps/>
          <w:color w:val="000000"/>
          <w:sz w:val="24"/>
          <w:szCs w:val="24"/>
          <w:u w:val="single"/>
          <w:lang w:eastAsia="ru-RU"/>
        </w:rPr>
        <w:t>Химико-технологическая по профилю "Технология и переработка полимеров" (технологическая практика, производственная)</w:t>
      </w:r>
      <w:r w:rsidRPr="00543B54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6, часов 216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1. Цели предипломной практики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2C4C" w:rsidRPr="00543B54" w:rsidRDefault="00202C4C" w:rsidP="00CE661D">
      <w:pPr>
        <w:tabs>
          <w:tab w:val="left" w:pos="708"/>
          <w:tab w:val="right" w:leader="underscore" w:pos="9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43B54">
        <w:rPr>
          <w:rFonts w:ascii="Times New Roman" w:hAnsi="Times New Roman"/>
          <w:sz w:val="24"/>
          <w:szCs w:val="24"/>
        </w:rPr>
        <w:t>Целями практики «Химико-технологичекая (технологическая практика, производс</w:t>
      </w:r>
      <w:r w:rsidRPr="00543B54">
        <w:rPr>
          <w:rFonts w:ascii="Times New Roman" w:hAnsi="Times New Roman"/>
          <w:sz w:val="24"/>
          <w:szCs w:val="24"/>
        </w:rPr>
        <w:t>т</w:t>
      </w:r>
      <w:r w:rsidRPr="00543B54">
        <w:rPr>
          <w:rFonts w:ascii="Times New Roman" w:hAnsi="Times New Roman"/>
          <w:sz w:val="24"/>
          <w:szCs w:val="24"/>
        </w:rPr>
        <w:t>венная» для студентов 4 курса направления 18.03.01 «Химическая технология» профиль 09 «Технлогия и переработка полимеров» является знакомство с реальными технологич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 xml:space="preserve">скими процессами производства резиновых и пластмассовых изделий, </w:t>
      </w:r>
      <w:r w:rsidRPr="00543B54">
        <w:rPr>
          <w:rFonts w:ascii="Times New Roman" w:hAnsi="Times New Roman"/>
          <w:color w:val="000000"/>
          <w:sz w:val="24"/>
          <w:szCs w:val="24"/>
        </w:rPr>
        <w:t>принять непосре</w:t>
      </w:r>
      <w:r w:rsidRPr="00543B54">
        <w:rPr>
          <w:rFonts w:ascii="Times New Roman" w:hAnsi="Times New Roman"/>
          <w:color w:val="000000"/>
          <w:sz w:val="24"/>
          <w:szCs w:val="24"/>
        </w:rPr>
        <w:t>д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ственное участие в осуществлении химико-технологических процессов на предприятиях, </w:t>
      </w:r>
      <w:r w:rsidRPr="00543B54">
        <w:rPr>
          <w:rFonts w:ascii="Times New Roman" w:hAnsi="Times New Roman"/>
          <w:sz w:val="24"/>
          <w:szCs w:val="24"/>
        </w:rPr>
        <w:t>конкретизация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у студентов результатов теоретического обучения, формирование у них профессионал</w:t>
      </w:r>
      <w:r w:rsidRPr="00543B54">
        <w:rPr>
          <w:rFonts w:ascii="Times New Roman" w:hAnsi="Times New Roman"/>
          <w:sz w:val="24"/>
          <w:szCs w:val="24"/>
        </w:rPr>
        <w:t>ь</w:t>
      </w:r>
      <w:r w:rsidRPr="00543B54">
        <w:rPr>
          <w:rFonts w:ascii="Times New Roman" w:hAnsi="Times New Roman"/>
          <w:sz w:val="24"/>
          <w:szCs w:val="24"/>
        </w:rPr>
        <w:t>ных практических знаний, умений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и навыков, необходимых для будущей работы на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3B54">
        <w:rPr>
          <w:rFonts w:ascii="Times New Roman" w:hAnsi="Times New Roman"/>
          <w:sz w:val="24"/>
          <w:szCs w:val="24"/>
        </w:rPr>
        <w:t>пре</w:t>
      </w:r>
      <w:r w:rsidRPr="00543B54">
        <w:rPr>
          <w:rFonts w:ascii="Times New Roman" w:hAnsi="Times New Roman"/>
          <w:sz w:val="24"/>
          <w:szCs w:val="24"/>
        </w:rPr>
        <w:t>д</w:t>
      </w:r>
      <w:r w:rsidRPr="00543B54">
        <w:rPr>
          <w:rFonts w:ascii="Times New Roman" w:hAnsi="Times New Roman"/>
          <w:sz w:val="24"/>
          <w:szCs w:val="24"/>
        </w:rPr>
        <w:t>приятии</w:t>
      </w:r>
      <w:proofErr w:type="gramEnd"/>
      <w:r w:rsidRPr="00543B54">
        <w:rPr>
          <w:rFonts w:ascii="Times New Roman" w:hAnsi="Times New Roman"/>
          <w:sz w:val="24"/>
          <w:szCs w:val="24"/>
        </w:rPr>
        <w:t>, овладение студентами навыками профессионального мастерства и основами инн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вационной деятельности, формирование умений принимать самостоятельные решения на конкретных участках работы в реальных производственных услов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ях.</w:t>
      </w:r>
    </w:p>
    <w:p w:rsidR="00202C4C" w:rsidRPr="00543B54" w:rsidRDefault="00202C4C" w:rsidP="00202C4C">
      <w:pPr>
        <w:tabs>
          <w:tab w:val="left" w:pos="426"/>
          <w:tab w:val="right" w:leader="underscore" w:pos="8505"/>
        </w:tabs>
        <w:spacing w:after="0" w:line="240" w:lineRule="auto"/>
        <w:ind w:left="426" w:firstLine="141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 w:rsidRPr="00543B54">
        <w:rPr>
          <w:rFonts w:ascii="Times New Roman" w:hAnsi="Times New Roman"/>
          <w:b/>
          <w:sz w:val="24"/>
          <w:szCs w:val="24"/>
        </w:rPr>
        <w:t>химико-технологической практики</w:t>
      </w:r>
    </w:p>
    <w:p w:rsidR="00202C4C" w:rsidRDefault="00202C4C" w:rsidP="00202C4C">
      <w:pPr>
        <w:pStyle w:val="Default"/>
        <w:ind w:firstLine="567"/>
        <w:jc w:val="both"/>
      </w:pPr>
      <w:r w:rsidRPr="00543B54">
        <w:t>Задачами практики являются закрепление и углубление знаний и практических нав</w:t>
      </w:r>
      <w:r w:rsidRPr="00543B54">
        <w:t>ы</w:t>
      </w:r>
      <w:r w:rsidRPr="00543B54">
        <w:t>ков, полученных студентами при изучении химических дисциплин, в условиях реальных технологических процессов производства резиновых и пластмассовых изделий; ознакомл</w:t>
      </w:r>
      <w:r w:rsidRPr="00543B54">
        <w:t>е</w:t>
      </w:r>
      <w:r w:rsidRPr="00543B54">
        <w:t>ние студентов с организацией работы производства, цеха, технологического участка или л</w:t>
      </w:r>
      <w:r w:rsidRPr="00543B54">
        <w:t>а</w:t>
      </w:r>
      <w:r w:rsidRPr="00543B54">
        <w:t>боратории; знакомство с природоохранными мероприятиями на данном предпр</w:t>
      </w:r>
      <w:r w:rsidRPr="00543B54">
        <w:t>и</w:t>
      </w:r>
      <w:r w:rsidRPr="00543B54">
        <w:t xml:space="preserve">ятии.  </w:t>
      </w:r>
    </w:p>
    <w:p w:rsidR="00202C4C" w:rsidRPr="00543B54" w:rsidRDefault="00202C4C" w:rsidP="00202C4C">
      <w:pPr>
        <w:tabs>
          <w:tab w:val="left" w:pos="426"/>
          <w:tab w:val="right" w:leader="underscore" w:pos="8505"/>
        </w:tabs>
        <w:spacing w:after="0" w:line="240" w:lineRule="auto"/>
        <w:ind w:left="927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543B54">
        <w:rPr>
          <w:rFonts w:ascii="Times New Roman" w:hAnsi="Times New Roman"/>
          <w:b/>
          <w:bCs/>
          <w:sz w:val="24"/>
          <w:szCs w:val="24"/>
        </w:rPr>
        <w:t xml:space="preserve">Место </w:t>
      </w:r>
      <w:r w:rsidRPr="00543B54">
        <w:rPr>
          <w:rFonts w:ascii="Times New Roman" w:hAnsi="Times New Roman"/>
          <w:b/>
          <w:sz w:val="24"/>
          <w:szCs w:val="24"/>
        </w:rPr>
        <w:t>химико-технологической</w:t>
      </w:r>
      <w:r w:rsidRPr="00543B54">
        <w:rPr>
          <w:rFonts w:ascii="Times New Roman" w:hAnsi="Times New Roman"/>
          <w:b/>
          <w:bCs/>
          <w:sz w:val="24"/>
          <w:szCs w:val="24"/>
        </w:rPr>
        <w:t xml:space="preserve"> практики в структуре О</w:t>
      </w:r>
      <w:r w:rsidR="00ED2BC9">
        <w:rPr>
          <w:rFonts w:ascii="Times New Roman" w:hAnsi="Times New Roman"/>
          <w:b/>
          <w:bCs/>
          <w:sz w:val="24"/>
          <w:szCs w:val="24"/>
        </w:rPr>
        <w:t>П</w:t>
      </w:r>
      <w:r w:rsidRPr="00543B54">
        <w:rPr>
          <w:rFonts w:ascii="Times New Roman" w:hAnsi="Times New Roman"/>
          <w:b/>
          <w:bCs/>
          <w:sz w:val="24"/>
          <w:szCs w:val="24"/>
        </w:rPr>
        <w:t>ОП </w:t>
      </w:r>
      <w:proofErr w:type="gramStart"/>
      <w:r w:rsidRPr="00543B54">
        <w:rPr>
          <w:rFonts w:ascii="Times New Roman" w:hAnsi="Times New Roman"/>
          <w:b/>
          <w:bCs/>
          <w:sz w:val="24"/>
          <w:szCs w:val="24"/>
        </w:rPr>
        <w:t>ВО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202C4C" w:rsidRPr="00543B54" w:rsidRDefault="00202C4C" w:rsidP="00DF7815">
      <w:pPr>
        <w:pStyle w:val="ab"/>
        <w:numPr>
          <w:ilvl w:val="0"/>
          <w:numId w:val="31"/>
        </w:numPr>
        <w:tabs>
          <w:tab w:val="clear" w:pos="3468"/>
          <w:tab w:val="num" w:pos="567"/>
        </w:tabs>
        <w:spacing w:line="240" w:lineRule="auto"/>
        <w:ind w:left="0" w:firstLine="567"/>
        <w:rPr>
          <w:b/>
        </w:rPr>
      </w:pPr>
      <w:r w:rsidRPr="00200522">
        <w:rPr>
          <w:b/>
        </w:rPr>
        <w:t>Знать:</w:t>
      </w:r>
      <w:r w:rsidRPr="00543B54">
        <w:t xml:space="preserve"> основные положения методологии научного исследования. </w:t>
      </w:r>
    </w:p>
    <w:p w:rsidR="00202C4C" w:rsidRPr="00543B54" w:rsidRDefault="00202C4C" w:rsidP="00DF7815">
      <w:pPr>
        <w:pStyle w:val="ab"/>
        <w:numPr>
          <w:ilvl w:val="0"/>
          <w:numId w:val="31"/>
        </w:numPr>
        <w:tabs>
          <w:tab w:val="clear" w:pos="3468"/>
          <w:tab w:val="num" w:pos="567"/>
        </w:tabs>
        <w:spacing w:line="240" w:lineRule="auto"/>
        <w:ind w:left="0" w:firstLine="567"/>
        <w:rPr>
          <w:b/>
        </w:rPr>
      </w:pPr>
      <w:r w:rsidRPr="00200522">
        <w:rPr>
          <w:b/>
        </w:rPr>
        <w:t>Уметь:</w:t>
      </w:r>
      <w:r w:rsidRPr="00543B54">
        <w:t xml:space="preserve"> использовать современные методы сбора, анализа и обработки научной инфо</w:t>
      </w:r>
      <w:r w:rsidRPr="00543B54">
        <w:t>р</w:t>
      </w:r>
      <w:r w:rsidRPr="00543B54">
        <w:t>мации и изложить полученные результаты по проблеме исследования в виде отчетов, публ</w:t>
      </w:r>
      <w:r w:rsidRPr="00543B54">
        <w:t>и</w:t>
      </w:r>
      <w:r w:rsidRPr="00543B54">
        <w:t>каций, докладов.</w:t>
      </w:r>
    </w:p>
    <w:p w:rsidR="00202C4C" w:rsidRPr="00543B54" w:rsidRDefault="00202C4C" w:rsidP="00DF7815">
      <w:pPr>
        <w:pStyle w:val="ab"/>
        <w:numPr>
          <w:ilvl w:val="0"/>
          <w:numId w:val="31"/>
        </w:numPr>
        <w:tabs>
          <w:tab w:val="clear" w:pos="3468"/>
          <w:tab w:val="num" w:pos="0"/>
          <w:tab w:val="num" w:pos="567"/>
        </w:tabs>
        <w:spacing w:line="240" w:lineRule="auto"/>
        <w:ind w:left="0" w:firstLine="567"/>
      </w:pPr>
      <w:r w:rsidRPr="00200522">
        <w:rPr>
          <w:b/>
        </w:rPr>
        <w:t>Владеть:</w:t>
      </w:r>
      <w:r w:rsidRPr="00543B54">
        <w:t xml:space="preserve"> современными экспериментальными методами исследования и компьюте</w:t>
      </w:r>
      <w:r w:rsidRPr="00543B54">
        <w:t>р</w:t>
      </w:r>
      <w:r w:rsidRPr="00543B54">
        <w:t>ными технологиями, применяемыми при обработке результатов научных экспериментов, сборе, обработке, хранении и передачи информации при проведении самостоятельных нау</w:t>
      </w:r>
      <w:r w:rsidRPr="00543B54">
        <w:t>ч</w:t>
      </w:r>
      <w:r w:rsidRPr="00543B54">
        <w:t>ных исследований.</w:t>
      </w:r>
    </w:p>
    <w:p w:rsidR="00202C4C" w:rsidRPr="00543B54" w:rsidRDefault="00202C4C" w:rsidP="00DF7815">
      <w:pPr>
        <w:numPr>
          <w:ilvl w:val="0"/>
          <w:numId w:val="31"/>
        </w:numPr>
        <w:tabs>
          <w:tab w:val="clear" w:pos="3468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закрепить и углубить знания и практические навыки, полученные при изучении хим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ческих дисциплин, в условиях  реальных технологических процессов производства резиновых и пластма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 xml:space="preserve">совых изделий. </w:t>
      </w:r>
    </w:p>
    <w:p w:rsidR="00202C4C" w:rsidRPr="00543B54" w:rsidRDefault="00202C4C" w:rsidP="00DF7815">
      <w:pPr>
        <w:numPr>
          <w:ilvl w:val="0"/>
          <w:numId w:val="31"/>
        </w:numPr>
        <w:tabs>
          <w:tab w:val="clear" w:pos="3468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ознакомится с организацией работы производства, цеха, технологического участка или лаборатории.</w:t>
      </w:r>
    </w:p>
    <w:p w:rsidR="00202C4C" w:rsidRPr="00543B54" w:rsidRDefault="00202C4C" w:rsidP="00202C4C">
      <w:pPr>
        <w:pStyle w:val="Default"/>
        <w:ind w:firstLine="567"/>
        <w:jc w:val="both"/>
      </w:pPr>
      <w:r w:rsidRPr="00543B54">
        <w:rPr>
          <w:b/>
          <w:bCs/>
        </w:rPr>
        <w:t xml:space="preserve">3. </w:t>
      </w:r>
      <w:r w:rsidRPr="00543B54">
        <w:rPr>
          <w:b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</w:t>
      </w:r>
      <w:r w:rsidRPr="00543B54">
        <w:rPr>
          <w:b/>
        </w:rPr>
        <w:t>е</w:t>
      </w:r>
      <w:r w:rsidRPr="00543B54">
        <w:rPr>
          <w:b/>
        </w:rPr>
        <w:t>ния программы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Производственная практика непосредственно связана с предшествующими дисципл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 xml:space="preserve">нами математического и естественнонаучного цикла, а также с пройденной учебной ознакомительной практикой. В результате освоения предшествующих дисциплин </w:t>
      </w:r>
      <w:r w:rsidRPr="00543B54">
        <w:rPr>
          <w:rFonts w:ascii="Times New Roman" w:hAnsi="Times New Roman"/>
          <w:sz w:val="24"/>
          <w:szCs w:val="24"/>
        </w:rPr>
        <w:lastRenderedPageBreak/>
        <w:t>(в</w:t>
      </w:r>
      <w:r w:rsidRPr="00543B54">
        <w:rPr>
          <w:rFonts w:ascii="Times New Roman" w:hAnsi="Times New Roman"/>
          <w:bCs/>
          <w:sz w:val="24"/>
          <w:szCs w:val="24"/>
        </w:rPr>
        <w:t>ысшая матем</w:t>
      </w:r>
      <w:r w:rsidRPr="00543B54">
        <w:rPr>
          <w:rFonts w:ascii="Times New Roman" w:hAnsi="Times New Roman"/>
          <w:bCs/>
          <w:sz w:val="24"/>
          <w:szCs w:val="24"/>
        </w:rPr>
        <w:t>а</w:t>
      </w:r>
      <w:r w:rsidRPr="00543B54">
        <w:rPr>
          <w:rFonts w:ascii="Times New Roman" w:hAnsi="Times New Roman"/>
          <w:bCs/>
          <w:sz w:val="24"/>
          <w:szCs w:val="24"/>
        </w:rPr>
        <w:t>тика, физика, общая и неорганическая химия, аналитическая химия, органическая химия</w:t>
      </w:r>
      <w:r w:rsidRPr="00543B54">
        <w:rPr>
          <w:rFonts w:ascii="Times New Roman" w:hAnsi="Times New Roman"/>
          <w:sz w:val="24"/>
          <w:szCs w:val="24"/>
        </w:rPr>
        <w:t xml:space="preserve">) обучающийся должен владеть основами теории и представлениями по </w:t>
      </w:r>
      <w:r w:rsidRPr="00543B54">
        <w:rPr>
          <w:rFonts w:ascii="Times New Roman" w:hAnsi="Times New Roman"/>
          <w:iCs/>
          <w:sz w:val="24"/>
          <w:szCs w:val="24"/>
        </w:rPr>
        <w:t>фундаментальным разделам неорганической, аналитической и органической химии,</w:t>
      </w:r>
      <w:r w:rsidRPr="00543B54"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bCs/>
          <w:sz w:val="24"/>
          <w:szCs w:val="24"/>
        </w:rPr>
        <w:t xml:space="preserve">знать </w:t>
      </w:r>
      <w:r w:rsidRPr="00543B54">
        <w:rPr>
          <w:rFonts w:ascii="Times New Roman" w:hAnsi="Times New Roman"/>
          <w:iCs/>
          <w:sz w:val="24"/>
          <w:szCs w:val="24"/>
        </w:rPr>
        <w:t xml:space="preserve">теоретические и экспериментальные </w:t>
      </w:r>
      <w:r w:rsidRPr="00543B54">
        <w:rPr>
          <w:rFonts w:ascii="Times New Roman" w:hAnsi="Times New Roman"/>
          <w:bCs/>
          <w:sz w:val="24"/>
          <w:szCs w:val="24"/>
        </w:rPr>
        <w:t xml:space="preserve">методы </w:t>
      </w:r>
      <w:r w:rsidRPr="00543B54">
        <w:rPr>
          <w:rFonts w:ascii="Times New Roman" w:hAnsi="Times New Roman"/>
          <w:sz w:val="24"/>
          <w:szCs w:val="24"/>
        </w:rPr>
        <w:t>исследов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ний</w:t>
      </w:r>
      <w:r w:rsidRPr="00543B54">
        <w:rPr>
          <w:rFonts w:ascii="Times New Roman" w:hAnsi="Times New Roman"/>
          <w:iCs/>
          <w:sz w:val="24"/>
          <w:szCs w:val="24"/>
        </w:rPr>
        <w:t xml:space="preserve">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Данная дисциплина как предшествующая необходима для освоения таких професси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нальных дисциплин как «Высокомолекулярные соединения», «Технологические основы производства полимеров» и при работе над выпускной квалификационной работой.</w:t>
      </w:r>
    </w:p>
    <w:p w:rsidR="00202C4C" w:rsidRPr="00543B54" w:rsidRDefault="00202C4C" w:rsidP="00202C4C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результате прохождения данной производственной практики студент должен прио</w:t>
      </w:r>
      <w:r w:rsidRPr="00543B54">
        <w:rPr>
          <w:rFonts w:ascii="Times New Roman" w:hAnsi="Times New Roman"/>
          <w:sz w:val="24"/>
          <w:szCs w:val="24"/>
        </w:rPr>
        <w:t>б</w:t>
      </w:r>
      <w:r w:rsidRPr="00543B54">
        <w:rPr>
          <w:rFonts w:ascii="Times New Roman" w:hAnsi="Times New Roman"/>
          <w:sz w:val="24"/>
          <w:szCs w:val="24"/>
        </w:rPr>
        <w:t>рести следующие практические навыки, умения, универсальные и профессиональные комп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 xml:space="preserve">тенции: </w:t>
      </w:r>
    </w:p>
    <w:p w:rsidR="00202C4C" w:rsidRPr="00543B54" w:rsidRDefault="00202C4C" w:rsidP="00DF7815">
      <w:pPr>
        <w:pStyle w:val="aff6"/>
        <w:numPr>
          <w:ilvl w:val="0"/>
          <w:numId w:val="41"/>
        </w:numPr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к самоорганизации и самообразованию (ОК-7);</w:t>
      </w:r>
    </w:p>
    <w:p w:rsidR="00202C4C" w:rsidRPr="00543B54" w:rsidRDefault="00202C4C" w:rsidP="00DF7815">
      <w:pPr>
        <w:pStyle w:val="aff6"/>
        <w:numPr>
          <w:ilvl w:val="0"/>
          <w:numId w:val="41"/>
        </w:numPr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и готовностью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</w:t>
      </w:r>
      <w:r w:rsidRPr="00543B54">
        <w:rPr>
          <w:rStyle w:val="FontStyle42"/>
          <w:sz w:val="24"/>
          <w:szCs w:val="24"/>
        </w:rPr>
        <w:t>к</w:t>
      </w:r>
      <w:r w:rsidRPr="00543B54">
        <w:rPr>
          <w:rStyle w:val="FontStyle42"/>
          <w:sz w:val="24"/>
          <w:szCs w:val="24"/>
        </w:rPr>
        <w:t>ции (ПК-1);</w:t>
      </w:r>
    </w:p>
    <w:p w:rsidR="00202C4C" w:rsidRPr="00543B54" w:rsidRDefault="00202C4C" w:rsidP="00DF7815">
      <w:pPr>
        <w:pStyle w:val="aff6"/>
        <w:numPr>
          <w:ilvl w:val="0"/>
          <w:numId w:val="41"/>
        </w:numPr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готовностью использовать нормативные документы по качеству, стандартизации и сертификации продуктов и изделий, элементы экономического анализа в практич</w:t>
      </w:r>
      <w:r w:rsidRPr="00543B54">
        <w:rPr>
          <w:rStyle w:val="FontStyle42"/>
          <w:sz w:val="24"/>
          <w:szCs w:val="24"/>
        </w:rPr>
        <w:t>е</w:t>
      </w:r>
      <w:r w:rsidRPr="00543B54">
        <w:rPr>
          <w:rStyle w:val="FontStyle42"/>
          <w:sz w:val="24"/>
          <w:szCs w:val="24"/>
        </w:rPr>
        <w:t>ской деятельности (ПК-3);</w:t>
      </w:r>
    </w:p>
    <w:p w:rsidR="00202C4C" w:rsidRPr="00543B54" w:rsidRDefault="00202C4C" w:rsidP="00DF7815">
      <w:pPr>
        <w:pStyle w:val="aff6"/>
        <w:numPr>
          <w:ilvl w:val="0"/>
          <w:numId w:val="41"/>
        </w:numPr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принимать конкретные технические решения при разработке технол</w:t>
      </w:r>
      <w:r w:rsidRPr="00543B54">
        <w:rPr>
          <w:rStyle w:val="FontStyle42"/>
          <w:sz w:val="24"/>
          <w:szCs w:val="24"/>
        </w:rPr>
        <w:t>о</w:t>
      </w:r>
      <w:r w:rsidRPr="00543B54">
        <w:rPr>
          <w:rStyle w:val="FontStyle42"/>
          <w:sz w:val="24"/>
          <w:szCs w:val="24"/>
        </w:rPr>
        <w:t>гических процессов, выбирать технические средства и технологии с учетом эколог</w:t>
      </w:r>
      <w:r w:rsidRPr="00543B54">
        <w:rPr>
          <w:rStyle w:val="FontStyle42"/>
          <w:sz w:val="24"/>
          <w:szCs w:val="24"/>
        </w:rPr>
        <w:t>и</w:t>
      </w:r>
      <w:r w:rsidRPr="00543B54">
        <w:rPr>
          <w:rStyle w:val="FontStyle42"/>
          <w:sz w:val="24"/>
          <w:szCs w:val="24"/>
        </w:rPr>
        <w:t>ческих последствий их применения (ПК-4);</w:t>
      </w:r>
    </w:p>
    <w:p w:rsidR="00202C4C" w:rsidRPr="00543B54" w:rsidRDefault="00202C4C" w:rsidP="00DF7815">
      <w:pPr>
        <w:pStyle w:val="aff6"/>
        <w:numPr>
          <w:ilvl w:val="0"/>
          <w:numId w:val="41"/>
        </w:numPr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использовать правила техники безопасности, производственной сан</w:t>
      </w:r>
      <w:r w:rsidRPr="00543B54">
        <w:rPr>
          <w:rStyle w:val="FontStyle42"/>
          <w:sz w:val="24"/>
          <w:szCs w:val="24"/>
        </w:rPr>
        <w:t>и</w:t>
      </w:r>
      <w:r w:rsidRPr="00543B54">
        <w:rPr>
          <w:rStyle w:val="FontStyle42"/>
          <w:sz w:val="24"/>
          <w:szCs w:val="24"/>
        </w:rPr>
        <w:t>тарии, пожарной безопасности и нормы охраны труда, измерять и оценивать параме</w:t>
      </w:r>
      <w:r w:rsidRPr="00543B54">
        <w:rPr>
          <w:rStyle w:val="FontStyle42"/>
          <w:sz w:val="24"/>
          <w:szCs w:val="24"/>
        </w:rPr>
        <w:t>т</w:t>
      </w:r>
      <w:r w:rsidRPr="00543B54">
        <w:rPr>
          <w:rStyle w:val="FontStyle42"/>
          <w:sz w:val="24"/>
          <w:szCs w:val="24"/>
        </w:rPr>
        <w:t>ры производственного микроклимата, уровня запыленности и загазованности, шума, и вибрации, освещенн</w:t>
      </w:r>
      <w:r w:rsidRPr="00543B54">
        <w:rPr>
          <w:rStyle w:val="FontStyle42"/>
          <w:sz w:val="24"/>
          <w:szCs w:val="24"/>
        </w:rPr>
        <w:t>о</w:t>
      </w:r>
      <w:r w:rsidRPr="00543B54">
        <w:rPr>
          <w:rStyle w:val="FontStyle42"/>
          <w:sz w:val="24"/>
          <w:szCs w:val="24"/>
        </w:rPr>
        <w:t>сти рабочих мест (ПК-5);</w:t>
      </w:r>
    </w:p>
    <w:p w:rsidR="00202C4C" w:rsidRPr="00543B54" w:rsidRDefault="00202C4C" w:rsidP="00DF7815">
      <w:pPr>
        <w:pStyle w:val="aff6"/>
        <w:numPr>
          <w:ilvl w:val="0"/>
          <w:numId w:val="41"/>
        </w:numPr>
        <w:ind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выявлять и устранять отклонения от режимов работы технологического оборудования и параметров технологического пр</w:t>
      </w:r>
      <w:r w:rsidRPr="00543B54">
        <w:rPr>
          <w:rStyle w:val="FontStyle42"/>
          <w:sz w:val="24"/>
          <w:szCs w:val="24"/>
        </w:rPr>
        <w:t>о</w:t>
      </w:r>
      <w:r w:rsidRPr="00543B54">
        <w:rPr>
          <w:rStyle w:val="FontStyle42"/>
          <w:sz w:val="24"/>
          <w:szCs w:val="24"/>
        </w:rPr>
        <w:t>цесса (ПК-11).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left="720" w:firstLine="567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(6 семестр).</w:t>
      </w:r>
    </w:p>
    <w:p w:rsidR="00200522" w:rsidRDefault="00200522" w:rsidP="00200B1D">
      <w:pPr>
        <w:spacing w:after="0"/>
        <w:jc w:val="center"/>
      </w:pPr>
    </w:p>
    <w:p w:rsidR="00200522" w:rsidRPr="00200522" w:rsidRDefault="00200522" w:rsidP="00200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0522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00522"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 w:rsidRPr="00200522">
        <w:rPr>
          <w:rFonts w:ascii="Times New Roman" w:hAnsi="Times New Roman"/>
          <w:b/>
          <w:sz w:val="24"/>
          <w:szCs w:val="24"/>
          <w:u w:val="single"/>
        </w:rPr>
        <w:t>.П.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200522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Pr="00200522">
        <w:rPr>
          <w:rFonts w:ascii="Times New Roman" w:eastAsia="Times New Roman" w:hAnsi="Times New Roman"/>
          <w:b/>
          <w:caps/>
          <w:color w:val="000000"/>
          <w:sz w:val="24"/>
          <w:szCs w:val="24"/>
          <w:u w:val="single"/>
          <w:lang w:eastAsia="ru-RU"/>
        </w:rPr>
        <w:t>Педагогическая практика по профилю "Технология и переработка полимеров" (педагогическая, производственная)</w:t>
      </w:r>
      <w:r w:rsidRPr="00200522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200522" w:rsidRPr="00543B54" w:rsidRDefault="00200522" w:rsidP="002005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Общая трудоемкость дисциплины: ЗЕТ </w:t>
      </w:r>
      <w:r>
        <w:rPr>
          <w:rFonts w:ascii="Times New Roman" w:hAnsi="Times New Roman"/>
          <w:b/>
          <w:sz w:val="24"/>
          <w:szCs w:val="24"/>
        </w:rPr>
        <w:t>3</w:t>
      </w:r>
      <w:r w:rsidRPr="00543B54">
        <w:rPr>
          <w:rFonts w:ascii="Times New Roman" w:hAnsi="Times New Roman"/>
          <w:b/>
          <w:sz w:val="24"/>
          <w:szCs w:val="24"/>
        </w:rPr>
        <w:t xml:space="preserve">, часов </w:t>
      </w:r>
      <w:r>
        <w:rPr>
          <w:rFonts w:ascii="Times New Roman" w:hAnsi="Times New Roman"/>
          <w:b/>
          <w:sz w:val="24"/>
          <w:szCs w:val="24"/>
        </w:rPr>
        <w:t>108</w:t>
      </w:r>
    </w:p>
    <w:p w:rsidR="00200522" w:rsidRPr="00543B54" w:rsidRDefault="00200522" w:rsidP="0020052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</w:p>
    <w:p w:rsidR="00200522" w:rsidRPr="00200522" w:rsidRDefault="00200522" w:rsidP="00200522">
      <w:pPr>
        <w:tabs>
          <w:tab w:val="left" w:pos="708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200522">
        <w:rPr>
          <w:rFonts w:ascii="Times New Roman" w:hAnsi="Times New Roman"/>
          <w:b/>
          <w:sz w:val="24"/>
          <w:szCs w:val="24"/>
        </w:rPr>
        <w:t>1.</w:t>
      </w:r>
      <w:r w:rsidRPr="0020052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Цели педагогической практики</w:t>
      </w:r>
    </w:p>
    <w:p w:rsidR="00200522" w:rsidRPr="00200522" w:rsidRDefault="00200522" w:rsidP="00200522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522">
        <w:rPr>
          <w:rFonts w:ascii="Times New Roman" w:hAnsi="Times New Roman"/>
          <w:sz w:val="24"/>
          <w:szCs w:val="24"/>
        </w:rPr>
        <w:t>Теоретическая и практическая подготовка обучающегося к работе в качестве преподавателя, закрепление и совершенствование педагогического мастерства, уровня его научной подготовки по специальности, общей эрудиции, умения и навыков проведения занятий, применение полученных знаний на практике.</w:t>
      </w:r>
    </w:p>
    <w:p w:rsidR="00200522" w:rsidRPr="00200522" w:rsidRDefault="00200522" w:rsidP="00200522">
      <w:pPr>
        <w:numPr>
          <w:ilvl w:val="0"/>
          <w:numId w:val="62"/>
        </w:numPr>
        <w:tabs>
          <w:tab w:val="right" w:leader="underscore" w:pos="8505"/>
        </w:tabs>
        <w:spacing w:after="0" w:line="24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 педагогической практики</w:t>
      </w:r>
    </w:p>
    <w:p w:rsidR="00200522" w:rsidRPr="00200522" w:rsidRDefault="00200522" w:rsidP="00200522">
      <w:pPr>
        <w:autoSpaceDE w:val="0"/>
        <w:autoSpaceDN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200522">
        <w:rPr>
          <w:rFonts w:ascii="Times New Roman" w:hAnsi="Times New Roman"/>
          <w:sz w:val="24"/>
          <w:szCs w:val="24"/>
        </w:rPr>
        <w:t>Углубление и расширение теоретических знаний обучающегося (практиканта) по общим и специальным дисциплинам, применение эти знаний при подготовке и проведении занятий, формирование диалектического мышления, умения анализировать различные педагогические явления, воспитывать самостоятельность и творческую активность.</w:t>
      </w:r>
    </w:p>
    <w:p w:rsidR="00200522" w:rsidRPr="00200522" w:rsidRDefault="00200522" w:rsidP="00200522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200522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200522" w:rsidRPr="00200522" w:rsidRDefault="00200522" w:rsidP="00200522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200522">
        <w:rPr>
          <w:rFonts w:ascii="Times New Roman" w:hAnsi="Times New Roman"/>
          <w:b/>
          <w:sz w:val="24"/>
          <w:szCs w:val="24"/>
        </w:rPr>
        <w:t>Знать:</w:t>
      </w:r>
      <w:r w:rsidRPr="00200522">
        <w:rPr>
          <w:rFonts w:ascii="Times New Roman" w:hAnsi="Times New Roman"/>
          <w:sz w:val="24"/>
          <w:szCs w:val="24"/>
        </w:rPr>
        <w:t xml:space="preserve"> основные положения методики преподавания предметов и ум</w:t>
      </w:r>
      <w:r w:rsidRPr="00200522">
        <w:rPr>
          <w:rFonts w:ascii="Times New Roman" w:hAnsi="Times New Roman"/>
          <w:sz w:val="24"/>
          <w:szCs w:val="24"/>
        </w:rPr>
        <w:t>е</w:t>
      </w:r>
      <w:r w:rsidRPr="00200522">
        <w:rPr>
          <w:rFonts w:ascii="Times New Roman" w:hAnsi="Times New Roman"/>
          <w:sz w:val="24"/>
          <w:szCs w:val="24"/>
        </w:rPr>
        <w:t>ние применить их при проведении занятий.</w:t>
      </w:r>
    </w:p>
    <w:p w:rsidR="00200522" w:rsidRPr="00200522" w:rsidRDefault="00200522" w:rsidP="00200522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200522">
        <w:rPr>
          <w:rFonts w:ascii="Times New Roman" w:hAnsi="Times New Roman"/>
          <w:b/>
          <w:sz w:val="24"/>
          <w:szCs w:val="24"/>
        </w:rPr>
        <w:t>Уметь:</w:t>
      </w:r>
      <w:r w:rsidRPr="00200522">
        <w:rPr>
          <w:rFonts w:ascii="Times New Roman" w:hAnsi="Times New Roman"/>
          <w:sz w:val="24"/>
          <w:szCs w:val="24"/>
        </w:rPr>
        <w:t xml:space="preserve"> планировать учебную и методическую работу, разрабатывать и проводить лабораторные и семинарские занятия.</w:t>
      </w:r>
    </w:p>
    <w:p w:rsidR="00200522" w:rsidRPr="00200522" w:rsidRDefault="00200522" w:rsidP="00200522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200522">
        <w:rPr>
          <w:rFonts w:ascii="Times New Roman" w:hAnsi="Times New Roman"/>
          <w:b/>
          <w:sz w:val="24"/>
          <w:szCs w:val="24"/>
        </w:rPr>
        <w:t>Вл</w:t>
      </w:r>
      <w:r w:rsidRPr="00200522">
        <w:rPr>
          <w:rFonts w:ascii="Times New Roman" w:hAnsi="Times New Roman"/>
          <w:b/>
          <w:sz w:val="24"/>
          <w:szCs w:val="24"/>
        </w:rPr>
        <w:t>а</w:t>
      </w:r>
      <w:r w:rsidRPr="00200522">
        <w:rPr>
          <w:rFonts w:ascii="Times New Roman" w:hAnsi="Times New Roman"/>
          <w:b/>
          <w:sz w:val="24"/>
          <w:szCs w:val="24"/>
        </w:rPr>
        <w:t>деть:</w:t>
      </w:r>
      <w:r w:rsidRPr="00200522">
        <w:rPr>
          <w:rFonts w:ascii="Times New Roman" w:hAnsi="Times New Roman"/>
          <w:sz w:val="24"/>
          <w:szCs w:val="24"/>
        </w:rPr>
        <w:t xml:space="preserve"> приемами контроля и оценки знаний учащихся (самостоятельная работа, контрольные работы, коллоквиумы).</w:t>
      </w:r>
    </w:p>
    <w:p w:rsidR="00200522" w:rsidRPr="00200522" w:rsidRDefault="00200522" w:rsidP="002005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00522">
        <w:rPr>
          <w:rFonts w:ascii="Times New Roman" w:hAnsi="Times New Roman"/>
          <w:sz w:val="24"/>
          <w:szCs w:val="24"/>
        </w:rPr>
        <w:lastRenderedPageBreak/>
        <w:t>Педагогическая практика непосредственно связана с предшествующими дисциплинами гуманитарного, математического и естественнонаучного, а также профессионального цикла дисциплин. В результате освоения предшествующих дисциплин математического и естественнонаучного, а также профессионального цикла обучающийся должен понимать принципы построения преподавания химии в высшей школе, владеть основами делового общения, имеет навыки межличн</w:t>
      </w:r>
      <w:r w:rsidRPr="00200522">
        <w:rPr>
          <w:rFonts w:ascii="Times New Roman" w:hAnsi="Times New Roman"/>
          <w:sz w:val="24"/>
          <w:szCs w:val="24"/>
        </w:rPr>
        <w:t>о</w:t>
      </w:r>
      <w:r w:rsidRPr="00200522">
        <w:rPr>
          <w:rFonts w:ascii="Times New Roman" w:hAnsi="Times New Roman"/>
          <w:sz w:val="24"/>
          <w:szCs w:val="24"/>
        </w:rPr>
        <w:t>стных отношений и способен работать в научном коллективе, понимать проблемы организации и управления деятельностью научных коллективов. Данная практика будет полезна студентам при выборе при выборе будущей профессии педагога или преподавателя.</w:t>
      </w:r>
    </w:p>
    <w:p w:rsidR="00BE4A29" w:rsidRPr="00543B54" w:rsidRDefault="00BE4A29" w:rsidP="00BE4A29">
      <w:pPr>
        <w:pStyle w:val="Default"/>
        <w:ind w:firstLine="567"/>
        <w:jc w:val="both"/>
      </w:pPr>
      <w:r w:rsidRPr="00543B54">
        <w:rPr>
          <w:b/>
          <w:bCs/>
        </w:rPr>
        <w:t xml:space="preserve">3. </w:t>
      </w:r>
      <w:r w:rsidRPr="00543B54">
        <w:rPr>
          <w:b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</w:t>
      </w:r>
      <w:r w:rsidRPr="00543B54">
        <w:rPr>
          <w:b/>
        </w:rPr>
        <w:t>е</w:t>
      </w:r>
      <w:r w:rsidRPr="00543B54">
        <w:rPr>
          <w:b/>
        </w:rPr>
        <w:t>ния программы учебной дисциплины</w:t>
      </w:r>
    </w:p>
    <w:p w:rsidR="00200522" w:rsidRPr="00200522" w:rsidRDefault="00200522" w:rsidP="00BE4A2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00522">
        <w:rPr>
          <w:rFonts w:ascii="Times New Roman" w:hAnsi="Times New Roman"/>
          <w:sz w:val="24"/>
          <w:szCs w:val="24"/>
        </w:rPr>
        <w:t xml:space="preserve">В результате прохождения данной учебной практики обучающийся должен: демонстрировать следующие результаты образования: </w:t>
      </w:r>
    </w:p>
    <w:p w:rsidR="00BE4A29" w:rsidRPr="002A5B55" w:rsidRDefault="00BE4A29" w:rsidP="00BE4A2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работать в коллективе, толерантно воспринимать соц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альные, этнические, конфессиональные и культурные различия (ОК-6);</w:t>
      </w:r>
    </w:p>
    <w:p w:rsidR="00BE4A29" w:rsidRPr="002A5B55" w:rsidRDefault="00BE4A29" w:rsidP="00BE4A2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к самоорганизации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самообразованию (ОК-7).</w:t>
      </w:r>
    </w:p>
    <w:p w:rsidR="00BE4A29" w:rsidRPr="00543B54" w:rsidRDefault="00BE4A29" w:rsidP="00BE4A2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</w:t>
      </w:r>
      <w:r>
        <w:rPr>
          <w:rFonts w:ascii="Times New Roman" w:hAnsi="Times New Roman"/>
          <w:b/>
          <w:sz w:val="24"/>
          <w:szCs w:val="24"/>
        </w:rPr>
        <w:t>5</w:t>
      </w:r>
      <w:r w:rsidRPr="00543B54">
        <w:rPr>
          <w:rFonts w:ascii="Times New Roman" w:hAnsi="Times New Roman"/>
          <w:b/>
          <w:sz w:val="24"/>
          <w:szCs w:val="24"/>
        </w:rPr>
        <w:t xml:space="preserve"> семестр).</w:t>
      </w:r>
    </w:p>
    <w:p w:rsidR="00200522" w:rsidRPr="00200522" w:rsidRDefault="00200522" w:rsidP="00200522">
      <w:pPr>
        <w:spacing w:after="0"/>
        <w:rPr>
          <w:rFonts w:ascii="Times New Roman" w:hAnsi="Times New Roman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u w:val="single"/>
          <w:lang w:eastAsia="ru-RU"/>
        </w:rPr>
      </w:pPr>
      <w:r w:rsidRPr="00543B54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proofErr w:type="gramEnd"/>
      <w:r w:rsidRPr="00543B54">
        <w:rPr>
          <w:rFonts w:ascii="Times New Roman" w:hAnsi="Times New Roman"/>
          <w:b/>
          <w:bCs/>
          <w:sz w:val="24"/>
          <w:szCs w:val="24"/>
          <w:u w:val="single"/>
        </w:rPr>
        <w:t>.П.</w:t>
      </w:r>
      <w:r w:rsidR="00200522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543B54">
        <w:rPr>
          <w:rFonts w:ascii="Times New Roman" w:hAnsi="Times New Roman"/>
          <w:b/>
          <w:bCs/>
          <w:sz w:val="24"/>
          <w:szCs w:val="24"/>
          <w:u w:val="single"/>
        </w:rPr>
        <w:t xml:space="preserve"> «</w:t>
      </w:r>
      <w:r w:rsidRPr="00543B54">
        <w:rPr>
          <w:rFonts w:ascii="Times New Roman" w:eastAsia="Times New Roman" w:hAnsi="Times New Roman"/>
          <w:b/>
          <w:caps/>
          <w:color w:val="000000"/>
          <w:sz w:val="24"/>
          <w:szCs w:val="24"/>
          <w:u w:val="single"/>
          <w:lang w:eastAsia="ru-RU"/>
        </w:rPr>
        <w:t>Расчет и моделирование процессов и аппаратов химической технологии по профилю "Технология и переработка полимеров" (научно-исследовательская работа, производственная)»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6, часов 216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</w:p>
    <w:p w:rsidR="00202C4C" w:rsidRPr="00543B54" w:rsidRDefault="00202C4C" w:rsidP="00DF7815">
      <w:pPr>
        <w:numPr>
          <w:ilvl w:val="0"/>
          <w:numId w:val="48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Цели научно-исследовательской работы</w:t>
      </w:r>
    </w:p>
    <w:p w:rsidR="00202C4C" w:rsidRPr="00543B54" w:rsidRDefault="00202C4C" w:rsidP="00202C4C">
      <w:pPr>
        <w:tabs>
          <w:tab w:val="left" w:pos="708"/>
        </w:tabs>
        <w:spacing w:before="60"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43B54">
        <w:rPr>
          <w:rFonts w:ascii="Times New Roman" w:hAnsi="Times New Roman"/>
          <w:sz w:val="24"/>
          <w:szCs w:val="24"/>
        </w:rPr>
        <w:t>Целью научно-исследовательской работы является ознакомление с расчетами и моделированием процессов и аппаратов химических производств, изучаемых в предшествующих курсах, с научными принципами процессов химической технологии, с передов</w:t>
      </w:r>
      <w:r w:rsidRPr="00543B54">
        <w:rPr>
          <w:rFonts w:ascii="Times New Roman" w:hAnsi="Times New Roman"/>
          <w:sz w:val="24"/>
          <w:szCs w:val="24"/>
        </w:rPr>
        <w:t>ы</w:t>
      </w:r>
      <w:r w:rsidRPr="00543B54">
        <w:rPr>
          <w:rFonts w:ascii="Times New Roman" w:hAnsi="Times New Roman"/>
          <w:sz w:val="24"/>
          <w:szCs w:val="24"/>
        </w:rPr>
        <w:t>ми методами производства, сырьем и методами его подготовки, устройством и работой важнейших аппаратов, технологическим режимом и системами автоматического регулирования и контроля процессов производства, с вопросами охраны труда и охраны окр</w:t>
      </w:r>
      <w:r w:rsidRPr="00543B54">
        <w:rPr>
          <w:rFonts w:ascii="Times New Roman" w:hAnsi="Times New Roman"/>
          <w:sz w:val="24"/>
          <w:szCs w:val="24"/>
        </w:rPr>
        <w:t>у</w:t>
      </w:r>
      <w:r w:rsidRPr="00543B54">
        <w:rPr>
          <w:rFonts w:ascii="Times New Roman" w:hAnsi="Times New Roman"/>
          <w:sz w:val="24"/>
          <w:szCs w:val="24"/>
        </w:rPr>
        <w:t>жающей среды.</w:t>
      </w:r>
      <w:proofErr w:type="gramEnd"/>
    </w:p>
    <w:p w:rsidR="00202C4C" w:rsidRPr="00543B54" w:rsidRDefault="00202C4C" w:rsidP="00202C4C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Задачи научно-исследовательской работы</w:t>
      </w:r>
    </w:p>
    <w:p w:rsidR="00202C4C" w:rsidRPr="00543B54" w:rsidRDefault="00202C4C" w:rsidP="00202C4C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Знакомство с реальными технологическими процессами производства, в данном случае, резиновых и пластмассовых изделий, закрепление теоретических знаний, пол</w:t>
      </w:r>
      <w:r w:rsidRPr="00543B54">
        <w:rPr>
          <w:rFonts w:ascii="Times New Roman" w:hAnsi="Times New Roman"/>
          <w:sz w:val="24"/>
          <w:szCs w:val="24"/>
        </w:rPr>
        <w:t>у</w:t>
      </w:r>
      <w:r w:rsidRPr="00543B54">
        <w:rPr>
          <w:rFonts w:ascii="Times New Roman" w:hAnsi="Times New Roman"/>
          <w:sz w:val="24"/>
          <w:szCs w:val="24"/>
        </w:rPr>
        <w:t>ченных в ходе обучения;</w:t>
      </w:r>
    </w:p>
    <w:p w:rsidR="00202C4C" w:rsidRPr="00543B54" w:rsidRDefault="00202C4C" w:rsidP="00202C4C">
      <w:pPr>
        <w:pStyle w:val="P8"/>
        <w:tabs>
          <w:tab w:val="num" w:pos="0"/>
        </w:tabs>
        <w:spacing w:line="240" w:lineRule="auto"/>
        <w:jc w:val="both"/>
        <w:rPr>
          <w:sz w:val="24"/>
          <w:szCs w:val="24"/>
        </w:rPr>
      </w:pPr>
      <w:r w:rsidRPr="00543B54">
        <w:rPr>
          <w:sz w:val="24"/>
          <w:szCs w:val="24"/>
        </w:rPr>
        <w:t>изучение закономерностей химической технологии, типовые химические процессы и соответствующие им аппараты;</w:t>
      </w:r>
    </w:p>
    <w:p w:rsidR="00202C4C" w:rsidRPr="00543B54" w:rsidRDefault="00202C4C" w:rsidP="00202C4C">
      <w:pPr>
        <w:pStyle w:val="P8"/>
        <w:tabs>
          <w:tab w:val="num" w:pos="0"/>
        </w:tabs>
        <w:spacing w:line="240" w:lineRule="auto"/>
        <w:jc w:val="both"/>
        <w:rPr>
          <w:sz w:val="24"/>
          <w:szCs w:val="24"/>
        </w:rPr>
      </w:pPr>
      <w:r w:rsidRPr="00543B54">
        <w:rPr>
          <w:sz w:val="24"/>
          <w:szCs w:val="24"/>
        </w:rPr>
        <w:tab/>
        <w:t>закрепление знаний по теоретическим  и практическим знаниям по химии, физике, механике и экономике и их взаимосвязи с химико-технологическим процессом на произво</w:t>
      </w:r>
      <w:r w:rsidRPr="00543B54">
        <w:rPr>
          <w:sz w:val="24"/>
          <w:szCs w:val="24"/>
        </w:rPr>
        <w:t>д</w:t>
      </w:r>
      <w:r w:rsidRPr="00543B54">
        <w:rPr>
          <w:sz w:val="24"/>
          <w:szCs w:val="24"/>
        </w:rPr>
        <w:t>стве;</w:t>
      </w:r>
    </w:p>
    <w:p w:rsidR="00202C4C" w:rsidRPr="00543B54" w:rsidRDefault="00202C4C" w:rsidP="00202C4C">
      <w:pPr>
        <w:pStyle w:val="P8"/>
        <w:spacing w:line="240" w:lineRule="auto"/>
        <w:jc w:val="both"/>
        <w:rPr>
          <w:sz w:val="24"/>
          <w:szCs w:val="24"/>
        </w:rPr>
      </w:pPr>
      <w:r w:rsidRPr="00543B54">
        <w:rPr>
          <w:sz w:val="24"/>
          <w:szCs w:val="24"/>
        </w:rPr>
        <w:t>выявление воздействия химической промышленности на природу, определение осно</w:t>
      </w:r>
      <w:r w:rsidRPr="00543B54">
        <w:rPr>
          <w:sz w:val="24"/>
          <w:szCs w:val="24"/>
        </w:rPr>
        <w:t>в</w:t>
      </w:r>
      <w:r w:rsidRPr="00543B54">
        <w:rPr>
          <w:sz w:val="24"/>
          <w:szCs w:val="24"/>
        </w:rPr>
        <w:t>ных направлений защиты окружающей среды – совершенствование технологических процессов с целью уменьшения вредных выбросов, применение методов очистки вредных в</w:t>
      </w:r>
      <w:r w:rsidRPr="00543B54">
        <w:rPr>
          <w:sz w:val="24"/>
          <w:szCs w:val="24"/>
        </w:rPr>
        <w:t>ы</w:t>
      </w:r>
      <w:r w:rsidRPr="00543B54">
        <w:rPr>
          <w:sz w:val="24"/>
          <w:szCs w:val="24"/>
        </w:rPr>
        <w:t>бросов и утилизации отходов, создание безотходных производств, основанных на замкнутых пр</w:t>
      </w:r>
      <w:r w:rsidRPr="00543B54">
        <w:rPr>
          <w:sz w:val="24"/>
          <w:szCs w:val="24"/>
        </w:rPr>
        <w:t>о</w:t>
      </w:r>
      <w:r w:rsidRPr="00543B54">
        <w:rPr>
          <w:sz w:val="24"/>
          <w:szCs w:val="24"/>
        </w:rPr>
        <w:t>цессах и комплексном использовании сырья;</w:t>
      </w:r>
    </w:p>
    <w:p w:rsidR="00202C4C" w:rsidRPr="00543B54" w:rsidRDefault="00202C4C" w:rsidP="00202C4C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Style w:val="FontStyle42"/>
          <w:sz w:val="24"/>
          <w:szCs w:val="24"/>
        </w:rPr>
        <w:t>применение аналитических и численных методов решения поставленных задач, испол</w:t>
      </w:r>
      <w:r w:rsidRPr="00543B54">
        <w:rPr>
          <w:rStyle w:val="FontStyle42"/>
          <w:sz w:val="24"/>
          <w:szCs w:val="24"/>
        </w:rPr>
        <w:t>ь</w:t>
      </w:r>
      <w:r w:rsidRPr="00543B54">
        <w:rPr>
          <w:rStyle w:val="FontStyle42"/>
          <w:sz w:val="24"/>
          <w:szCs w:val="24"/>
        </w:rPr>
        <w:t>зовать современные информационные технологии, проводить обработку информации с и</w:t>
      </w:r>
      <w:r w:rsidRPr="00543B54">
        <w:rPr>
          <w:rStyle w:val="FontStyle42"/>
          <w:sz w:val="24"/>
          <w:szCs w:val="24"/>
        </w:rPr>
        <w:t>с</w:t>
      </w:r>
      <w:r w:rsidRPr="00543B54">
        <w:rPr>
          <w:rStyle w:val="FontStyle42"/>
          <w:sz w:val="24"/>
          <w:szCs w:val="24"/>
        </w:rPr>
        <w:t>пользованием прикладных программных средств</w:t>
      </w:r>
      <w:r w:rsidRPr="00543B54">
        <w:rPr>
          <w:rFonts w:ascii="Times New Roman" w:hAnsi="Times New Roman"/>
          <w:sz w:val="24"/>
          <w:szCs w:val="24"/>
        </w:rPr>
        <w:t>.</w:t>
      </w:r>
    </w:p>
    <w:p w:rsidR="00202C4C" w:rsidRPr="00543B54" w:rsidRDefault="00202C4C" w:rsidP="00202C4C">
      <w:pPr>
        <w:tabs>
          <w:tab w:val="right" w:leader="underscore" w:pos="8505"/>
        </w:tabs>
        <w:spacing w:after="0" w:line="240" w:lineRule="auto"/>
        <w:ind w:left="360" w:firstLine="20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Pr="00543B54">
        <w:rPr>
          <w:rFonts w:ascii="Times New Roman" w:hAnsi="Times New Roman"/>
          <w:b/>
          <w:bCs/>
          <w:sz w:val="24"/>
          <w:szCs w:val="24"/>
        </w:rPr>
        <w:t>. Место научно-исследовательской работы в структуре О</w:t>
      </w:r>
      <w:r w:rsidR="00ED2BC9">
        <w:rPr>
          <w:rFonts w:ascii="Times New Roman" w:hAnsi="Times New Roman"/>
          <w:b/>
          <w:bCs/>
          <w:sz w:val="24"/>
          <w:szCs w:val="24"/>
        </w:rPr>
        <w:t>П</w:t>
      </w:r>
      <w:r w:rsidRPr="00543B54">
        <w:rPr>
          <w:rFonts w:ascii="Times New Roman" w:hAnsi="Times New Roman"/>
          <w:b/>
          <w:bCs/>
          <w:sz w:val="24"/>
          <w:szCs w:val="24"/>
        </w:rPr>
        <w:t>ОП </w:t>
      </w:r>
      <w:proofErr w:type="gramStart"/>
      <w:r w:rsidRPr="00543B54">
        <w:rPr>
          <w:rFonts w:ascii="Times New Roman" w:hAnsi="Times New Roman"/>
          <w:b/>
          <w:bCs/>
          <w:sz w:val="24"/>
          <w:szCs w:val="24"/>
        </w:rPr>
        <w:t>ВО</w:t>
      </w:r>
      <w:proofErr w:type="gramEnd"/>
      <w:r w:rsidRPr="00543B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Научно-исследовательская работа непосредственно связана с предшествующими ди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>циплинами математического и естественнонаучного цикла. В результате освоения предшествующих дисциплин (в</w:t>
      </w:r>
      <w:r w:rsidRPr="00543B54">
        <w:rPr>
          <w:rFonts w:ascii="Times New Roman" w:hAnsi="Times New Roman"/>
          <w:bCs/>
          <w:sz w:val="24"/>
          <w:szCs w:val="24"/>
        </w:rPr>
        <w:t>ысшая математика, физика, физическая химия, произво</w:t>
      </w:r>
      <w:r w:rsidRPr="00543B54">
        <w:rPr>
          <w:rFonts w:ascii="Times New Roman" w:hAnsi="Times New Roman"/>
          <w:bCs/>
          <w:sz w:val="24"/>
          <w:szCs w:val="24"/>
        </w:rPr>
        <w:t>д</w:t>
      </w:r>
      <w:r w:rsidRPr="00543B54">
        <w:rPr>
          <w:rFonts w:ascii="Times New Roman" w:hAnsi="Times New Roman"/>
          <w:bCs/>
          <w:sz w:val="24"/>
          <w:szCs w:val="24"/>
        </w:rPr>
        <w:t xml:space="preserve">ство </w:t>
      </w:r>
      <w:proofErr w:type="gramStart"/>
      <w:r w:rsidRPr="00543B54">
        <w:rPr>
          <w:rFonts w:ascii="Times New Roman" w:hAnsi="Times New Roman"/>
          <w:bCs/>
          <w:sz w:val="24"/>
          <w:szCs w:val="24"/>
        </w:rPr>
        <w:t>резино-технических</w:t>
      </w:r>
      <w:proofErr w:type="gramEnd"/>
      <w:r w:rsidRPr="00543B54">
        <w:rPr>
          <w:rFonts w:ascii="Times New Roman" w:hAnsi="Times New Roman"/>
          <w:bCs/>
          <w:sz w:val="24"/>
          <w:szCs w:val="24"/>
        </w:rPr>
        <w:t xml:space="preserve"> изделий</w:t>
      </w:r>
      <w:r w:rsidRPr="00543B54">
        <w:rPr>
          <w:rFonts w:ascii="Times New Roman" w:hAnsi="Times New Roman"/>
          <w:sz w:val="24"/>
          <w:szCs w:val="24"/>
        </w:rPr>
        <w:t xml:space="preserve">) обучающийся должен владеть основами теории и представлениями по </w:t>
      </w:r>
      <w:r w:rsidRPr="00543B54">
        <w:rPr>
          <w:rFonts w:ascii="Times New Roman" w:hAnsi="Times New Roman"/>
          <w:iCs/>
          <w:sz w:val="24"/>
          <w:szCs w:val="24"/>
        </w:rPr>
        <w:t>фундаментальным разделам физики, общей и неорганической, аналитической химии и физико-химическим методам анализа, физической и коллоидной химии, орган</w:t>
      </w:r>
      <w:r w:rsidRPr="00543B54">
        <w:rPr>
          <w:rFonts w:ascii="Times New Roman" w:hAnsi="Times New Roman"/>
          <w:iCs/>
          <w:sz w:val="24"/>
          <w:szCs w:val="24"/>
        </w:rPr>
        <w:t>и</w:t>
      </w:r>
      <w:r w:rsidRPr="00543B54">
        <w:rPr>
          <w:rFonts w:ascii="Times New Roman" w:hAnsi="Times New Roman"/>
          <w:iCs/>
          <w:sz w:val="24"/>
          <w:szCs w:val="24"/>
        </w:rPr>
        <w:t xml:space="preserve">ческой химии. </w:t>
      </w:r>
    </w:p>
    <w:p w:rsidR="00202C4C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Данная дисциплина как предшествующая необходима при прохождении производственной (преддипломной) </w:t>
      </w:r>
      <w:r w:rsidRPr="00543B54">
        <w:rPr>
          <w:rFonts w:ascii="Times New Roman" w:hAnsi="Times New Roman"/>
          <w:bCs/>
          <w:sz w:val="24"/>
          <w:szCs w:val="24"/>
        </w:rPr>
        <w:t xml:space="preserve">практики, </w:t>
      </w:r>
      <w:r w:rsidRPr="00543B54">
        <w:rPr>
          <w:rFonts w:ascii="Times New Roman" w:hAnsi="Times New Roman"/>
          <w:sz w:val="24"/>
          <w:szCs w:val="24"/>
        </w:rPr>
        <w:t>специальных дисц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плин соответствующего профиля.</w:t>
      </w:r>
    </w:p>
    <w:p w:rsidR="00202C4C" w:rsidRPr="00543B54" w:rsidRDefault="00202C4C" w:rsidP="00202C4C">
      <w:pPr>
        <w:pStyle w:val="Default"/>
        <w:ind w:firstLine="567"/>
        <w:jc w:val="both"/>
      </w:pPr>
      <w:r>
        <w:rPr>
          <w:b/>
        </w:rPr>
        <w:t xml:space="preserve">3. </w:t>
      </w:r>
      <w:r w:rsidRPr="00543B54">
        <w:rPr>
          <w:b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</w:t>
      </w:r>
      <w:r w:rsidRPr="00543B54">
        <w:rPr>
          <w:b/>
        </w:rPr>
        <w:t>е</w:t>
      </w:r>
      <w:r w:rsidRPr="00543B54">
        <w:rPr>
          <w:b/>
        </w:rPr>
        <w:t>ния программы учебной дисциплины</w:t>
      </w:r>
    </w:p>
    <w:p w:rsidR="00202C4C" w:rsidRPr="00543B54" w:rsidRDefault="00202C4C" w:rsidP="00202C4C">
      <w:pPr>
        <w:pStyle w:val="33"/>
        <w:tabs>
          <w:tab w:val="right" w:leader="underscore" w:pos="8505"/>
        </w:tabs>
        <w:spacing w:after="0"/>
        <w:ind w:left="0" w:firstLine="567"/>
        <w:jc w:val="both"/>
        <w:rPr>
          <w:sz w:val="24"/>
          <w:szCs w:val="24"/>
        </w:rPr>
      </w:pPr>
      <w:r w:rsidRPr="00543B54">
        <w:rPr>
          <w:sz w:val="24"/>
          <w:szCs w:val="24"/>
        </w:rPr>
        <w:t>В результате выполнения данной научно-исследовательской работы студент должен приобрести следующие практические навыки, умения, универсальные и профессиональные компетенции:</w:t>
      </w:r>
    </w:p>
    <w:p w:rsidR="00202C4C" w:rsidRPr="00543B54" w:rsidRDefault="00202C4C" w:rsidP="00202C4C">
      <w:pPr>
        <w:pStyle w:val="ab"/>
        <w:tabs>
          <w:tab w:val="clear" w:pos="720"/>
        </w:tabs>
        <w:spacing w:line="240" w:lineRule="auto"/>
        <w:ind w:left="0" w:firstLine="567"/>
        <w:rPr>
          <w:rStyle w:val="FontStyle42"/>
          <w:rFonts w:eastAsia="Calibri"/>
        </w:rPr>
      </w:pPr>
      <w:r w:rsidRPr="00543B54">
        <w:rPr>
          <w:rStyle w:val="FontStyle42"/>
          <w:rFonts w:eastAsia="Calibri"/>
        </w:rPr>
        <w:t>- готовностью применять аналитические и численные методы решения поставленных задач, использовать современные информационные технологии, проводить обработку и</w:t>
      </w:r>
      <w:r w:rsidRPr="00543B54">
        <w:rPr>
          <w:rStyle w:val="FontStyle42"/>
          <w:rFonts w:eastAsia="Calibri"/>
        </w:rPr>
        <w:t>н</w:t>
      </w:r>
      <w:r w:rsidRPr="00543B54">
        <w:rPr>
          <w:rStyle w:val="FontStyle42"/>
          <w:rFonts w:eastAsia="Calibri"/>
        </w:rPr>
        <w:t>формации с использованием прикладных программных сре</w:t>
      </w:r>
      <w:proofErr w:type="gramStart"/>
      <w:r w:rsidRPr="00543B54">
        <w:rPr>
          <w:rStyle w:val="FontStyle42"/>
          <w:rFonts w:eastAsia="Calibri"/>
        </w:rPr>
        <w:t>дств сф</w:t>
      </w:r>
      <w:proofErr w:type="gramEnd"/>
      <w:r w:rsidRPr="00543B54">
        <w:rPr>
          <w:rStyle w:val="FontStyle42"/>
          <w:rFonts w:eastAsia="Calibri"/>
        </w:rPr>
        <w:t>еры профессиональной деятельности, использовать сетевые компьютерные технологии и базы данных в своей профессиональной области, пакеты прикладных программ для расчета технологических пар</w:t>
      </w:r>
      <w:r w:rsidRPr="00543B54">
        <w:rPr>
          <w:rStyle w:val="FontStyle42"/>
          <w:rFonts w:eastAsia="Calibri"/>
        </w:rPr>
        <w:t>а</w:t>
      </w:r>
      <w:r w:rsidRPr="00543B54">
        <w:rPr>
          <w:rStyle w:val="FontStyle42"/>
          <w:rFonts w:eastAsia="Calibri"/>
        </w:rPr>
        <w:t>метров оборудования (ПК-2);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- способностью планировать и проводить физические и химические эксперименты, проводить обработку их результатов и оценивать погрешности, выдвигать гипотезы и устанавливать границы их применения, применять методы математического анализа и моделирования, теорет</w:t>
      </w:r>
      <w:r w:rsidRPr="00543B54">
        <w:rPr>
          <w:rStyle w:val="FontStyle42"/>
          <w:sz w:val="24"/>
          <w:szCs w:val="24"/>
        </w:rPr>
        <w:t>и</w:t>
      </w:r>
      <w:r w:rsidRPr="00543B54">
        <w:rPr>
          <w:rStyle w:val="FontStyle42"/>
          <w:sz w:val="24"/>
          <w:szCs w:val="24"/>
        </w:rPr>
        <w:t>ческого и экспериментального исследования (ПК-16);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готовностью изучать научно-техническую информацию, отечественный и зарубе</w:t>
      </w:r>
      <w:r w:rsidRPr="00543B54">
        <w:rPr>
          <w:rStyle w:val="FontStyle42"/>
          <w:sz w:val="24"/>
          <w:szCs w:val="24"/>
        </w:rPr>
        <w:t>ж</w:t>
      </w:r>
      <w:r w:rsidRPr="00543B54">
        <w:rPr>
          <w:rStyle w:val="FontStyle42"/>
          <w:sz w:val="24"/>
          <w:szCs w:val="24"/>
        </w:rPr>
        <w:t>ный опыт по тематике исследования (ПК-20).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(7 семестр).</w:t>
      </w:r>
    </w:p>
    <w:p w:rsidR="00202C4C" w:rsidRPr="00543B54" w:rsidRDefault="00202C4C" w:rsidP="00202C4C">
      <w:pPr>
        <w:pStyle w:val="aff6"/>
        <w:ind w:firstLine="567"/>
        <w:jc w:val="both"/>
        <w:rPr>
          <w:rStyle w:val="FontStyle42"/>
          <w:sz w:val="24"/>
          <w:szCs w:val="24"/>
        </w:rPr>
      </w:pPr>
    </w:p>
    <w:p w:rsidR="00202C4C" w:rsidRPr="00543B54" w:rsidRDefault="00202C4C" w:rsidP="00202C4C">
      <w:pPr>
        <w:pStyle w:val="aff6"/>
        <w:ind w:firstLine="567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  <w:u w:val="single"/>
          <w:lang w:eastAsia="ru-RU"/>
        </w:rPr>
      </w:pPr>
      <w:r w:rsidRPr="00543B5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43B54"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 w:rsidRPr="00543B54">
        <w:rPr>
          <w:rFonts w:ascii="Times New Roman" w:hAnsi="Times New Roman"/>
          <w:b/>
          <w:sz w:val="24"/>
          <w:szCs w:val="24"/>
          <w:u w:val="single"/>
        </w:rPr>
        <w:t>.П.</w:t>
      </w:r>
      <w:r w:rsidR="00200522">
        <w:rPr>
          <w:rFonts w:ascii="Times New Roman" w:hAnsi="Times New Roman"/>
          <w:b/>
          <w:sz w:val="24"/>
          <w:szCs w:val="24"/>
          <w:u w:val="single"/>
        </w:rPr>
        <w:t>5</w:t>
      </w:r>
      <w:r w:rsidRPr="00543B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43B54">
        <w:rPr>
          <w:rFonts w:ascii="Times New Roman" w:eastAsia="Times New Roman" w:hAnsi="Times New Roman"/>
          <w:b/>
          <w:caps/>
          <w:color w:val="000000"/>
          <w:sz w:val="24"/>
          <w:szCs w:val="24"/>
          <w:u w:val="single"/>
          <w:lang w:eastAsia="ru-RU"/>
        </w:rPr>
        <w:t>Разработка и проектирование в области химической технологии по профилю "Технология и переработка полимеров" (преддипломная, производственная)»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6, часов 216</w:t>
      </w:r>
    </w:p>
    <w:p w:rsidR="00202C4C" w:rsidRPr="00543B54" w:rsidRDefault="00202C4C" w:rsidP="00202C4C">
      <w:pPr>
        <w:pStyle w:val="aff6"/>
        <w:ind w:firstLine="567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  <w:u w:val="single"/>
          <w:lang w:eastAsia="ru-RU"/>
        </w:rPr>
      </w:pPr>
    </w:p>
    <w:p w:rsidR="00202C4C" w:rsidRPr="00543B54" w:rsidRDefault="00202C4C" w:rsidP="00DF7815">
      <w:pPr>
        <w:numPr>
          <w:ilvl w:val="0"/>
          <w:numId w:val="54"/>
        </w:numPr>
        <w:spacing w:after="0" w:line="240" w:lineRule="auto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Цели преддипломной практики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2C4C" w:rsidRPr="00543B54" w:rsidRDefault="00202C4C" w:rsidP="00202C4C">
      <w:pPr>
        <w:tabs>
          <w:tab w:val="left" w:pos="708"/>
          <w:tab w:val="right" w:leader="underscore" w:pos="9360"/>
        </w:tabs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43B54">
        <w:rPr>
          <w:rFonts w:ascii="Times New Roman" w:hAnsi="Times New Roman"/>
          <w:sz w:val="24"/>
          <w:szCs w:val="24"/>
        </w:rPr>
        <w:t>Целями преддипломной практики «Разработка и проектирование в области химической технологии» для студентов 4 курса направления 18.03.01 «Химическая технология» профиль 09 «Технология и переработка полимеров» является знакомство с реальными технологич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 xml:space="preserve">скими процессами производства резиновых и пластмассовых изделий, </w:t>
      </w:r>
      <w:r w:rsidRPr="00543B54">
        <w:rPr>
          <w:rFonts w:ascii="Times New Roman" w:hAnsi="Times New Roman"/>
          <w:color w:val="000000"/>
          <w:sz w:val="24"/>
          <w:szCs w:val="24"/>
        </w:rPr>
        <w:t>принять непосредс</w:t>
      </w:r>
      <w:r w:rsidRPr="00543B54">
        <w:rPr>
          <w:rFonts w:ascii="Times New Roman" w:hAnsi="Times New Roman"/>
          <w:color w:val="000000"/>
          <w:sz w:val="24"/>
          <w:szCs w:val="24"/>
        </w:rPr>
        <w:t>т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венное участие в осуществлении химико-технологических процессов на предприятиях, </w:t>
      </w:r>
      <w:r w:rsidRPr="00543B54">
        <w:rPr>
          <w:rFonts w:ascii="Times New Roman" w:hAnsi="Times New Roman"/>
          <w:sz w:val="24"/>
          <w:szCs w:val="24"/>
        </w:rPr>
        <w:t>конкретизация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у студентов результатов теоретического обучения, формирование у них профе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>сиональных практических знаний, умений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и навыков, необходимых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для будущей работы на предприятии, овладение студентами навыками профессиональн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го мастерства и основами инновационной деятельности, формирование умений принимать самостоятельные решения на конкретных участках работы в реальных производственных условиях.</w:t>
      </w:r>
    </w:p>
    <w:p w:rsidR="00202C4C" w:rsidRPr="00543B54" w:rsidRDefault="00202C4C" w:rsidP="00DF7815">
      <w:pPr>
        <w:numPr>
          <w:ilvl w:val="0"/>
          <w:numId w:val="49"/>
        </w:numPr>
        <w:tabs>
          <w:tab w:val="left" w:pos="1680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Задачи преддипломной практики</w:t>
      </w:r>
    </w:p>
    <w:p w:rsidR="00202C4C" w:rsidRPr="00543B54" w:rsidRDefault="00202C4C" w:rsidP="00202C4C">
      <w:pPr>
        <w:pStyle w:val="Default"/>
        <w:ind w:firstLine="567"/>
        <w:jc w:val="both"/>
      </w:pPr>
      <w:r w:rsidRPr="00543B54">
        <w:t>Задачами преддипломной практики являются закрепление и углубление знаний и пра</w:t>
      </w:r>
      <w:r w:rsidRPr="00543B54">
        <w:t>к</w:t>
      </w:r>
      <w:r w:rsidRPr="00543B54">
        <w:t>тических навыков, полученных студентами при изучении химических дисциплин, в условиях реальных технологических процессов производства резиновых и пластма</w:t>
      </w:r>
      <w:r w:rsidRPr="00543B54">
        <w:t>с</w:t>
      </w:r>
      <w:r w:rsidRPr="00543B54">
        <w:t xml:space="preserve">совых </w:t>
      </w:r>
      <w:r w:rsidRPr="00543B54">
        <w:lastRenderedPageBreak/>
        <w:t>изделий; ознакомление студентов с организацией работы производства, цеха, технологического уч</w:t>
      </w:r>
      <w:r w:rsidRPr="00543B54">
        <w:t>а</w:t>
      </w:r>
      <w:r w:rsidRPr="00543B54">
        <w:t>стка или лаборатории; знакомство с природоохранными мероприятиями на данном предпр</w:t>
      </w:r>
      <w:r w:rsidRPr="00543B54">
        <w:t>и</w:t>
      </w:r>
      <w:r w:rsidRPr="00543B54">
        <w:t xml:space="preserve">ятии.  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202C4C" w:rsidRPr="00543B54" w:rsidRDefault="00202C4C" w:rsidP="00DF7815">
      <w:pPr>
        <w:pStyle w:val="ab"/>
        <w:numPr>
          <w:ilvl w:val="0"/>
          <w:numId w:val="31"/>
        </w:numPr>
        <w:tabs>
          <w:tab w:val="clear" w:pos="3468"/>
          <w:tab w:val="num" w:pos="567"/>
        </w:tabs>
        <w:spacing w:line="240" w:lineRule="auto"/>
        <w:ind w:left="0" w:firstLine="567"/>
        <w:rPr>
          <w:b/>
        </w:rPr>
      </w:pPr>
      <w:r w:rsidRPr="00543B54">
        <w:t xml:space="preserve">Знать: основные положения методологии научного исследования. </w:t>
      </w:r>
    </w:p>
    <w:p w:rsidR="00202C4C" w:rsidRPr="00543B54" w:rsidRDefault="00202C4C" w:rsidP="00DF7815">
      <w:pPr>
        <w:pStyle w:val="ab"/>
        <w:numPr>
          <w:ilvl w:val="0"/>
          <w:numId w:val="31"/>
        </w:numPr>
        <w:tabs>
          <w:tab w:val="clear" w:pos="3468"/>
          <w:tab w:val="num" w:pos="567"/>
        </w:tabs>
        <w:spacing w:line="240" w:lineRule="auto"/>
        <w:ind w:left="0" w:firstLine="567"/>
        <w:rPr>
          <w:b/>
        </w:rPr>
      </w:pPr>
      <w:r w:rsidRPr="00543B54">
        <w:t>Уметь: использовать современные методы сбора, анализа и обработки научной инфо</w:t>
      </w:r>
      <w:r w:rsidRPr="00543B54">
        <w:t>р</w:t>
      </w:r>
      <w:r w:rsidRPr="00543B54">
        <w:t>мации и изложить полученные результаты по проблеме исследования в виде отчетов, публ</w:t>
      </w:r>
      <w:r w:rsidRPr="00543B54">
        <w:t>и</w:t>
      </w:r>
      <w:r w:rsidRPr="00543B54">
        <w:t>каций, докладов.</w:t>
      </w:r>
    </w:p>
    <w:p w:rsidR="00202C4C" w:rsidRPr="00543B54" w:rsidRDefault="00202C4C" w:rsidP="00DF7815">
      <w:pPr>
        <w:pStyle w:val="ab"/>
        <w:numPr>
          <w:ilvl w:val="0"/>
          <w:numId w:val="31"/>
        </w:numPr>
        <w:tabs>
          <w:tab w:val="clear" w:pos="3468"/>
          <w:tab w:val="num" w:pos="0"/>
          <w:tab w:val="num" w:pos="567"/>
        </w:tabs>
        <w:spacing w:line="240" w:lineRule="auto"/>
        <w:ind w:left="0" w:firstLine="567"/>
      </w:pPr>
      <w:r w:rsidRPr="00543B54">
        <w:t>Владеть: современными экспериментальными методами исследования и компьюте</w:t>
      </w:r>
      <w:r w:rsidRPr="00543B54">
        <w:t>р</w:t>
      </w:r>
      <w:r w:rsidRPr="00543B54">
        <w:t>ными технологиями, применяемыми при обработке результатов научных экспериментов, сборе, обработке, хранении и передачи информации при проведении самостоятельных нау</w:t>
      </w:r>
      <w:r w:rsidRPr="00543B54">
        <w:t>ч</w:t>
      </w:r>
      <w:r w:rsidRPr="00543B54">
        <w:t>ных исследований.</w:t>
      </w:r>
    </w:p>
    <w:p w:rsidR="00202C4C" w:rsidRPr="00543B54" w:rsidRDefault="00202C4C" w:rsidP="00DF7815">
      <w:pPr>
        <w:numPr>
          <w:ilvl w:val="0"/>
          <w:numId w:val="31"/>
        </w:numPr>
        <w:tabs>
          <w:tab w:val="clear" w:pos="3468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закрепить и углубить знания и практические навыки, полученные при изучении хим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ческих дисциплин, в условиях  реальных технологических процессов производства резиновых и пластма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 xml:space="preserve">совых изделий. </w:t>
      </w:r>
    </w:p>
    <w:p w:rsidR="00202C4C" w:rsidRPr="00543B54" w:rsidRDefault="00202C4C" w:rsidP="00DF7815">
      <w:pPr>
        <w:numPr>
          <w:ilvl w:val="0"/>
          <w:numId w:val="31"/>
        </w:numPr>
        <w:tabs>
          <w:tab w:val="clear" w:pos="3468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ознакомится с организацией работы производства, цеха, технологического участка или лаборатории.</w:t>
      </w:r>
    </w:p>
    <w:p w:rsidR="00202C4C" w:rsidRPr="00543B54" w:rsidRDefault="00202C4C" w:rsidP="00202C4C">
      <w:pPr>
        <w:tabs>
          <w:tab w:val="left" w:pos="567"/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b/>
          <w:bCs/>
          <w:sz w:val="24"/>
          <w:szCs w:val="24"/>
        </w:rPr>
        <w:t>2. Место преддипломной практики в структуре О</w:t>
      </w:r>
      <w:r w:rsidR="00ED2BC9">
        <w:rPr>
          <w:rFonts w:ascii="Times New Roman" w:hAnsi="Times New Roman"/>
          <w:b/>
          <w:bCs/>
          <w:sz w:val="24"/>
          <w:szCs w:val="24"/>
        </w:rPr>
        <w:t>П</w:t>
      </w:r>
      <w:r w:rsidRPr="00543B54">
        <w:rPr>
          <w:rFonts w:ascii="Times New Roman" w:hAnsi="Times New Roman"/>
          <w:b/>
          <w:bCs/>
          <w:sz w:val="24"/>
          <w:szCs w:val="24"/>
        </w:rPr>
        <w:t xml:space="preserve">ОП </w:t>
      </w:r>
      <w:proofErr w:type="gramStart"/>
      <w:r w:rsidRPr="00543B54">
        <w:rPr>
          <w:rFonts w:ascii="Times New Roman" w:hAnsi="Times New Roman"/>
          <w:b/>
          <w:bCs/>
          <w:sz w:val="24"/>
          <w:szCs w:val="24"/>
        </w:rPr>
        <w:t>ВО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Производственная практика непосредственно связана с предшествующими дисципл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нами математического и естественнонаучного цикла, а также с пройденной учебной ознакомительной практикой. В результате освоения предшествующих дисциплин (в</w:t>
      </w:r>
      <w:r w:rsidRPr="00543B54">
        <w:rPr>
          <w:rFonts w:ascii="Times New Roman" w:hAnsi="Times New Roman"/>
          <w:bCs/>
          <w:sz w:val="24"/>
          <w:szCs w:val="24"/>
        </w:rPr>
        <w:t>ысшая матем</w:t>
      </w:r>
      <w:r w:rsidRPr="00543B54">
        <w:rPr>
          <w:rFonts w:ascii="Times New Roman" w:hAnsi="Times New Roman"/>
          <w:bCs/>
          <w:sz w:val="24"/>
          <w:szCs w:val="24"/>
        </w:rPr>
        <w:t>а</w:t>
      </w:r>
      <w:r w:rsidRPr="00543B54">
        <w:rPr>
          <w:rFonts w:ascii="Times New Roman" w:hAnsi="Times New Roman"/>
          <w:bCs/>
          <w:sz w:val="24"/>
          <w:szCs w:val="24"/>
        </w:rPr>
        <w:t>тика, физика, общая и неорганическая химия, аналитическая химия, органическая химия</w:t>
      </w:r>
      <w:r w:rsidRPr="00543B54">
        <w:rPr>
          <w:rFonts w:ascii="Times New Roman" w:hAnsi="Times New Roman"/>
          <w:sz w:val="24"/>
          <w:szCs w:val="24"/>
        </w:rPr>
        <w:t xml:space="preserve">) обучающийся должен владеть основами теории и представлениями по </w:t>
      </w:r>
      <w:r w:rsidRPr="00543B54">
        <w:rPr>
          <w:rFonts w:ascii="Times New Roman" w:hAnsi="Times New Roman"/>
          <w:iCs/>
          <w:sz w:val="24"/>
          <w:szCs w:val="24"/>
        </w:rPr>
        <w:t>фундаментальным разделам неорганической, аналитической и органической химии,</w:t>
      </w:r>
      <w:r w:rsidRPr="00543B54">
        <w:rPr>
          <w:rFonts w:ascii="Times New Roman" w:hAnsi="Times New Roman"/>
          <w:sz w:val="24"/>
          <w:szCs w:val="24"/>
        </w:rPr>
        <w:t xml:space="preserve"> </w:t>
      </w:r>
      <w:r w:rsidRPr="00543B54">
        <w:rPr>
          <w:rFonts w:ascii="Times New Roman" w:hAnsi="Times New Roman"/>
          <w:bCs/>
          <w:sz w:val="24"/>
          <w:szCs w:val="24"/>
        </w:rPr>
        <w:t xml:space="preserve">знать </w:t>
      </w:r>
      <w:r w:rsidRPr="00543B54">
        <w:rPr>
          <w:rFonts w:ascii="Times New Roman" w:hAnsi="Times New Roman"/>
          <w:iCs/>
          <w:sz w:val="24"/>
          <w:szCs w:val="24"/>
        </w:rPr>
        <w:t xml:space="preserve">теоретические и экспериментальные </w:t>
      </w:r>
      <w:r w:rsidRPr="00543B54">
        <w:rPr>
          <w:rFonts w:ascii="Times New Roman" w:hAnsi="Times New Roman"/>
          <w:bCs/>
          <w:sz w:val="24"/>
          <w:szCs w:val="24"/>
        </w:rPr>
        <w:t xml:space="preserve">методы </w:t>
      </w:r>
      <w:r w:rsidRPr="00543B54">
        <w:rPr>
          <w:rFonts w:ascii="Times New Roman" w:hAnsi="Times New Roman"/>
          <w:sz w:val="24"/>
          <w:szCs w:val="24"/>
        </w:rPr>
        <w:t>исследов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ний</w:t>
      </w:r>
      <w:r w:rsidRPr="00543B54">
        <w:rPr>
          <w:rFonts w:ascii="Times New Roman" w:hAnsi="Times New Roman"/>
          <w:iCs/>
          <w:sz w:val="24"/>
          <w:szCs w:val="24"/>
        </w:rPr>
        <w:t xml:space="preserve">. </w:t>
      </w:r>
    </w:p>
    <w:p w:rsidR="00202C4C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Данная дисциплина как предшествующая необходима для освоения таких професси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нальных дисциплин как «Высокомолекулярные соединения», «Технологические основы производства полимеров» и при работе над выпускной квалификационной работой.</w:t>
      </w:r>
    </w:p>
    <w:p w:rsidR="00202C4C" w:rsidRPr="00543B54" w:rsidRDefault="00202C4C" w:rsidP="00202C4C">
      <w:pPr>
        <w:pStyle w:val="Default"/>
        <w:ind w:firstLine="567"/>
        <w:jc w:val="both"/>
      </w:pPr>
      <w:r>
        <w:rPr>
          <w:b/>
        </w:rPr>
        <w:t xml:space="preserve">3. </w:t>
      </w:r>
      <w:r w:rsidRPr="00543B54">
        <w:rPr>
          <w:b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</w:t>
      </w:r>
      <w:r w:rsidRPr="00543B54">
        <w:rPr>
          <w:b/>
        </w:rPr>
        <w:t>е</w:t>
      </w:r>
      <w:r w:rsidRPr="00543B54">
        <w:rPr>
          <w:b/>
        </w:rPr>
        <w:t>ния программы учебной дисциплины</w:t>
      </w:r>
    </w:p>
    <w:p w:rsidR="00202C4C" w:rsidRPr="00543B54" w:rsidRDefault="00202C4C" w:rsidP="00202C4C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результате прохождения данной производственной практики студент должен прио</w:t>
      </w:r>
      <w:r w:rsidRPr="00543B54">
        <w:rPr>
          <w:rFonts w:ascii="Times New Roman" w:hAnsi="Times New Roman"/>
          <w:sz w:val="24"/>
          <w:szCs w:val="24"/>
        </w:rPr>
        <w:t>б</w:t>
      </w:r>
      <w:r w:rsidRPr="00543B54">
        <w:rPr>
          <w:rFonts w:ascii="Times New Roman" w:hAnsi="Times New Roman"/>
          <w:sz w:val="24"/>
          <w:szCs w:val="24"/>
        </w:rPr>
        <w:t>рести следующие практические навыки, умения, универсальные и профессиональные комп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 xml:space="preserve">тенции: </w:t>
      </w:r>
    </w:p>
    <w:p w:rsidR="00202C4C" w:rsidRPr="00543B54" w:rsidRDefault="00202C4C" w:rsidP="00DF7815">
      <w:pPr>
        <w:pStyle w:val="aff6"/>
        <w:numPr>
          <w:ilvl w:val="1"/>
          <w:numId w:val="40"/>
        </w:numPr>
        <w:tabs>
          <w:tab w:val="clear" w:pos="1789"/>
          <w:tab w:val="num" w:pos="0"/>
        </w:tabs>
        <w:ind w:left="0"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к самоорганизации и самообразованию (ОК-7);</w:t>
      </w:r>
    </w:p>
    <w:p w:rsidR="00202C4C" w:rsidRPr="00543B54" w:rsidRDefault="00202C4C" w:rsidP="00DF7815">
      <w:pPr>
        <w:pStyle w:val="aff6"/>
        <w:numPr>
          <w:ilvl w:val="1"/>
          <w:numId w:val="40"/>
        </w:numPr>
        <w:tabs>
          <w:tab w:val="clear" w:pos="1789"/>
          <w:tab w:val="num" w:pos="0"/>
        </w:tabs>
        <w:ind w:left="0"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готовностью проводить стандартные и сертификационные испытания материалов, и</w:t>
      </w:r>
      <w:r w:rsidRPr="00543B54">
        <w:rPr>
          <w:rStyle w:val="FontStyle42"/>
          <w:sz w:val="24"/>
          <w:szCs w:val="24"/>
        </w:rPr>
        <w:t>з</w:t>
      </w:r>
      <w:r w:rsidRPr="00543B54">
        <w:rPr>
          <w:rStyle w:val="FontStyle42"/>
          <w:sz w:val="24"/>
          <w:szCs w:val="24"/>
        </w:rPr>
        <w:t>делий и технологических процессов (ПК-17);</w:t>
      </w:r>
    </w:p>
    <w:p w:rsidR="00202C4C" w:rsidRPr="00543B54" w:rsidRDefault="00202C4C" w:rsidP="00DF7815">
      <w:pPr>
        <w:pStyle w:val="aff6"/>
        <w:numPr>
          <w:ilvl w:val="1"/>
          <w:numId w:val="40"/>
        </w:numPr>
        <w:tabs>
          <w:tab w:val="clear" w:pos="1789"/>
          <w:tab w:val="num" w:pos="0"/>
        </w:tabs>
        <w:ind w:left="0"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готовностью разрабатывать проекты в составе авторского коллектива (ПК-21); гото</w:t>
      </w:r>
      <w:r w:rsidRPr="00543B54">
        <w:rPr>
          <w:rStyle w:val="FontStyle42"/>
          <w:sz w:val="24"/>
          <w:szCs w:val="24"/>
        </w:rPr>
        <w:t>в</w:t>
      </w:r>
      <w:r w:rsidRPr="00543B54">
        <w:rPr>
          <w:rStyle w:val="FontStyle42"/>
          <w:sz w:val="24"/>
          <w:szCs w:val="24"/>
        </w:rPr>
        <w:t>ностью использовать информационные технологии при разработке проектов (ПК-22);</w:t>
      </w:r>
    </w:p>
    <w:p w:rsidR="00202C4C" w:rsidRPr="00543B54" w:rsidRDefault="00202C4C" w:rsidP="00DF7815">
      <w:pPr>
        <w:pStyle w:val="aff6"/>
        <w:numPr>
          <w:ilvl w:val="1"/>
          <w:numId w:val="40"/>
        </w:numPr>
        <w:tabs>
          <w:tab w:val="clear" w:pos="1789"/>
          <w:tab w:val="num" w:pos="0"/>
        </w:tabs>
        <w:ind w:left="0"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проектировать технологические процессы с использованием автомат</w:t>
      </w:r>
      <w:r w:rsidRPr="00543B54">
        <w:rPr>
          <w:rStyle w:val="FontStyle42"/>
          <w:sz w:val="24"/>
          <w:szCs w:val="24"/>
        </w:rPr>
        <w:t>и</w:t>
      </w:r>
      <w:r w:rsidRPr="00543B54">
        <w:rPr>
          <w:rStyle w:val="FontStyle42"/>
          <w:sz w:val="24"/>
          <w:szCs w:val="24"/>
        </w:rPr>
        <w:t>зированных систем технологической подготовки производства в составе авторского колле</w:t>
      </w:r>
      <w:r w:rsidRPr="00543B54">
        <w:rPr>
          <w:rStyle w:val="FontStyle42"/>
          <w:sz w:val="24"/>
          <w:szCs w:val="24"/>
        </w:rPr>
        <w:t>к</w:t>
      </w:r>
      <w:r w:rsidRPr="00543B54">
        <w:rPr>
          <w:rStyle w:val="FontStyle42"/>
          <w:sz w:val="24"/>
          <w:szCs w:val="24"/>
        </w:rPr>
        <w:t>тива (ПК-23).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left="1069" w:firstLine="567"/>
        <w:textAlignment w:val="baseline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Изучение дисциплины заканчивается: зачет (8 семестр).</w:t>
      </w:r>
    </w:p>
    <w:p w:rsidR="00202C4C" w:rsidRDefault="00202C4C" w:rsidP="00202C4C">
      <w:pPr>
        <w:pStyle w:val="aff6"/>
        <w:ind w:left="1069" w:firstLine="567"/>
        <w:jc w:val="both"/>
        <w:rPr>
          <w:rStyle w:val="FontStyle42"/>
          <w:sz w:val="24"/>
          <w:szCs w:val="24"/>
        </w:rPr>
      </w:pP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u w:val="single"/>
          <w:lang w:eastAsia="ru-RU"/>
        </w:rPr>
      </w:pPr>
      <w:r w:rsidRPr="00543B54">
        <w:rPr>
          <w:rStyle w:val="FontStyle42"/>
          <w:b/>
          <w:sz w:val="24"/>
          <w:szCs w:val="24"/>
          <w:u w:val="single"/>
        </w:rPr>
        <w:t>Б3.Г</w:t>
      </w:r>
      <w:r w:rsidRPr="00543B54">
        <w:rPr>
          <w:rStyle w:val="FontStyle42"/>
          <w:sz w:val="24"/>
          <w:szCs w:val="24"/>
          <w:u w:val="single"/>
        </w:rPr>
        <w:t xml:space="preserve"> «</w:t>
      </w:r>
      <w:r w:rsidRPr="00543B54">
        <w:rPr>
          <w:rFonts w:ascii="Times New Roman" w:eastAsia="Times New Roman" w:hAnsi="Times New Roman"/>
          <w:b/>
          <w:caps/>
          <w:color w:val="000000"/>
          <w:sz w:val="24"/>
          <w:szCs w:val="24"/>
          <w:u w:val="single"/>
          <w:lang w:eastAsia="ru-RU"/>
        </w:rPr>
        <w:t>Государственный экзамен»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3, часов 108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u w:val="single"/>
          <w:lang w:eastAsia="ru-RU"/>
        </w:rPr>
      </w:pPr>
    </w:p>
    <w:p w:rsidR="00202C4C" w:rsidRPr="00543B54" w:rsidRDefault="00202C4C" w:rsidP="00202C4C">
      <w:pPr>
        <w:pStyle w:val="Default"/>
        <w:ind w:firstLine="567"/>
        <w:jc w:val="both"/>
      </w:pPr>
      <w:r w:rsidRPr="00543B54">
        <w:t>Междисциплинарный экзамен по химической технологии входит в итоговую государс</w:t>
      </w:r>
      <w:r w:rsidRPr="00543B54">
        <w:t>т</w:t>
      </w:r>
      <w:r w:rsidRPr="00543B54">
        <w:t>венную аттестацию и предназначен для определения теоретической подготовленности к в</w:t>
      </w:r>
      <w:r w:rsidRPr="00543B54">
        <w:t>ы</w:t>
      </w:r>
      <w:r w:rsidRPr="00543B54">
        <w:t>полнению профессиональных задач, установленных государственным образовательным стандартом. К итоговым аттестационным испытаниям допускается лицо, успешно з</w:t>
      </w:r>
      <w:r w:rsidRPr="00543B54">
        <w:t>а</w:t>
      </w:r>
      <w:r w:rsidRPr="00543B54">
        <w:t xml:space="preserve">вершившее в полном объеме освоение основной образовательной программы по </w:t>
      </w:r>
      <w:r w:rsidRPr="00543B54">
        <w:lastRenderedPageBreak/>
        <w:t>специальности подготовки высшего профессионального образования, разработанной вузом в соответс</w:t>
      </w:r>
      <w:r w:rsidRPr="00543B54">
        <w:t>т</w:t>
      </w:r>
      <w:r w:rsidRPr="00543B54">
        <w:t xml:space="preserve">вии с требованиями государственного образовательного стандарта высшего образования. </w:t>
      </w:r>
    </w:p>
    <w:p w:rsidR="00202C4C" w:rsidRPr="00543B54" w:rsidRDefault="00202C4C" w:rsidP="00202C4C">
      <w:pPr>
        <w:pStyle w:val="Default"/>
        <w:ind w:firstLine="567"/>
        <w:jc w:val="both"/>
      </w:pPr>
      <w:r w:rsidRPr="00543B54">
        <w:t>Государственный экзамен по специальности 18.03.01 «Химическая технология» явл</w:t>
      </w:r>
      <w:r w:rsidRPr="00543B54">
        <w:t>я</w:t>
      </w:r>
      <w:r w:rsidRPr="00543B54">
        <w:t>ется междисциплинарным и проводится на основе материалов трех курсов дисциплин «О</w:t>
      </w:r>
      <w:r w:rsidRPr="00543B54">
        <w:t>б</w:t>
      </w:r>
      <w:r w:rsidRPr="00543B54">
        <w:t xml:space="preserve">щая химическая технология», «Процессы и аппараты химической технологии», </w:t>
      </w:r>
      <w:r w:rsidRPr="00543B54">
        <w:rPr>
          <w:b/>
        </w:rPr>
        <w:t>«</w:t>
      </w:r>
      <w:r w:rsidRPr="00543B54">
        <w:t>Общая химическая технол</w:t>
      </w:r>
      <w:r w:rsidRPr="00543B54">
        <w:t>о</w:t>
      </w:r>
      <w:r w:rsidRPr="00543B54">
        <w:t>гия полимеров и резин</w:t>
      </w:r>
      <w:r w:rsidRPr="00543B54">
        <w:rPr>
          <w:b/>
        </w:rPr>
        <w:t>».</w:t>
      </w:r>
      <w:r w:rsidRPr="00543B54">
        <w:t xml:space="preserve"> </w:t>
      </w:r>
    </w:p>
    <w:p w:rsidR="00202C4C" w:rsidRPr="00543B54" w:rsidRDefault="00202C4C" w:rsidP="00202C4C">
      <w:pPr>
        <w:tabs>
          <w:tab w:val="right" w:leader="underscore" w:pos="8505"/>
        </w:tabs>
        <w:spacing w:after="0" w:line="240" w:lineRule="auto"/>
        <w:ind w:left="927"/>
        <w:jc w:val="both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Цель выполнения и защиты выпускной квалификационной работы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 xml:space="preserve">Целью  междисциплинарного экзамена по химической технологии   является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 xml:space="preserve">установление  </w:t>
      </w:r>
      <w:proofErr w:type="gramStart"/>
      <w:r w:rsidRPr="00543B54">
        <w:rPr>
          <w:rFonts w:ascii="Times New Roman" w:hAnsi="Times New Roman"/>
          <w:color w:val="000000"/>
          <w:sz w:val="24"/>
          <w:szCs w:val="24"/>
        </w:rPr>
        <w:t>степени  соответствия  уровня  качества  подготовки  выпускника</w:t>
      </w:r>
      <w:proofErr w:type="gramEnd"/>
      <w:r w:rsidRPr="00543B54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43B54">
        <w:rPr>
          <w:rFonts w:ascii="Times New Roman" w:hAnsi="Times New Roman"/>
          <w:color w:val="000000"/>
          <w:sz w:val="24"/>
          <w:szCs w:val="24"/>
        </w:rPr>
        <w:t>завершившего</w:t>
      </w:r>
      <w:proofErr w:type="gramEnd"/>
      <w:r w:rsidRPr="00543B54">
        <w:rPr>
          <w:rFonts w:ascii="Times New Roman" w:hAnsi="Times New Roman"/>
          <w:color w:val="000000"/>
          <w:sz w:val="24"/>
          <w:szCs w:val="24"/>
        </w:rPr>
        <w:t xml:space="preserve">  освоение  образовательной  программы  (далее  по  тексту  ОП)  по 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направлению подготовки (далее выпускник), требованиям федеральных государственных образов</w:t>
      </w:r>
      <w:r w:rsidRPr="00543B54">
        <w:rPr>
          <w:rFonts w:ascii="Times New Roman" w:hAnsi="Times New Roman"/>
          <w:color w:val="000000"/>
          <w:sz w:val="24"/>
          <w:szCs w:val="24"/>
        </w:rPr>
        <w:t>а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тельных  стандартов  высшего  образования  и  профессиональных стандартов. 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color w:val="000000"/>
          <w:spacing w:val="7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Во время </w:t>
      </w:r>
      <w:r w:rsidRPr="00543B54">
        <w:rPr>
          <w:rFonts w:ascii="Times New Roman" w:hAnsi="Times New Roman"/>
          <w:color w:val="000000"/>
          <w:spacing w:val="7"/>
          <w:sz w:val="24"/>
          <w:szCs w:val="24"/>
        </w:rPr>
        <w:t>выполнения сдачи итого междисциплинарного государственного экз</w:t>
      </w:r>
      <w:r w:rsidRPr="00543B54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543B54">
        <w:rPr>
          <w:rFonts w:ascii="Times New Roman" w:hAnsi="Times New Roman"/>
          <w:color w:val="000000"/>
          <w:spacing w:val="7"/>
          <w:sz w:val="24"/>
          <w:szCs w:val="24"/>
        </w:rPr>
        <w:t>мена по химической технологии студент должен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выполнить:</w:t>
      </w:r>
    </w:p>
    <w:p w:rsidR="00202C4C" w:rsidRPr="00543B54" w:rsidRDefault="00202C4C" w:rsidP="00DF7815">
      <w:pPr>
        <w:numPr>
          <w:ilvl w:val="0"/>
          <w:numId w:val="50"/>
        </w:numPr>
        <w:tabs>
          <w:tab w:val="left" w:pos="1620"/>
        </w:tabs>
        <w:spacing w:before="100" w:beforeAutospacing="1"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Внимательно изучить вопросы, вынесенные на экзамен, список рекомендованной литературы, требования, предъявляемые к ответу (уровень знаний и умений, кр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терии оценки ответа).</w:t>
      </w:r>
    </w:p>
    <w:p w:rsidR="00202C4C" w:rsidRPr="00543B54" w:rsidRDefault="00202C4C" w:rsidP="00DF7815">
      <w:pPr>
        <w:numPr>
          <w:ilvl w:val="0"/>
          <w:numId w:val="50"/>
        </w:numPr>
        <w:tabs>
          <w:tab w:val="left" w:pos="1620"/>
        </w:tabs>
        <w:spacing w:before="100" w:beforeAutospacing="1"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Подготовиться к повторению материала: взять в библиотеке необходимую уче</w:t>
      </w:r>
      <w:r w:rsidRPr="00543B54">
        <w:rPr>
          <w:rFonts w:ascii="Times New Roman" w:hAnsi="Times New Roman"/>
          <w:sz w:val="24"/>
          <w:szCs w:val="24"/>
        </w:rPr>
        <w:t>б</w:t>
      </w:r>
      <w:r w:rsidRPr="00543B54">
        <w:rPr>
          <w:rFonts w:ascii="Times New Roman" w:hAnsi="Times New Roman"/>
          <w:sz w:val="24"/>
          <w:szCs w:val="24"/>
        </w:rPr>
        <w:t>ную литературу, подготовить конспекты лекций, составить календарный план подготовки, начиная с наиболее трудных вопросов.</w:t>
      </w:r>
    </w:p>
    <w:p w:rsidR="00202C4C" w:rsidRPr="00543B54" w:rsidRDefault="00202C4C" w:rsidP="00DF7815">
      <w:pPr>
        <w:numPr>
          <w:ilvl w:val="0"/>
          <w:numId w:val="50"/>
        </w:numPr>
        <w:tabs>
          <w:tab w:val="left" w:pos="1620"/>
        </w:tabs>
        <w:spacing w:before="100" w:beforeAutospacing="1"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Приступить к подготовке, используя имеющуюся литературу, конспекты лекций, сетевые ресурсы факультета, в т.ч. информационно-обучающую среду. По мере изучения материала следует делать отметки в календарном плане. В процессе по</w:t>
      </w:r>
      <w:r w:rsidRPr="00543B54">
        <w:rPr>
          <w:rFonts w:ascii="Times New Roman" w:hAnsi="Times New Roman"/>
          <w:sz w:val="24"/>
          <w:szCs w:val="24"/>
        </w:rPr>
        <w:t>д</w:t>
      </w:r>
      <w:r w:rsidRPr="00543B54">
        <w:rPr>
          <w:rFonts w:ascii="Times New Roman" w:hAnsi="Times New Roman"/>
          <w:sz w:val="24"/>
          <w:szCs w:val="24"/>
        </w:rPr>
        <w:t>готовки особое внимание необходимо обращать на точность определений математических понятий и формул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ровки теорем.</w:t>
      </w:r>
    </w:p>
    <w:p w:rsidR="00202C4C" w:rsidRPr="00543B54" w:rsidRDefault="00202C4C" w:rsidP="00DF7815">
      <w:pPr>
        <w:numPr>
          <w:ilvl w:val="0"/>
          <w:numId w:val="50"/>
        </w:numPr>
        <w:tabs>
          <w:tab w:val="left" w:pos="1620"/>
        </w:tabs>
        <w:spacing w:before="100" w:beforeAutospacing="1"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Темы, вызывающие наибольшие трудности, вопросы, ответы на которые неясны или в</w:t>
      </w:r>
      <w:r w:rsidRPr="00543B54">
        <w:rPr>
          <w:rFonts w:ascii="Times New Roman" w:hAnsi="Times New Roman"/>
          <w:sz w:val="24"/>
          <w:szCs w:val="24"/>
        </w:rPr>
        <w:t>ы</w:t>
      </w:r>
      <w:r w:rsidRPr="00543B54">
        <w:rPr>
          <w:rFonts w:ascii="Times New Roman" w:hAnsi="Times New Roman"/>
          <w:sz w:val="24"/>
          <w:szCs w:val="24"/>
        </w:rPr>
        <w:t>зывают сомнения, следует выписать отдельно и уточнить на консультациях.</w:t>
      </w:r>
    </w:p>
    <w:p w:rsidR="00202C4C" w:rsidRPr="00543B54" w:rsidRDefault="00202C4C" w:rsidP="00DF7815">
      <w:pPr>
        <w:numPr>
          <w:ilvl w:val="0"/>
          <w:numId w:val="50"/>
        </w:numPr>
        <w:tabs>
          <w:tab w:val="left" w:pos="1620"/>
        </w:tabs>
        <w:spacing w:before="100" w:beforeAutospacing="1"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Изучение теоретического материала следует закреплять решением задач, не огр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ничиваясь образцами типовых задач. Трудные в решении задачи также следует разобрать на ко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сультациях.</w:t>
      </w:r>
    </w:p>
    <w:p w:rsidR="00202C4C" w:rsidRPr="00543B54" w:rsidRDefault="00202C4C" w:rsidP="00DF7815">
      <w:pPr>
        <w:numPr>
          <w:ilvl w:val="0"/>
          <w:numId w:val="50"/>
        </w:numPr>
        <w:tabs>
          <w:tab w:val="left" w:pos="1620"/>
        </w:tabs>
        <w:spacing w:before="100" w:beforeAutospacing="1"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Основную подготовку к вступительному междисциплинарному экзамену необходимо завершить за два - три дня до экзамена. Оста</w:t>
      </w:r>
      <w:r w:rsidRPr="00543B54">
        <w:rPr>
          <w:rFonts w:ascii="Times New Roman" w:hAnsi="Times New Roman"/>
          <w:sz w:val="24"/>
          <w:szCs w:val="24"/>
        </w:rPr>
        <w:t>в</w:t>
      </w:r>
      <w:r w:rsidRPr="00543B54">
        <w:rPr>
          <w:rFonts w:ascii="Times New Roman" w:hAnsi="Times New Roman"/>
          <w:sz w:val="24"/>
          <w:szCs w:val="24"/>
        </w:rPr>
        <w:t>шееся время следует посвятить повторению изученного материала.</w:t>
      </w:r>
    </w:p>
    <w:p w:rsidR="00202C4C" w:rsidRPr="00543B54" w:rsidRDefault="00202C4C" w:rsidP="00202C4C">
      <w:pPr>
        <w:spacing w:after="0" w:line="240" w:lineRule="auto"/>
        <w:ind w:left="426" w:firstLine="141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дисциплины в структуре О</w:t>
      </w:r>
      <w:r w:rsidR="00ED2BC9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ОП </w:t>
      </w:r>
    </w:p>
    <w:p w:rsidR="00202C4C" w:rsidRPr="00543B54" w:rsidRDefault="00202C4C" w:rsidP="00202C4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43B54">
        <w:rPr>
          <w:rFonts w:ascii="Times New Roman" w:hAnsi="Times New Roman"/>
          <w:color w:val="000000"/>
          <w:sz w:val="24"/>
          <w:szCs w:val="24"/>
        </w:rPr>
        <w:t>Государственный экзамен по специальности проводится в виде итогового междисциплинарного экзамена после завершения полного курса теоретического об</w:t>
      </w:r>
      <w:r w:rsidRPr="00543B54">
        <w:rPr>
          <w:rFonts w:ascii="Times New Roman" w:hAnsi="Times New Roman"/>
          <w:color w:val="000000"/>
          <w:sz w:val="24"/>
          <w:szCs w:val="24"/>
        </w:rPr>
        <w:t>у</w:t>
      </w:r>
      <w:r w:rsidRPr="00543B54">
        <w:rPr>
          <w:rFonts w:ascii="Times New Roman" w:hAnsi="Times New Roman"/>
          <w:color w:val="000000"/>
          <w:sz w:val="24"/>
          <w:szCs w:val="24"/>
        </w:rPr>
        <w:t xml:space="preserve">чения. </w:t>
      </w:r>
    </w:p>
    <w:p w:rsidR="00202C4C" w:rsidRPr="00543B54" w:rsidRDefault="00202C4C" w:rsidP="00202C4C">
      <w:pPr>
        <w:pStyle w:val="Default"/>
        <w:ind w:firstLine="567"/>
        <w:jc w:val="both"/>
      </w:pPr>
      <w:r w:rsidRPr="00543B54">
        <w:rPr>
          <w:b/>
        </w:rPr>
        <w:t>3. 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</w:t>
      </w:r>
      <w:r w:rsidRPr="00543B54">
        <w:rPr>
          <w:b/>
        </w:rPr>
        <w:t>е</w:t>
      </w:r>
      <w:r w:rsidRPr="00543B54">
        <w:rPr>
          <w:b/>
        </w:rPr>
        <w:t>ния программы учебной дисциплины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 </w:t>
      </w:r>
      <w:r w:rsidRPr="00543B54">
        <w:rPr>
          <w:rFonts w:ascii="Times New Roman" w:hAnsi="Times New Roman"/>
          <w:sz w:val="24"/>
          <w:szCs w:val="24"/>
        </w:rPr>
        <w:t>В ходе подготовки  и сдачи междисциплинарного экзамена по химии демонстрирует сл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дующие общекультурные и профессиональные компетенции:</w:t>
      </w:r>
    </w:p>
    <w:p w:rsidR="00202C4C" w:rsidRPr="00543B54" w:rsidRDefault="00202C4C" w:rsidP="00DF7815">
      <w:pPr>
        <w:pStyle w:val="aff6"/>
        <w:numPr>
          <w:ilvl w:val="0"/>
          <w:numId w:val="53"/>
        </w:numPr>
        <w:ind w:left="0"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способностью и готовностью использовать основные законы естественнонау</w:t>
      </w:r>
      <w:r w:rsidRPr="00543B54">
        <w:rPr>
          <w:rStyle w:val="FontStyle42"/>
          <w:sz w:val="24"/>
          <w:szCs w:val="24"/>
        </w:rPr>
        <w:t>ч</w:t>
      </w:r>
      <w:r w:rsidRPr="00543B54">
        <w:rPr>
          <w:rStyle w:val="FontStyle42"/>
          <w:sz w:val="24"/>
          <w:szCs w:val="24"/>
        </w:rPr>
        <w:t>ных дисциплин в профессиональной деятельности (ОПК-1);</w:t>
      </w:r>
    </w:p>
    <w:p w:rsidR="00202C4C" w:rsidRPr="00543B54" w:rsidRDefault="00202C4C" w:rsidP="00DF7815">
      <w:pPr>
        <w:pStyle w:val="aff6"/>
        <w:numPr>
          <w:ilvl w:val="0"/>
          <w:numId w:val="53"/>
        </w:numPr>
        <w:ind w:left="0"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готовностью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</w:t>
      </w:r>
      <w:r w:rsidRPr="00543B54">
        <w:rPr>
          <w:rStyle w:val="FontStyle42"/>
          <w:sz w:val="24"/>
          <w:szCs w:val="24"/>
        </w:rPr>
        <w:t>и</w:t>
      </w:r>
      <w:r w:rsidRPr="00543B54">
        <w:rPr>
          <w:rStyle w:val="FontStyle42"/>
          <w:sz w:val="24"/>
          <w:szCs w:val="24"/>
        </w:rPr>
        <w:t>ре (ОПК-3).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результате в</w:t>
      </w:r>
      <w:r w:rsidRPr="00543B54">
        <w:rPr>
          <w:rFonts w:ascii="Times New Roman" w:hAnsi="Times New Roman"/>
          <w:color w:val="000000"/>
          <w:spacing w:val="7"/>
          <w:sz w:val="24"/>
          <w:szCs w:val="24"/>
        </w:rPr>
        <w:t xml:space="preserve">ыполнения и защиты выпускной квалификационной работы студент </w:t>
      </w:r>
      <w:r w:rsidRPr="00543B54">
        <w:rPr>
          <w:rFonts w:ascii="Times New Roman" w:hAnsi="Times New Roman"/>
          <w:sz w:val="24"/>
          <w:szCs w:val="24"/>
        </w:rPr>
        <w:t>должен: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lastRenderedPageBreak/>
        <w:t>Знать:</w:t>
      </w:r>
    </w:p>
    <w:p w:rsidR="00202C4C" w:rsidRPr="00543B54" w:rsidRDefault="00202C4C" w:rsidP="00DF7815">
      <w:pPr>
        <w:widowControl w:val="0"/>
        <w:numPr>
          <w:ilvl w:val="0"/>
          <w:numId w:val="51"/>
        </w:numPr>
        <w:tabs>
          <w:tab w:val="clear" w:pos="11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знать физико-химические и химические процессы, лежащие в основе </w:t>
      </w:r>
      <w:proofErr w:type="gramStart"/>
      <w:r w:rsidRPr="00543B54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</w:t>
      </w:r>
    </w:p>
    <w:p w:rsidR="00202C4C" w:rsidRPr="00543B54" w:rsidRDefault="00202C4C" w:rsidP="00DF7815">
      <w:pPr>
        <w:widowControl w:val="0"/>
        <w:numPr>
          <w:ilvl w:val="0"/>
          <w:numId w:val="51"/>
        </w:numPr>
        <w:tabs>
          <w:tab w:val="clear" w:pos="11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теоретические  основы  подготовки  к  переработке  и  физических  методов </w:t>
      </w:r>
    </w:p>
    <w:p w:rsidR="00202C4C" w:rsidRPr="00543B54" w:rsidRDefault="00202C4C" w:rsidP="00DF7815">
      <w:pPr>
        <w:widowControl w:val="0"/>
        <w:numPr>
          <w:ilvl w:val="0"/>
          <w:numId w:val="51"/>
        </w:numPr>
        <w:tabs>
          <w:tab w:val="clear" w:pos="11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разделения газообразного и твердого видов сырья;</w:t>
      </w:r>
    </w:p>
    <w:p w:rsidR="00202C4C" w:rsidRPr="00543B54" w:rsidRDefault="00202C4C" w:rsidP="00202C4C">
      <w:pPr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202C4C" w:rsidRPr="00543B54" w:rsidRDefault="00202C4C" w:rsidP="00DF7815">
      <w:pPr>
        <w:widowControl w:val="0"/>
        <w:numPr>
          <w:ilvl w:val="0"/>
          <w:numId w:val="52"/>
        </w:numPr>
        <w:tabs>
          <w:tab w:val="clear" w:pos="1245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пользоваться  полученными  знаниями  при  анализе  прикладных  аспектов </w:t>
      </w:r>
    </w:p>
    <w:p w:rsidR="00202C4C" w:rsidRPr="00543B54" w:rsidRDefault="00202C4C" w:rsidP="00202C4C">
      <w:pPr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фундаментальных исследований </w:t>
      </w:r>
    </w:p>
    <w:p w:rsidR="00202C4C" w:rsidRPr="00543B54" w:rsidRDefault="00202C4C" w:rsidP="00DF7815">
      <w:pPr>
        <w:widowControl w:val="0"/>
        <w:numPr>
          <w:ilvl w:val="0"/>
          <w:numId w:val="52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производить определение физико-химических и теплофизических свойств </w:t>
      </w:r>
    </w:p>
    <w:p w:rsidR="00202C4C" w:rsidRPr="00543B54" w:rsidRDefault="00202C4C" w:rsidP="00202C4C">
      <w:pPr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материалов; </w:t>
      </w:r>
    </w:p>
    <w:p w:rsidR="00202C4C" w:rsidRPr="00543B54" w:rsidRDefault="00202C4C" w:rsidP="00DF7815">
      <w:pPr>
        <w:widowControl w:val="0"/>
        <w:numPr>
          <w:ilvl w:val="0"/>
          <w:numId w:val="52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обобщать данные по химическому составу, кинетике, механизму </w:t>
      </w:r>
      <w:proofErr w:type="gramStart"/>
      <w:r w:rsidRPr="00543B54">
        <w:rPr>
          <w:rFonts w:ascii="Times New Roman" w:hAnsi="Times New Roman"/>
          <w:sz w:val="24"/>
          <w:szCs w:val="24"/>
        </w:rPr>
        <w:t>химических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</w:t>
      </w:r>
    </w:p>
    <w:p w:rsidR="00202C4C" w:rsidRPr="00543B54" w:rsidRDefault="00202C4C" w:rsidP="00202C4C">
      <w:pPr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процессов переработки, лежащих в основе химической технологии нефти </w:t>
      </w:r>
    </w:p>
    <w:p w:rsidR="00202C4C" w:rsidRPr="00543B54" w:rsidRDefault="00202C4C" w:rsidP="00DF7815">
      <w:pPr>
        <w:widowControl w:val="0"/>
        <w:numPr>
          <w:ilvl w:val="0"/>
          <w:numId w:val="52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производить расчет технологических процессов </w:t>
      </w:r>
      <w:proofErr w:type="gramStart"/>
      <w:r w:rsidRPr="00543B54">
        <w:rPr>
          <w:rFonts w:ascii="Times New Roman" w:hAnsi="Times New Roman"/>
          <w:sz w:val="24"/>
          <w:szCs w:val="24"/>
        </w:rPr>
        <w:t>для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заданной </w:t>
      </w:r>
    </w:p>
    <w:p w:rsidR="00202C4C" w:rsidRPr="00543B54" w:rsidRDefault="00202C4C" w:rsidP="00202C4C">
      <w:pPr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производительности производства; </w:t>
      </w:r>
    </w:p>
    <w:p w:rsidR="00202C4C" w:rsidRPr="00543B54" w:rsidRDefault="00202C4C" w:rsidP="00DF7815">
      <w:pPr>
        <w:widowControl w:val="0"/>
        <w:numPr>
          <w:ilvl w:val="0"/>
          <w:numId w:val="52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применять методы анализа и обработки экспериментальных данных, </w:t>
      </w:r>
    </w:p>
    <w:p w:rsidR="00202C4C" w:rsidRPr="00543B54" w:rsidRDefault="00202C4C" w:rsidP="00202C4C">
      <w:pPr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систематизации научно-технической информации;</w:t>
      </w:r>
    </w:p>
    <w:p w:rsidR="00202C4C" w:rsidRPr="00543B54" w:rsidRDefault="00202C4C" w:rsidP="00202C4C">
      <w:pPr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•  владеть способами анализа и критической оценки различных подходов </w:t>
      </w:r>
      <w:proofErr w:type="gramStart"/>
      <w:r w:rsidRPr="00543B54">
        <w:rPr>
          <w:rFonts w:ascii="Times New Roman" w:hAnsi="Times New Roman"/>
          <w:sz w:val="24"/>
          <w:szCs w:val="24"/>
        </w:rPr>
        <w:t>к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</w:t>
      </w:r>
    </w:p>
    <w:p w:rsidR="00202C4C" w:rsidRPr="00543B54" w:rsidRDefault="00202C4C" w:rsidP="00202C4C">
      <w:pPr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формированию новых технологических решений; владеть способами пополнения </w:t>
      </w:r>
    </w:p>
    <w:p w:rsidR="00202C4C" w:rsidRPr="00543B54" w:rsidRDefault="00202C4C" w:rsidP="00202C4C">
      <w:pPr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профессиональных знаний на основе использования оригинальных источников, в том </w:t>
      </w:r>
    </w:p>
    <w:p w:rsidR="00202C4C" w:rsidRPr="00543B54" w:rsidRDefault="00202C4C" w:rsidP="00202C4C">
      <w:pPr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543B54">
        <w:rPr>
          <w:rFonts w:ascii="Times New Roman" w:hAnsi="Times New Roman"/>
          <w:sz w:val="24"/>
          <w:szCs w:val="24"/>
        </w:rPr>
        <w:t>числе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электронных из разных областей общих и профессиональных источников. </w:t>
      </w:r>
      <w:r w:rsidRPr="00543B54">
        <w:rPr>
          <w:rFonts w:ascii="Times New Roman" w:hAnsi="Times New Roman"/>
          <w:sz w:val="24"/>
          <w:szCs w:val="24"/>
        </w:rPr>
        <w:cr/>
      </w:r>
      <w:r w:rsidRPr="00543B54">
        <w:rPr>
          <w:rFonts w:ascii="Times New Roman" w:hAnsi="Times New Roman"/>
          <w:b/>
          <w:sz w:val="24"/>
          <w:szCs w:val="24"/>
        </w:rPr>
        <w:t xml:space="preserve">Владеть:  </w:t>
      </w:r>
    </w:p>
    <w:p w:rsidR="00202C4C" w:rsidRPr="00543B54" w:rsidRDefault="00202C4C" w:rsidP="00DF7815">
      <w:pPr>
        <w:widowControl w:val="0"/>
        <w:numPr>
          <w:ilvl w:val="0"/>
          <w:numId w:val="52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методами математической статистики для обработки результатов активных и </w:t>
      </w:r>
    </w:p>
    <w:p w:rsidR="00202C4C" w:rsidRPr="00543B54" w:rsidRDefault="00202C4C" w:rsidP="00202C4C">
      <w:pPr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пассивных экспериментов, пакетами прикладных программ для моделирования химико-технологических процессов; </w:t>
      </w:r>
    </w:p>
    <w:p w:rsidR="00202C4C" w:rsidRPr="00543B54" w:rsidRDefault="00202C4C" w:rsidP="00DF7815">
      <w:pPr>
        <w:widowControl w:val="0"/>
        <w:numPr>
          <w:ilvl w:val="0"/>
          <w:numId w:val="52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методами расчета и анализа процессов в химических реакторах и эффективности </w:t>
      </w:r>
    </w:p>
    <w:p w:rsidR="00202C4C" w:rsidRPr="00543B54" w:rsidRDefault="00202C4C" w:rsidP="00202C4C">
      <w:pPr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работы химических производств; </w:t>
      </w:r>
    </w:p>
    <w:p w:rsidR="00202C4C" w:rsidRPr="00543B54" w:rsidRDefault="00202C4C" w:rsidP="00DF7815">
      <w:pPr>
        <w:widowControl w:val="0"/>
        <w:numPr>
          <w:ilvl w:val="0"/>
          <w:numId w:val="52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навыками расчёта и проектирования оборудования различного технологического </w:t>
      </w:r>
    </w:p>
    <w:p w:rsidR="00202C4C" w:rsidRPr="00543B54" w:rsidRDefault="00202C4C" w:rsidP="00202C4C">
      <w:pPr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назначения; </w:t>
      </w:r>
    </w:p>
    <w:p w:rsidR="00202C4C" w:rsidRPr="00543B54" w:rsidRDefault="00202C4C" w:rsidP="00DF7815">
      <w:pPr>
        <w:numPr>
          <w:ilvl w:val="0"/>
          <w:numId w:val="52"/>
        </w:numPr>
        <w:tabs>
          <w:tab w:val="clear" w:pos="1245"/>
        </w:tabs>
        <w:overflowPunct w:val="0"/>
        <w:autoSpaceDE w:val="0"/>
        <w:autoSpaceDN w:val="0"/>
        <w:adjustRightInd w:val="0"/>
        <w:spacing w:after="0" w:line="240" w:lineRule="auto"/>
        <w:ind w:hanging="678"/>
        <w:jc w:val="center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543B54">
        <w:rPr>
          <w:rFonts w:ascii="Times New Roman" w:hAnsi="Times New Roman"/>
          <w:sz w:val="24"/>
          <w:szCs w:val="24"/>
        </w:rPr>
        <w:t>определения технологических показателей, методами выбора химических реакторов.</w:t>
      </w:r>
      <w:r w:rsidRPr="00543B54">
        <w:rPr>
          <w:rFonts w:ascii="Times New Roman" w:hAnsi="Times New Roman"/>
          <w:sz w:val="24"/>
          <w:szCs w:val="24"/>
        </w:rPr>
        <w:cr/>
      </w:r>
    </w:p>
    <w:p w:rsidR="00202C4C" w:rsidRPr="00543B54" w:rsidRDefault="00202C4C" w:rsidP="00202C4C">
      <w:pPr>
        <w:pStyle w:val="aff6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543B54">
        <w:rPr>
          <w:rFonts w:ascii="Times New Roman" w:hAnsi="Times New Roman"/>
          <w:b/>
          <w:bCs/>
          <w:sz w:val="24"/>
          <w:szCs w:val="24"/>
          <w:u w:val="single"/>
        </w:rPr>
        <w:t>Б3.Д.1 «</w:t>
      </w:r>
      <w:r w:rsidRPr="00543B54">
        <w:rPr>
          <w:rFonts w:ascii="Times New Roman" w:hAnsi="Times New Roman"/>
          <w:b/>
          <w:bCs/>
          <w:caps/>
          <w:sz w:val="24"/>
          <w:szCs w:val="24"/>
          <w:u w:val="single"/>
        </w:rPr>
        <w:t>Выпускная квалификационная работа»</w:t>
      </w:r>
    </w:p>
    <w:p w:rsidR="00202C4C" w:rsidRPr="00543B54" w:rsidRDefault="00202C4C" w:rsidP="00202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Общая трудоемкость дисциплины: ЗЕТ 6, часов 216</w:t>
      </w:r>
    </w:p>
    <w:p w:rsidR="00202C4C" w:rsidRPr="00543B54" w:rsidRDefault="00202C4C" w:rsidP="00202C4C">
      <w:pPr>
        <w:pStyle w:val="aff6"/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Выпускная  квалификационная  работа  бакалавра  представляет  собой  законченную  разработку,  в  которой  решается  актуальная  задача  по  исследованию,  совершенствов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нию  и  оптимизации  технологических  процессов,  обеспечивающих  выпуск  химической  продукции  соответствующего  качества;  разработке  технологий; изучению состава и свойств веществ и материалов; разработке  технологических  процессов  получения  и  применения  объектов  химической  технологии  в  химической промышленн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 xml:space="preserve">сти.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работе выпускник должен использовать методы решения задач на определение оптимальных параметров отдельных процессов и   технологических схем, методы иссл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дования состава, структуры и свойств веществ и материалов, компьютерные методы сбора и обработки информации, прикладные программы обработки экспериментальных данных, применяемые в сфере профессиональной деятельности. Выпускная квалификационная работа может включать также результаты патентной, технико-экономической и экологической оценки зако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 xml:space="preserve">ченной разработки. </w:t>
      </w:r>
      <w:r w:rsidRPr="00543B5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43B54">
        <w:rPr>
          <w:rFonts w:ascii="Times New Roman" w:hAnsi="Times New Roman"/>
          <w:b/>
          <w:sz w:val="24"/>
          <w:szCs w:val="24"/>
        </w:rPr>
        <w:t>1. Цель выполнения и защиты выпускной квалификационной работы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Цель выпускной квалификационной работы – проверка умений и навыков, а также закрепление основных компетенций, реализу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мых выпускником в ходе прохождения  производственной практики  и  научно-исследовательской работы для оценки его готовности к разли</w:t>
      </w:r>
      <w:r w:rsidRPr="00543B54">
        <w:rPr>
          <w:rFonts w:ascii="Times New Roman" w:hAnsi="Times New Roman"/>
          <w:sz w:val="24"/>
          <w:szCs w:val="24"/>
        </w:rPr>
        <w:t>ч</w:t>
      </w:r>
      <w:r w:rsidRPr="00543B54">
        <w:rPr>
          <w:rFonts w:ascii="Times New Roman" w:hAnsi="Times New Roman"/>
          <w:sz w:val="24"/>
          <w:szCs w:val="24"/>
        </w:rPr>
        <w:t xml:space="preserve">ным формам профессиональной деятельности.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lastRenderedPageBreak/>
        <w:t>При написании выпускной квалификационной работы по направлению 18.03.01 «Химическая технология» выполняются  следующие з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 xml:space="preserve">дачи: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 получения студентами  умения  и  навыков  применения  теоретических  знаний  </w:t>
      </w:r>
      <w:proofErr w:type="gramStart"/>
      <w:r w:rsidRPr="00543B54">
        <w:rPr>
          <w:rFonts w:ascii="Times New Roman" w:hAnsi="Times New Roman"/>
          <w:sz w:val="24"/>
          <w:szCs w:val="24"/>
        </w:rPr>
        <w:t>для</w:t>
      </w:r>
      <w:proofErr w:type="gramEnd"/>
      <w:r w:rsidRPr="00543B54">
        <w:rPr>
          <w:rFonts w:ascii="Times New Roman" w:hAnsi="Times New Roman"/>
          <w:sz w:val="24"/>
          <w:szCs w:val="24"/>
        </w:rPr>
        <w:t xml:space="preserve">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решения конкретных научных, технических, экономических или социальных задач в обла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 xml:space="preserve">ти своего направления;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пополнения и систематизации теоретических знаний;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- формирования умений и навыков оформления научно-технической документации;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 освоение и применение в производстве новейших приемов и методов повыш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ния продуктивности, устойчивости и  экономической  эффективности химического прои</w:t>
      </w:r>
      <w:r w:rsidRPr="00543B54">
        <w:rPr>
          <w:rFonts w:ascii="Times New Roman" w:hAnsi="Times New Roman"/>
          <w:sz w:val="24"/>
          <w:szCs w:val="24"/>
        </w:rPr>
        <w:t>з</w:t>
      </w:r>
      <w:r w:rsidRPr="00543B54">
        <w:rPr>
          <w:rFonts w:ascii="Times New Roman" w:hAnsi="Times New Roman"/>
          <w:sz w:val="24"/>
          <w:szCs w:val="24"/>
        </w:rPr>
        <w:t xml:space="preserve">водства;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 умение проводить расчет экономической эффективности производства и реализ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 xml:space="preserve">ции продукции;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 изучение специальной литературы и другой научно-технической информации, достижений  отечественной  и  зарубежной  науки  в  химической технологии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color w:val="000000"/>
          <w:spacing w:val="7"/>
          <w:sz w:val="24"/>
          <w:szCs w:val="24"/>
        </w:rPr>
        <w:t xml:space="preserve"> Студент </w:t>
      </w:r>
      <w:r w:rsidRPr="00543B54">
        <w:rPr>
          <w:rFonts w:ascii="Times New Roman" w:hAnsi="Times New Roman"/>
          <w:sz w:val="24"/>
          <w:szCs w:val="24"/>
        </w:rPr>
        <w:t>до</w:t>
      </w:r>
      <w:r w:rsidRPr="00543B54">
        <w:rPr>
          <w:rFonts w:ascii="Times New Roman" w:hAnsi="Times New Roman"/>
          <w:sz w:val="24"/>
          <w:szCs w:val="24"/>
        </w:rPr>
        <w:t>л</w:t>
      </w:r>
      <w:r w:rsidRPr="00543B54">
        <w:rPr>
          <w:rFonts w:ascii="Times New Roman" w:hAnsi="Times New Roman"/>
          <w:sz w:val="24"/>
          <w:szCs w:val="24"/>
        </w:rPr>
        <w:t xml:space="preserve">жен </w:t>
      </w:r>
    </w:p>
    <w:p w:rsidR="00202C4C" w:rsidRPr="00543B54" w:rsidRDefault="00202C4C" w:rsidP="00202C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изучить:</w:t>
      </w:r>
    </w:p>
    <w:p w:rsidR="00202C4C" w:rsidRPr="00543B54" w:rsidRDefault="00202C4C" w:rsidP="00DF7815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патентные и литературные источники по разрабатываемой теме с целью их использования при выполнении выпускной квалификацио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ной работы;</w:t>
      </w:r>
    </w:p>
    <w:p w:rsidR="00202C4C" w:rsidRPr="00543B54" w:rsidRDefault="00202C4C" w:rsidP="00DF7815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методы исследования и проведения экспериментальных р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бот;</w:t>
      </w:r>
    </w:p>
    <w:p w:rsidR="00202C4C" w:rsidRPr="00543B54" w:rsidRDefault="00202C4C" w:rsidP="00DF7815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правила эксплуатации исследовательского оборудования;</w:t>
      </w:r>
    </w:p>
    <w:p w:rsidR="00202C4C" w:rsidRPr="00543B54" w:rsidRDefault="00202C4C" w:rsidP="00DF7815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методы анализа и обработки экспериментальных данных;</w:t>
      </w:r>
    </w:p>
    <w:p w:rsidR="00202C4C" w:rsidRPr="00543B54" w:rsidRDefault="00202C4C" w:rsidP="00DF7815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физические и математические модели процессов и явлений, относящихся к иссл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дуемому объекту;</w:t>
      </w:r>
    </w:p>
    <w:p w:rsidR="00202C4C" w:rsidRPr="00543B54" w:rsidRDefault="00202C4C" w:rsidP="00DF7815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информационные технологии в научных исследованиях, программные продукты, относящиеся к профессиональной сфере;</w:t>
      </w:r>
    </w:p>
    <w:p w:rsidR="00202C4C" w:rsidRPr="00543B54" w:rsidRDefault="00202C4C" w:rsidP="00DF7815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требования к оформлению научно-технической документ</w:t>
      </w:r>
      <w:r w:rsidRPr="00543B54">
        <w:rPr>
          <w:rFonts w:ascii="Times New Roman" w:hAnsi="Times New Roman"/>
          <w:sz w:val="24"/>
          <w:szCs w:val="24"/>
        </w:rPr>
        <w:t>а</w:t>
      </w:r>
      <w:r w:rsidRPr="00543B54">
        <w:rPr>
          <w:rFonts w:ascii="Times New Roman" w:hAnsi="Times New Roman"/>
          <w:sz w:val="24"/>
          <w:szCs w:val="24"/>
        </w:rPr>
        <w:t>ции;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выполнить:</w:t>
      </w:r>
    </w:p>
    <w:p w:rsidR="00202C4C" w:rsidRPr="00543B54" w:rsidRDefault="00202C4C" w:rsidP="00DF7815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анализ, систематизацию и обобщение научно-технической информации по теме и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>следований;</w:t>
      </w:r>
    </w:p>
    <w:p w:rsidR="00202C4C" w:rsidRPr="00543B54" w:rsidRDefault="00202C4C" w:rsidP="00DF7815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теоретическое или экспериментальное исследование в рамках поставленных задач, включая математический (имитационный) экспер</w:t>
      </w:r>
      <w:r w:rsidRPr="00543B54">
        <w:rPr>
          <w:rFonts w:ascii="Times New Roman" w:hAnsi="Times New Roman"/>
          <w:sz w:val="24"/>
          <w:szCs w:val="24"/>
        </w:rPr>
        <w:t>и</w:t>
      </w:r>
      <w:r w:rsidRPr="00543B54">
        <w:rPr>
          <w:rFonts w:ascii="Times New Roman" w:hAnsi="Times New Roman"/>
          <w:sz w:val="24"/>
          <w:szCs w:val="24"/>
        </w:rPr>
        <w:t>мент;</w:t>
      </w:r>
    </w:p>
    <w:p w:rsidR="00202C4C" w:rsidRPr="00543B54" w:rsidRDefault="00202C4C" w:rsidP="00DF7815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анализ достоверности полученных результатов;</w:t>
      </w:r>
    </w:p>
    <w:p w:rsidR="00202C4C" w:rsidRPr="00543B54" w:rsidRDefault="00202C4C" w:rsidP="00DF7815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сравнение результатов исследования объекта разработки с отечественными и зар</w:t>
      </w:r>
      <w:r w:rsidRPr="00543B54">
        <w:rPr>
          <w:rFonts w:ascii="Times New Roman" w:hAnsi="Times New Roman"/>
          <w:sz w:val="24"/>
          <w:szCs w:val="24"/>
        </w:rPr>
        <w:t>у</w:t>
      </w:r>
      <w:r w:rsidRPr="00543B54">
        <w:rPr>
          <w:rFonts w:ascii="Times New Roman" w:hAnsi="Times New Roman"/>
          <w:sz w:val="24"/>
          <w:szCs w:val="24"/>
        </w:rPr>
        <w:t>бежными аналогами;</w:t>
      </w:r>
    </w:p>
    <w:p w:rsidR="00202C4C" w:rsidRPr="00543B54" w:rsidRDefault="00202C4C" w:rsidP="00DF7815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анализ научной и практической значимости проводимых исследований, а также технико-экономической эффективности разрабо</w:t>
      </w:r>
      <w:r w:rsidRPr="00543B54">
        <w:rPr>
          <w:rFonts w:ascii="Times New Roman" w:hAnsi="Times New Roman"/>
          <w:sz w:val="24"/>
          <w:szCs w:val="24"/>
        </w:rPr>
        <w:t>т</w:t>
      </w:r>
      <w:r w:rsidRPr="00543B54">
        <w:rPr>
          <w:rFonts w:ascii="Times New Roman" w:hAnsi="Times New Roman"/>
          <w:sz w:val="24"/>
          <w:szCs w:val="24"/>
        </w:rPr>
        <w:t>ки.</w:t>
      </w:r>
    </w:p>
    <w:p w:rsidR="00202C4C" w:rsidRPr="00543B54" w:rsidRDefault="00202C4C" w:rsidP="00202C4C">
      <w:pPr>
        <w:spacing w:after="0" w:line="240" w:lineRule="auto"/>
        <w:ind w:left="426" w:firstLine="141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2. Место дисциплины в структуре О</w:t>
      </w:r>
      <w:r w:rsidR="009B062A">
        <w:rPr>
          <w:rFonts w:ascii="Times New Roman" w:hAnsi="Times New Roman"/>
          <w:b/>
          <w:sz w:val="24"/>
          <w:szCs w:val="24"/>
        </w:rPr>
        <w:t>П</w:t>
      </w:r>
      <w:r w:rsidRPr="00543B54">
        <w:rPr>
          <w:rFonts w:ascii="Times New Roman" w:hAnsi="Times New Roman"/>
          <w:b/>
          <w:sz w:val="24"/>
          <w:szCs w:val="24"/>
        </w:rPr>
        <w:t xml:space="preserve">ОП </w:t>
      </w:r>
    </w:p>
    <w:p w:rsidR="00202C4C" w:rsidRPr="00543B54" w:rsidRDefault="00202C4C" w:rsidP="00202C4C">
      <w:pPr>
        <w:pStyle w:val="Default"/>
        <w:ind w:firstLine="567"/>
        <w:jc w:val="both"/>
      </w:pPr>
      <w:r w:rsidRPr="00543B54">
        <w:t>Защита выпускной квалификационной работы по химической технологии является обяз</w:t>
      </w:r>
      <w:r w:rsidRPr="00543B54">
        <w:t>а</w:t>
      </w:r>
      <w:r w:rsidRPr="00543B54">
        <w:t>тельной заключительной частью ОП бакалавриата и направлена на установление соответствия уровня профессиональной подготовки выпускников требованиям федерального госуда</w:t>
      </w:r>
      <w:r w:rsidRPr="00543B54">
        <w:t>р</w:t>
      </w:r>
      <w:r w:rsidRPr="00543B54">
        <w:t xml:space="preserve">ственного образовательного стандарта высшего образования (далее ФГОС3+ </w:t>
      </w:r>
      <w:proofErr w:type="gramStart"/>
      <w:r w:rsidRPr="00543B54">
        <w:t>ВО</w:t>
      </w:r>
      <w:proofErr w:type="gramEnd"/>
      <w:r w:rsidRPr="00543B54">
        <w:t>). Выпус</w:t>
      </w:r>
      <w:r w:rsidRPr="00543B54">
        <w:t>к</w:t>
      </w:r>
      <w:r w:rsidRPr="00543B54">
        <w:t>ная квалификационная работа представляет собой работу научного содержания. Совокупность полученных в ней результатов позволяет определить уровень научной кв</w:t>
      </w:r>
      <w:r w:rsidRPr="00543B54">
        <w:t>а</w:t>
      </w:r>
      <w:r w:rsidRPr="00543B54">
        <w:t>лификации студента и должна выявить уровень подготовленности выпускника к профессиональной деятельности.</w:t>
      </w: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543B54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</w:t>
      </w:r>
      <w:proofErr w:type="gramEnd"/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В ходе в</w:t>
      </w:r>
      <w:r w:rsidRPr="00543B54">
        <w:rPr>
          <w:rFonts w:ascii="Times New Roman" w:hAnsi="Times New Roman"/>
          <w:color w:val="000000"/>
          <w:spacing w:val="7"/>
          <w:sz w:val="24"/>
          <w:szCs w:val="24"/>
        </w:rPr>
        <w:t>ыполнения и защиты выпускной квалификационной работы студен</w:t>
      </w:r>
      <w:proofErr w:type="gramStart"/>
      <w:r w:rsidRPr="00543B54">
        <w:rPr>
          <w:rFonts w:ascii="Times New Roman" w:hAnsi="Times New Roman"/>
          <w:color w:val="000000"/>
          <w:spacing w:val="7"/>
          <w:sz w:val="24"/>
          <w:szCs w:val="24"/>
        </w:rPr>
        <w:t>т-</w:t>
      </w:r>
      <w:proofErr w:type="gramEnd"/>
      <w:r w:rsidRPr="00543B54">
        <w:rPr>
          <w:rFonts w:ascii="Times New Roman" w:hAnsi="Times New Roman"/>
          <w:color w:val="000000"/>
          <w:spacing w:val="7"/>
          <w:sz w:val="24"/>
          <w:szCs w:val="24"/>
        </w:rPr>
        <w:t xml:space="preserve"> маг</w:t>
      </w:r>
      <w:r w:rsidRPr="00543B54"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 w:rsidRPr="00543B54">
        <w:rPr>
          <w:rFonts w:ascii="Times New Roman" w:hAnsi="Times New Roman"/>
          <w:color w:val="000000"/>
          <w:spacing w:val="7"/>
          <w:sz w:val="24"/>
          <w:szCs w:val="24"/>
        </w:rPr>
        <w:t xml:space="preserve">странт   </w:t>
      </w:r>
      <w:r w:rsidRPr="00543B54">
        <w:rPr>
          <w:rFonts w:ascii="Times New Roman" w:hAnsi="Times New Roman"/>
          <w:sz w:val="24"/>
          <w:szCs w:val="24"/>
        </w:rPr>
        <w:t>приобретает и закрепляет следующие общекультурные и профессиональные комп</w:t>
      </w:r>
      <w:r w:rsidRPr="00543B54">
        <w:rPr>
          <w:rFonts w:ascii="Times New Roman" w:hAnsi="Times New Roman"/>
          <w:sz w:val="24"/>
          <w:szCs w:val="24"/>
        </w:rPr>
        <w:t>е</w:t>
      </w:r>
      <w:r w:rsidRPr="00543B54">
        <w:rPr>
          <w:rFonts w:ascii="Times New Roman" w:hAnsi="Times New Roman"/>
          <w:sz w:val="24"/>
          <w:szCs w:val="24"/>
        </w:rPr>
        <w:t>тенции:</w:t>
      </w:r>
    </w:p>
    <w:p w:rsidR="00202C4C" w:rsidRPr="00543B54" w:rsidRDefault="00202C4C" w:rsidP="00DF7815">
      <w:pPr>
        <w:pStyle w:val="aff6"/>
        <w:numPr>
          <w:ilvl w:val="0"/>
          <w:numId w:val="45"/>
        </w:numPr>
        <w:tabs>
          <w:tab w:val="clear" w:pos="1287"/>
        </w:tabs>
        <w:ind w:left="567"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 xml:space="preserve">способность и готовностью использовать основные законы </w:t>
      </w:r>
      <w:proofErr w:type="gramStart"/>
      <w:r w:rsidRPr="00543B54">
        <w:rPr>
          <w:rStyle w:val="FontStyle42"/>
          <w:sz w:val="24"/>
          <w:szCs w:val="24"/>
        </w:rPr>
        <w:t>естествен-нонаучных</w:t>
      </w:r>
      <w:proofErr w:type="gramEnd"/>
      <w:r w:rsidRPr="00543B54">
        <w:rPr>
          <w:rStyle w:val="FontStyle42"/>
          <w:sz w:val="24"/>
          <w:szCs w:val="24"/>
        </w:rPr>
        <w:t xml:space="preserve"> ди</w:t>
      </w:r>
      <w:r w:rsidRPr="00543B54">
        <w:rPr>
          <w:rStyle w:val="FontStyle42"/>
          <w:sz w:val="24"/>
          <w:szCs w:val="24"/>
        </w:rPr>
        <w:t>с</w:t>
      </w:r>
      <w:r w:rsidRPr="00543B54">
        <w:rPr>
          <w:rStyle w:val="FontStyle42"/>
          <w:sz w:val="24"/>
          <w:szCs w:val="24"/>
        </w:rPr>
        <w:t>циплин в профессиональной деятельности (ОПК-1);</w:t>
      </w:r>
    </w:p>
    <w:p w:rsidR="00202C4C" w:rsidRPr="00543B54" w:rsidRDefault="00202C4C" w:rsidP="00DF7815">
      <w:pPr>
        <w:pStyle w:val="aff6"/>
        <w:numPr>
          <w:ilvl w:val="0"/>
          <w:numId w:val="45"/>
        </w:numPr>
        <w:tabs>
          <w:tab w:val="clear" w:pos="1287"/>
          <w:tab w:val="num" w:pos="567"/>
        </w:tabs>
        <w:ind w:left="567" w:firstLine="567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 использовать знания о строении вещества, природе химической связи в различных классах химических соединений для понимания свойств материалов и мех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низма химических процессов, протекающих в окружающем мире (ОПК-3);</w:t>
      </w:r>
    </w:p>
    <w:p w:rsidR="00202C4C" w:rsidRPr="00543B54" w:rsidRDefault="00202C4C" w:rsidP="00D438B8">
      <w:pPr>
        <w:pStyle w:val="aff6"/>
        <w:numPr>
          <w:ilvl w:val="0"/>
          <w:numId w:val="45"/>
        </w:numPr>
        <w:tabs>
          <w:tab w:val="clear" w:pos="1287"/>
          <w:tab w:val="num" w:pos="567"/>
        </w:tabs>
        <w:ind w:left="567"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lastRenderedPageBreak/>
        <w:t>способность и готовностью осуществлять технологический процесс в соответствии с регламентом и использовать технические средства для измерения основных пар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метров технологического процесса, свойств сырья и продукции (ПК-1);</w:t>
      </w:r>
    </w:p>
    <w:p w:rsidR="00202C4C" w:rsidRPr="00543B54" w:rsidRDefault="00202C4C" w:rsidP="00D438B8">
      <w:pPr>
        <w:pStyle w:val="aff6"/>
        <w:numPr>
          <w:ilvl w:val="0"/>
          <w:numId w:val="45"/>
        </w:numPr>
        <w:tabs>
          <w:tab w:val="clear" w:pos="1287"/>
          <w:tab w:val="num" w:pos="567"/>
        </w:tabs>
        <w:ind w:left="567"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 применять аналитические и численные методы решения поставленных з</w:t>
      </w:r>
      <w:r w:rsidRPr="00543B54">
        <w:rPr>
          <w:rStyle w:val="FontStyle42"/>
          <w:sz w:val="24"/>
          <w:szCs w:val="24"/>
        </w:rPr>
        <w:t>а</w:t>
      </w:r>
      <w:r w:rsidRPr="00543B54">
        <w:rPr>
          <w:rStyle w:val="FontStyle42"/>
          <w:sz w:val="24"/>
          <w:szCs w:val="24"/>
        </w:rPr>
        <w:t>дач, использовать современные информационные технологии, проводить обработку информации с использованием прикладных программных сре</w:t>
      </w:r>
      <w:proofErr w:type="gramStart"/>
      <w:r w:rsidRPr="00543B54">
        <w:rPr>
          <w:rStyle w:val="FontStyle42"/>
          <w:sz w:val="24"/>
          <w:szCs w:val="24"/>
        </w:rPr>
        <w:t>дств сф</w:t>
      </w:r>
      <w:proofErr w:type="gramEnd"/>
      <w:r w:rsidRPr="00543B54">
        <w:rPr>
          <w:rStyle w:val="FontStyle42"/>
          <w:sz w:val="24"/>
          <w:szCs w:val="24"/>
        </w:rPr>
        <w:t>еры професси</w:t>
      </w:r>
      <w:r w:rsidRPr="00543B54">
        <w:rPr>
          <w:rStyle w:val="FontStyle42"/>
          <w:sz w:val="24"/>
          <w:szCs w:val="24"/>
        </w:rPr>
        <w:t>о</w:t>
      </w:r>
      <w:r w:rsidRPr="00543B54">
        <w:rPr>
          <w:rStyle w:val="FontStyle42"/>
          <w:sz w:val="24"/>
          <w:szCs w:val="24"/>
        </w:rPr>
        <w:t>нальной деятельности, использовать сетевые компьютерные технологии и базы данных в своей профессиональной области, пакеты прикладных программ для расчета технологических параметров об</w:t>
      </w:r>
      <w:r w:rsidRPr="00543B54">
        <w:rPr>
          <w:rStyle w:val="FontStyle42"/>
          <w:sz w:val="24"/>
          <w:szCs w:val="24"/>
        </w:rPr>
        <w:t>о</w:t>
      </w:r>
      <w:r w:rsidRPr="00543B54">
        <w:rPr>
          <w:rStyle w:val="FontStyle42"/>
          <w:sz w:val="24"/>
          <w:szCs w:val="24"/>
        </w:rPr>
        <w:t>рудования (ПК-2);</w:t>
      </w:r>
    </w:p>
    <w:p w:rsidR="00202C4C" w:rsidRPr="00543B54" w:rsidRDefault="00202C4C" w:rsidP="00D438B8">
      <w:pPr>
        <w:pStyle w:val="aff6"/>
        <w:numPr>
          <w:ilvl w:val="0"/>
          <w:numId w:val="46"/>
        </w:numPr>
        <w:ind w:left="567"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 принимать конкретные технические решения при разработке технологич</w:t>
      </w:r>
      <w:r w:rsidRPr="00543B54">
        <w:rPr>
          <w:rStyle w:val="FontStyle42"/>
          <w:sz w:val="24"/>
          <w:szCs w:val="24"/>
        </w:rPr>
        <w:t>е</w:t>
      </w:r>
      <w:r w:rsidRPr="00543B54">
        <w:rPr>
          <w:rStyle w:val="FontStyle42"/>
          <w:sz w:val="24"/>
          <w:szCs w:val="24"/>
        </w:rPr>
        <w:t>ских процессов, выбирать технические средства и технологии с учетом эколог</w:t>
      </w:r>
      <w:r w:rsidRPr="00543B54">
        <w:rPr>
          <w:rStyle w:val="FontStyle42"/>
          <w:sz w:val="24"/>
          <w:szCs w:val="24"/>
        </w:rPr>
        <w:t>и</w:t>
      </w:r>
      <w:r w:rsidRPr="00543B54">
        <w:rPr>
          <w:rStyle w:val="FontStyle42"/>
          <w:sz w:val="24"/>
          <w:szCs w:val="24"/>
        </w:rPr>
        <w:t>ческих последствий их применения (ПК-4);</w:t>
      </w:r>
    </w:p>
    <w:p w:rsidR="00202C4C" w:rsidRPr="00543B54" w:rsidRDefault="00202C4C" w:rsidP="00D438B8">
      <w:pPr>
        <w:pStyle w:val="aff6"/>
        <w:numPr>
          <w:ilvl w:val="0"/>
          <w:numId w:val="46"/>
        </w:numPr>
        <w:ind w:left="567"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способность анализировать технологический процесс как объект управления (ПК-12);</w:t>
      </w:r>
    </w:p>
    <w:p w:rsidR="00202C4C" w:rsidRPr="00543B54" w:rsidRDefault="00202C4C" w:rsidP="00D438B8">
      <w:pPr>
        <w:pStyle w:val="aff6"/>
        <w:numPr>
          <w:ilvl w:val="0"/>
          <w:numId w:val="46"/>
        </w:numPr>
        <w:ind w:left="567"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 использовать знание свойств химических элементов, соединений и материалов на их основе для решения задач профессиональной деятел</w:t>
      </w:r>
      <w:r w:rsidRPr="00543B54">
        <w:rPr>
          <w:rStyle w:val="FontStyle42"/>
          <w:sz w:val="24"/>
          <w:szCs w:val="24"/>
        </w:rPr>
        <w:t>ь</w:t>
      </w:r>
      <w:r w:rsidRPr="00543B54">
        <w:rPr>
          <w:rStyle w:val="FontStyle42"/>
          <w:sz w:val="24"/>
          <w:szCs w:val="24"/>
        </w:rPr>
        <w:t>ности (ПК-18);</w:t>
      </w:r>
    </w:p>
    <w:p w:rsidR="00202C4C" w:rsidRPr="00543B54" w:rsidRDefault="00202C4C" w:rsidP="00D438B8">
      <w:pPr>
        <w:pStyle w:val="aff6"/>
        <w:numPr>
          <w:ilvl w:val="0"/>
          <w:numId w:val="46"/>
        </w:numPr>
        <w:ind w:left="567"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 использовать знания основных физических теорий для решения возника</w:t>
      </w:r>
      <w:r w:rsidRPr="00543B54">
        <w:rPr>
          <w:rStyle w:val="FontStyle42"/>
          <w:sz w:val="24"/>
          <w:szCs w:val="24"/>
        </w:rPr>
        <w:t>ю</w:t>
      </w:r>
      <w:r w:rsidRPr="00543B54">
        <w:rPr>
          <w:rStyle w:val="FontStyle42"/>
          <w:sz w:val="24"/>
          <w:szCs w:val="24"/>
        </w:rPr>
        <w:t>щих физических задач, самостоятельного приобретения физических знаний, для пон</w:t>
      </w:r>
      <w:r w:rsidRPr="00543B54">
        <w:rPr>
          <w:rStyle w:val="FontStyle42"/>
          <w:sz w:val="24"/>
          <w:szCs w:val="24"/>
        </w:rPr>
        <w:t>и</w:t>
      </w:r>
      <w:r w:rsidRPr="00543B54">
        <w:rPr>
          <w:rStyle w:val="FontStyle42"/>
          <w:sz w:val="24"/>
          <w:szCs w:val="24"/>
        </w:rPr>
        <w:t>мания принципов работы приборов и устройств, в том числе выходящих за пределы компетентности конкре</w:t>
      </w:r>
      <w:r w:rsidRPr="00543B54">
        <w:rPr>
          <w:rStyle w:val="FontStyle42"/>
          <w:sz w:val="24"/>
          <w:szCs w:val="24"/>
        </w:rPr>
        <w:t>т</w:t>
      </w:r>
      <w:r w:rsidRPr="00543B54">
        <w:rPr>
          <w:rStyle w:val="FontStyle42"/>
          <w:sz w:val="24"/>
          <w:szCs w:val="24"/>
        </w:rPr>
        <w:t>ного направления (ПК-19);</w:t>
      </w:r>
    </w:p>
    <w:p w:rsidR="00202C4C" w:rsidRPr="00543B54" w:rsidRDefault="00202C4C" w:rsidP="00D438B8">
      <w:pPr>
        <w:pStyle w:val="aff6"/>
        <w:numPr>
          <w:ilvl w:val="0"/>
          <w:numId w:val="46"/>
        </w:numPr>
        <w:ind w:left="567" w:firstLine="567"/>
        <w:jc w:val="both"/>
        <w:rPr>
          <w:rStyle w:val="FontStyle42"/>
          <w:sz w:val="24"/>
          <w:szCs w:val="24"/>
        </w:rPr>
      </w:pPr>
      <w:r w:rsidRPr="00543B54">
        <w:rPr>
          <w:rStyle w:val="FontStyle42"/>
          <w:sz w:val="24"/>
          <w:szCs w:val="24"/>
        </w:rPr>
        <w:t>готовность изучать научно-техническую информацию, отечественный и зарубежный опыт по тематике исследования (ПК-20).</w:t>
      </w:r>
    </w:p>
    <w:p w:rsidR="00202C4C" w:rsidRPr="00543B54" w:rsidRDefault="00202C4C" w:rsidP="00D438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В результате защиты выпускной квалификационной работы студент должен  </w:t>
      </w:r>
    </w:p>
    <w:p w:rsidR="00202C4C" w:rsidRPr="00543B54" w:rsidRDefault="00202C4C" w:rsidP="00202C4C">
      <w:pPr>
        <w:pStyle w:val="af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знать:</w:t>
      </w:r>
    </w:p>
    <w:p w:rsidR="00202C4C" w:rsidRPr="00543B54" w:rsidRDefault="00202C4C" w:rsidP="00DF7815">
      <w:pPr>
        <w:pStyle w:val="aff2"/>
        <w:numPr>
          <w:ilvl w:val="0"/>
          <w:numId w:val="4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химические свойства основных классов  органических  веществ  и методы их синтеза;</w:t>
      </w:r>
    </w:p>
    <w:p w:rsidR="00202C4C" w:rsidRPr="00543B54" w:rsidRDefault="00202C4C" w:rsidP="00DF7815">
      <w:pPr>
        <w:pStyle w:val="aff2"/>
        <w:numPr>
          <w:ilvl w:val="0"/>
          <w:numId w:val="4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способы выделения основных и побочных  продуктов  органической реа</w:t>
      </w:r>
      <w:r w:rsidRPr="00543B54">
        <w:rPr>
          <w:rFonts w:ascii="Times New Roman" w:hAnsi="Times New Roman"/>
          <w:sz w:val="24"/>
          <w:szCs w:val="24"/>
        </w:rPr>
        <w:t>к</w:t>
      </w:r>
      <w:r w:rsidRPr="00543B54">
        <w:rPr>
          <w:rFonts w:ascii="Times New Roman" w:hAnsi="Times New Roman"/>
          <w:sz w:val="24"/>
          <w:szCs w:val="24"/>
        </w:rPr>
        <w:t>ции;</w:t>
      </w:r>
    </w:p>
    <w:p w:rsidR="00202C4C" w:rsidRPr="00543B54" w:rsidRDefault="00202C4C" w:rsidP="00DF7815">
      <w:pPr>
        <w:pStyle w:val="aff2"/>
        <w:numPr>
          <w:ilvl w:val="0"/>
          <w:numId w:val="4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механизмы основных классов органических реакций и их общие кинетические закономерности;</w:t>
      </w:r>
    </w:p>
    <w:p w:rsidR="00202C4C" w:rsidRPr="00543B54" w:rsidRDefault="00202C4C" w:rsidP="00DF7815">
      <w:pPr>
        <w:pStyle w:val="aff2"/>
        <w:numPr>
          <w:ilvl w:val="0"/>
          <w:numId w:val="4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методы построения кинетических моделей органических реакций на основе их предполагаемого механизма;</w:t>
      </w:r>
    </w:p>
    <w:p w:rsidR="00202C4C" w:rsidRPr="00543B54" w:rsidRDefault="00202C4C" w:rsidP="00DF7815">
      <w:pPr>
        <w:pStyle w:val="aff2"/>
        <w:numPr>
          <w:ilvl w:val="0"/>
          <w:numId w:val="4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основные типы и конструкции реакторов для  проведения  органических реакций;</w:t>
      </w:r>
    </w:p>
    <w:p w:rsidR="00202C4C" w:rsidRPr="00543B54" w:rsidRDefault="00202C4C" w:rsidP="00DF7815">
      <w:pPr>
        <w:pStyle w:val="aff2"/>
        <w:numPr>
          <w:ilvl w:val="0"/>
          <w:numId w:val="4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методы построения математических моделей идеальных и  реальных химических  реакторов по кинетическим данным и физико-химическим характеристикам компонентов реакционной массы;</w:t>
      </w:r>
    </w:p>
    <w:p w:rsidR="00202C4C" w:rsidRPr="00543B54" w:rsidRDefault="00202C4C" w:rsidP="00DF7815">
      <w:pPr>
        <w:pStyle w:val="aff2"/>
        <w:numPr>
          <w:ilvl w:val="0"/>
          <w:numId w:val="4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общие  принципы  составления  математических моделей процессов разделения многокомпонентных смесей;</w:t>
      </w:r>
    </w:p>
    <w:p w:rsidR="00202C4C" w:rsidRPr="00543B54" w:rsidRDefault="00202C4C" w:rsidP="00DF7815">
      <w:pPr>
        <w:pStyle w:val="aff2"/>
        <w:numPr>
          <w:ilvl w:val="0"/>
          <w:numId w:val="4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системы автоматизированного  проектирования  технологических процессов органического синтеза и отдельных  узлов  технологической схемы;</w:t>
      </w:r>
    </w:p>
    <w:p w:rsidR="00202C4C" w:rsidRPr="00543B54" w:rsidRDefault="00202C4C" w:rsidP="00DF7815">
      <w:pPr>
        <w:pStyle w:val="aff2"/>
        <w:numPr>
          <w:ilvl w:val="0"/>
          <w:numId w:val="4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технологию и общие принципы осуществления наиболее распространенных химических процессов органического синтеза;</w:t>
      </w:r>
    </w:p>
    <w:p w:rsidR="00202C4C" w:rsidRPr="00543B54" w:rsidRDefault="00202C4C" w:rsidP="00DF7815">
      <w:pPr>
        <w:pStyle w:val="aff2"/>
        <w:numPr>
          <w:ilvl w:val="0"/>
          <w:numId w:val="4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различные способы рекуперации и утилизации газовых,  жидких  и твердых отходов производств органического синтеза.</w:t>
      </w:r>
    </w:p>
    <w:p w:rsidR="00202C4C" w:rsidRPr="00543B54" w:rsidRDefault="00202C4C" w:rsidP="009B062A">
      <w:pPr>
        <w:pStyle w:val="aff2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уметь</w:t>
      </w:r>
      <w:r w:rsidRPr="00543B54">
        <w:rPr>
          <w:rFonts w:ascii="Times New Roman" w:hAnsi="Times New Roman"/>
          <w:sz w:val="24"/>
          <w:szCs w:val="24"/>
        </w:rPr>
        <w:t xml:space="preserve">: </w:t>
      </w:r>
    </w:p>
    <w:p w:rsidR="00202C4C" w:rsidRPr="00543B54" w:rsidRDefault="00202C4C" w:rsidP="009B062A">
      <w:pPr>
        <w:pStyle w:val="aff2"/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- пользоваться  полученными  знаниями  при  анализе  прикладных  аспектов фундаментальных исследований;</w:t>
      </w:r>
    </w:p>
    <w:p w:rsidR="00202C4C" w:rsidRPr="00543B54" w:rsidRDefault="00202C4C" w:rsidP="009B062A">
      <w:pPr>
        <w:pStyle w:val="af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3B54">
        <w:rPr>
          <w:rFonts w:ascii="Times New Roman" w:hAnsi="Times New Roman"/>
          <w:b/>
          <w:sz w:val="24"/>
          <w:szCs w:val="24"/>
        </w:rPr>
        <w:t>владеть:</w:t>
      </w:r>
    </w:p>
    <w:p w:rsidR="00202C4C" w:rsidRPr="00543B54" w:rsidRDefault="00202C4C" w:rsidP="009B062A">
      <w:pPr>
        <w:pStyle w:val="aff2"/>
        <w:numPr>
          <w:ilvl w:val="0"/>
          <w:numId w:val="4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методами установления структуры органических соединений физико-химическими мет</w:t>
      </w:r>
      <w:r w:rsidRPr="00543B54">
        <w:rPr>
          <w:rFonts w:ascii="Times New Roman" w:hAnsi="Times New Roman"/>
          <w:sz w:val="24"/>
          <w:szCs w:val="24"/>
        </w:rPr>
        <w:t>о</w:t>
      </w:r>
      <w:r w:rsidRPr="00543B54">
        <w:rPr>
          <w:rFonts w:ascii="Times New Roman" w:hAnsi="Times New Roman"/>
          <w:sz w:val="24"/>
          <w:szCs w:val="24"/>
        </w:rPr>
        <w:t>дами и их количественного анализа;</w:t>
      </w:r>
    </w:p>
    <w:p w:rsidR="00202C4C" w:rsidRPr="00543B54" w:rsidRDefault="00202C4C" w:rsidP="009B062A">
      <w:pPr>
        <w:pStyle w:val="aff2"/>
        <w:numPr>
          <w:ilvl w:val="0"/>
          <w:numId w:val="4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методами проведения кинетического исследования и построения  кинетических моделей органических реакций по экспериментальным да</w:t>
      </w:r>
      <w:r w:rsidRPr="00543B54">
        <w:rPr>
          <w:rFonts w:ascii="Times New Roman" w:hAnsi="Times New Roman"/>
          <w:sz w:val="24"/>
          <w:szCs w:val="24"/>
        </w:rPr>
        <w:t>н</w:t>
      </w:r>
      <w:r w:rsidRPr="00543B54">
        <w:rPr>
          <w:rFonts w:ascii="Times New Roman" w:hAnsi="Times New Roman"/>
          <w:sz w:val="24"/>
          <w:szCs w:val="24"/>
        </w:rPr>
        <w:t>ным;</w:t>
      </w:r>
    </w:p>
    <w:p w:rsidR="00202C4C" w:rsidRPr="00543B54" w:rsidRDefault="00202C4C" w:rsidP="009B062A">
      <w:pPr>
        <w:pStyle w:val="aff2"/>
        <w:numPr>
          <w:ilvl w:val="0"/>
          <w:numId w:val="4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lastRenderedPageBreak/>
        <w:t>методами определения параметров  математических  моделей  реакторов  по экспериментальным данным;</w:t>
      </w:r>
    </w:p>
    <w:p w:rsidR="00202C4C" w:rsidRPr="00543B54" w:rsidRDefault="00202C4C" w:rsidP="009B062A">
      <w:pPr>
        <w:pStyle w:val="aff2"/>
        <w:numPr>
          <w:ilvl w:val="0"/>
          <w:numId w:val="4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методами  анализа селективности процесса и удельной  производительности реакционного узла в зависимости от его типа и значений параметров проце</w:t>
      </w:r>
      <w:r w:rsidRPr="00543B54">
        <w:rPr>
          <w:rFonts w:ascii="Times New Roman" w:hAnsi="Times New Roman"/>
          <w:sz w:val="24"/>
          <w:szCs w:val="24"/>
        </w:rPr>
        <w:t>с</w:t>
      </w:r>
      <w:r w:rsidRPr="00543B54">
        <w:rPr>
          <w:rFonts w:ascii="Times New Roman" w:hAnsi="Times New Roman"/>
          <w:sz w:val="24"/>
          <w:szCs w:val="24"/>
        </w:rPr>
        <w:t>са;</w:t>
      </w:r>
    </w:p>
    <w:p w:rsidR="00202C4C" w:rsidRPr="00543B54" w:rsidRDefault="00202C4C" w:rsidP="009B062A">
      <w:pPr>
        <w:pStyle w:val="aff2"/>
        <w:numPr>
          <w:ilvl w:val="0"/>
          <w:numId w:val="4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>методами построения и оптимизации технологической схемы;</w:t>
      </w:r>
    </w:p>
    <w:p w:rsidR="00202C4C" w:rsidRPr="00543B54" w:rsidRDefault="00202C4C" w:rsidP="00DF7815">
      <w:pPr>
        <w:pStyle w:val="aff2"/>
        <w:numPr>
          <w:ilvl w:val="0"/>
          <w:numId w:val="44"/>
        </w:numPr>
        <w:ind w:firstLine="567"/>
        <w:rPr>
          <w:rFonts w:ascii="Times New Roman" w:hAnsi="Times New Roman"/>
          <w:sz w:val="24"/>
          <w:szCs w:val="24"/>
        </w:rPr>
      </w:pPr>
      <w:r w:rsidRPr="00543B54">
        <w:rPr>
          <w:rFonts w:ascii="Times New Roman" w:hAnsi="Times New Roman"/>
          <w:sz w:val="24"/>
          <w:szCs w:val="24"/>
        </w:rPr>
        <w:t xml:space="preserve">методами эксергетического анализа и термоэкономической оптимизации технологической схемы.    </w:t>
      </w:r>
    </w:p>
    <w:p w:rsidR="00202C4C" w:rsidRPr="00543B54" w:rsidRDefault="00202C4C" w:rsidP="00202C4C">
      <w:pPr>
        <w:overflowPunct w:val="0"/>
        <w:autoSpaceDE w:val="0"/>
        <w:autoSpaceDN w:val="0"/>
        <w:adjustRightInd w:val="0"/>
        <w:spacing w:after="0" w:line="240" w:lineRule="auto"/>
        <w:ind w:left="720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02C4C" w:rsidRPr="00543B54" w:rsidRDefault="00202C4C" w:rsidP="00202C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02C4C" w:rsidRDefault="00202C4C" w:rsidP="00202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02C4C" w:rsidSect="00DF7815">
          <w:footerReference w:type="default" r:id="rId10"/>
          <w:footerReference w:type="firs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02C4C" w:rsidRDefault="00202C4C" w:rsidP="00202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2C4C" w:rsidRPr="00716C93" w:rsidRDefault="00202C4C" w:rsidP="00202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C93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202C4C" w:rsidRPr="005609A0" w:rsidRDefault="00202C4C" w:rsidP="00202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9A0">
        <w:rPr>
          <w:rFonts w:ascii="Times New Roman" w:hAnsi="Times New Roman"/>
          <w:b/>
          <w:sz w:val="28"/>
          <w:szCs w:val="28"/>
        </w:rPr>
        <w:t>Матрица соответствия компетенций для направления 18.03.01-Химическая технология,</w:t>
      </w:r>
    </w:p>
    <w:p w:rsidR="00202C4C" w:rsidRPr="005609A0" w:rsidRDefault="00202C4C" w:rsidP="00202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9A0">
        <w:rPr>
          <w:rFonts w:ascii="Times New Roman" w:hAnsi="Times New Roman"/>
          <w:b/>
          <w:sz w:val="28"/>
          <w:szCs w:val="28"/>
        </w:rPr>
        <w:t xml:space="preserve"> профиль 09-Технология и переработка полимеров</w:t>
      </w:r>
    </w:p>
    <w:p w:rsidR="00202C4C" w:rsidRDefault="00202C4C" w:rsidP="00202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35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3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202C4C" w:rsidRPr="00FE3A4F">
        <w:trPr>
          <w:cantSplit/>
          <w:trHeight w:val="1134"/>
          <w:tblHeader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81EF1" w:rsidRDefault="00202C4C" w:rsidP="00DF7815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81E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C81EF1" w:rsidRDefault="00202C4C" w:rsidP="00DF7815">
            <w:pPr>
              <w:spacing w:after="0" w:line="240" w:lineRule="auto"/>
              <w:ind w:left="-250" w:right="-249" w:firstLine="25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81E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12" w:type="dxa"/>
            <w:textDirection w:val="btLr"/>
            <w:vAlign w:val="center"/>
          </w:tcPr>
          <w:p w:rsidR="00202C4C" w:rsidRPr="00C81EF1" w:rsidRDefault="00202C4C" w:rsidP="00DF781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81E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К </w:t>
            </w:r>
            <w:r w:rsidRPr="00C81E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textDirection w:val="btLr"/>
          </w:tcPr>
          <w:p w:rsidR="00202C4C" w:rsidRPr="00C81EF1" w:rsidRDefault="00202C4C" w:rsidP="00DF781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81E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 2</w:t>
            </w:r>
          </w:p>
        </w:tc>
        <w:tc>
          <w:tcPr>
            <w:tcW w:w="312" w:type="dxa"/>
            <w:textDirection w:val="btLr"/>
          </w:tcPr>
          <w:p w:rsidR="00202C4C" w:rsidRPr="00C81EF1" w:rsidRDefault="00202C4C" w:rsidP="00DF781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81E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 3</w:t>
            </w:r>
          </w:p>
        </w:tc>
        <w:tc>
          <w:tcPr>
            <w:tcW w:w="312" w:type="dxa"/>
            <w:textDirection w:val="btLr"/>
          </w:tcPr>
          <w:p w:rsidR="00202C4C" w:rsidRPr="00C81EF1" w:rsidRDefault="00202C4C" w:rsidP="00DF781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81E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 4</w:t>
            </w:r>
          </w:p>
        </w:tc>
        <w:tc>
          <w:tcPr>
            <w:tcW w:w="312" w:type="dxa"/>
            <w:textDirection w:val="btLr"/>
          </w:tcPr>
          <w:p w:rsidR="00202C4C" w:rsidRPr="00C81EF1" w:rsidRDefault="00202C4C" w:rsidP="00DF781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81E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 5</w:t>
            </w:r>
          </w:p>
        </w:tc>
        <w:tc>
          <w:tcPr>
            <w:tcW w:w="312" w:type="dxa"/>
            <w:textDirection w:val="btLr"/>
          </w:tcPr>
          <w:p w:rsidR="00202C4C" w:rsidRPr="00C81EF1" w:rsidRDefault="00202C4C" w:rsidP="00DF781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81E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 6</w:t>
            </w:r>
          </w:p>
        </w:tc>
        <w:tc>
          <w:tcPr>
            <w:tcW w:w="312" w:type="dxa"/>
            <w:textDirection w:val="btLr"/>
          </w:tcPr>
          <w:p w:rsidR="00202C4C" w:rsidRPr="00C81EF1" w:rsidRDefault="00202C4C" w:rsidP="00DF781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81E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 7</w:t>
            </w:r>
          </w:p>
        </w:tc>
        <w:tc>
          <w:tcPr>
            <w:tcW w:w="312" w:type="dxa"/>
            <w:textDirection w:val="btLr"/>
          </w:tcPr>
          <w:p w:rsidR="00202C4C" w:rsidRPr="00C81EF1" w:rsidRDefault="00202C4C" w:rsidP="00DF781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81E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 8</w:t>
            </w:r>
          </w:p>
        </w:tc>
        <w:tc>
          <w:tcPr>
            <w:tcW w:w="312" w:type="dxa"/>
            <w:textDirection w:val="btLr"/>
          </w:tcPr>
          <w:p w:rsidR="00202C4C" w:rsidRPr="00C81EF1" w:rsidRDefault="00202C4C" w:rsidP="00DF781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81E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 9</w:t>
            </w:r>
          </w:p>
        </w:tc>
        <w:tc>
          <w:tcPr>
            <w:tcW w:w="312" w:type="dxa"/>
            <w:shd w:val="clear" w:color="auto" w:fill="FFF2CC"/>
            <w:textDirection w:val="btLr"/>
            <w:vAlign w:val="center"/>
          </w:tcPr>
          <w:p w:rsidR="00202C4C" w:rsidRPr="00C81EF1" w:rsidRDefault="00202C4C" w:rsidP="00DF781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ОПК 1</w:t>
            </w:r>
          </w:p>
        </w:tc>
        <w:tc>
          <w:tcPr>
            <w:tcW w:w="312" w:type="dxa"/>
            <w:shd w:val="clear" w:color="auto" w:fill="FFF2CC"/>
            <w:textDirection w:val="btLr"/>
            <w:vAlign w:val="center"/>
          </w:tcPr>
          <w:p w:rsidR="00202C4C" w:rsidRPr="00C81EF1" w:rsidRDefault="00202C4C" w:rsidP="00DF781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ОПК 2</w:t>
            </w:r>
          </w:p>
        </w:tc>
        <w:tc>
          <w:tcPr>
            <w:tcW w:w="312" w:type="dxa"/>
            <w:shd w:val="clear" w:color="auto" w:fill="FFF2CC"/>
            <w:textDirection w:val="btLr"/>
            <w:vAlign w:val="center"/>
          </w:tcPr>
          <w:p w:rsidR="00202C4C" w:rsidRPr="00C81EF1" w:rsidRDefault="00202C4C" w:rsidP="00DF781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ОПК 3</w:t>
            </w:r>
          </w:p>
        </w:tc>
        <w:tc>
          <w:tcPr>
            <w:tcW w:w="312" w:type="dxa"/>
            <w:shd w:val="clear" w:color="auto" w:fill="FFF2CC"/>
            <w:textDirection w:val="btLr"/>
          </w:tcPr>
          <w:p w:rsidR="00202C4C" w:rsidRDefault="00202C4C" w:rsidP="00DF7815">
            <w:pPr>
              <w:ind w:left="113" w:right="113"/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ОПК 4</w:t>
            </w:r>
          </w:p>
        </w:tc>
        <w:tc>
          <w:tcPr>
            <w:tcW w:w="312" w:type="dxa"/>
            <w:shd w:val="clear" w:color="auto" w:fill="FFF2CC"/>
            <w:textDirection w:val="btLr"/>
          </w:tcPr>
          <w:p w:rsidR="00202C4C" w:rsidRDefault="00202C4C" w:rsidP="00DF7815">
            <w:pPr>
              <w:ind w:left="113" w:right="113"/>
            </w:pPr>
            <w:r w:rsidRPr="004F39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ОПК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FFF2CC"/>
            <w:textDirection w:val="btLr"/>
          </w:tcPr>
          <w:p w:rsidR="00202C4C" w:rsidRDefault="00202C4C" w:rsidP="00DF7815">
            <w:pPr>
              <w:ind w:left="113" w:right="113"/>
            </w:pPr>
            <w:r w:rsidRPr="004F39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ОПК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dxa"/>
            <w:textDirection w:val="btLr"/>
            <w:vAlign w:val="center"/>
          </w:tcPr>
          <w:p w:rsidR="00202C4C" w:rsidRPr="00C81EF1" w:rsidRDefault="00202C4C" w:rsidP="00DF781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ПК 1</w:t>
            </w:r>
          </w:p>
        </w:tc>
        <w:tc>
          <w:tcPr>
            <w:tcW w:w="312" w:type="dxa"/>
            <w:textDirection w:val="btLr"/>
          </w:tcPr>
          <w:p w:rsidR="00202C4C" w:rsidRDefault="00202C4C" w:rsidP="00DF7815">
            <w:pPr>
              <w:ind w:left="113" w:right="113"/>
            </w:pPr>
            <w:r w:rsidRPr="00BC40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ПК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textDirection w:val="btLr"/>
          </w:tcPr>
          <w:p w:rsidR="00202C4C" w:rsidRDefault="00202C4C" w:rsidP="00DF7815">
            <w:pPr>
              <w:ind w:left="113" w:right="113"/>
            </w:pPr>
            <w:r w:rsidRPr="00BC40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ПК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textDirection w:val="btLr"/>
          </w:tcPr>
          <w:p w:rsidR="00202C4C" w:rsidRDefault="00202C4C" w:rsidP="00DF7815">
            <w:pPr>
              <w:ind w:left="113" w:right="113"/>
            </w:pPr>
            <w:r w:rsidRPr="00BC40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ПК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textDirection w:val="btLr"/>
          </w:tcPr>
          <w:p w:rsidR="00202C4C" w:rsidRDefault="00202C4C" w:rsidP="00DF7815">
            <w:pPr>
              <w:ind w:left="113" w:right="113"/>
            </w:pPr>
            <w:r w:rsidRPr="00BC40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ПК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3" w:type="dxa"/>
            <w:textDirection w:val="btLr"/>
          </w:tcPr>
          <w:p w:rsidR="00202C4C" w:rsidRDefault="00202C4C" w:rsidP="00DF7815">
            <w:pPr>
              <w:ind w:left="113" w:right="113"/>
            </w:pPr>
            <w:r w:rsidRPr="00BC40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ПК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" w:type="dxa"/>
            <w:textDirection w:val="btLr"/>
          </w:tcPr>
          <w:p w:rsidR="00202C4C" w:rsidRDefault="00202C4C" w:rsidP="00DF7815">
            <w:pPr>
              <w:ind w:left="113" w:right="113"/>
            </w:pPr>
            <w:r w:rsidRPr="00BC40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ПК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" w:type="dxa"/>
            <w:textDirection w:val="btLr"/>
          </w:tcPr>
          <w:p w:rsidR="00202C4C" w:rsidRDefault="00202C4C" w:rsidP="00DF7815">
            <w:pPr>
              <w:ind w:left="113" w:right="113"/>
            </w:pPr>
            <w:r w:rsidRPr="00BC40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ПК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" w:type="dxa"/>
            <w:textDirection w:val="btLr"/>
          </w:tcPr>
          <w:p w:rsidR="00202C4C" w:rsidRDefault="00202C4C" w:rsidP="00DF7815">
            <w:pPr>
              <w:ind w:left="113" w:right="113"/>
            </w:pPr>
            <w:r w:rsidRPr="00BC40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ПК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" w:type="dxa"/>
            <w:shd w:val="clear" w:color="auto" w:fill="E7E6E6"/>
            <w:textDirection w:val="btLr"/>
          </w:tcPr>
          <w:p w:rsidR="00202C4C" w:rsidRDefault="00202C4C" w:rsidP="00DF7815">
            <w:pPr>
              <w:ind w:left="113" w:right="113"/>
            </w:pPr>
            <w:r w:rsidRPr="00BC40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ПК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2" w:type="dxa"/>
            <w:textDirection w:val="btLr"/>
          </w:tcPr>
          <w:p w:rsidR="00202C4C" w:rsidRDefault="00202C4C" w:rsidP="00DF7815">
            <w:pPr>
              <w:ind w:left="113" w:right="113"/>
            </w:pPr>
            <w:r w:rsidRPr="00BC40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ПК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" w:type="dxa"/>
            <w:textDirection w:val="btLr"/>
          </w:tcPr>
          <w:p w:rsidR="00202C4C" w:rsidRDefault="00202C4C" w:rsidP="00DF7815">
            <w:pPr>
              <w:ind w:left="113" w:right="113"/>
            </w:pPr>
            <w:r w:rsidRPr="00BC40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ПК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2" w:type="dxa"/>
            <w:textDirection w:val="btLr"/>
          </w:tcPr>
          <w:p w:rsidR="00202C4C" w:rsidRDefault="00202C4C" w:rsidP="00DF7815">
            <w:pPr>
              <w:ind w:left="113" w:right="113"/>
            </w:pPr>
            <w:r w:rsidRPr="00BC40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ПК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2" w:type="dxa"/>
            <w:textDirection w:val="btLr"/>
          </w:tcPr>
          <w:p w:rsidR="00202C4C" w:rsidRDefault="00202C4C" w:rsidP="00DF7815">
            <w:pPr>
              <w:ind w:left="113" w:right="113"/>
            </w:pPr>
            <w:r w:rsidRPr="00BC40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ПК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2" w:type="dxa"/>
            <w:textDirection w:val="btLr"/>
          </w:tcPr>
          <w:p w:rsidR="00202C4C" w:rsidRDefault="00202C4C" w:rsidP="00DF7815">
            <w:pPr>
              <w:ind w:left="113" w:right="113"/>
            </w:pPr>
            <w:r w:rsidRPr="00BC40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ПК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2" w:type="dxa"/>
            <w:textDirection w:val="btLr"/>
          </w:tcPr>
          <w:p w:rsidR="00202C4C" w:rsidRDefault="00202C4C" w:rsidP="00DF7815">
            <w:pPr>
              <w:ind w:left="113" w:right="113"/>
            </w:pPr>
            <w:r w:rsidRPr="00BC40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ПК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2" w:type="dxa"/>
            <w:textDirection w:val="btLr"/>
          </w:tcPr>
          <w:p w:rsidR="00202C4C" w:rsidRDefault="00202C4C" w:rsidP="00DF7815">
            <w:pPr>
              <w:ind w:left="113" w:right="113"/>
            </w:pPr>
            <w:r w:rsidRPr="00BC40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ПК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2" w:type="dxa"/>
            <w:textDirection w:val="btLr"/>
          </w:tcPr>
          <w:p w:rsidR="00202C4C" w:rsidRDefault="00202C4C" w:rsidP="00DF7815">
            <w:pPr>
              <w:ind w:left="113" w:right="113"/>
            </w:pPr>
            <w:r w:rsidRPr="00BC40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ПК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2" w:type="dxa"/>
            <w:textDirection w:val="btLr"/>
          </w:tcPr>
          <w:p w:rsidR="00202C4C" w:rsidRDefault="00202C4C" w:rsidP="00DF7815">
            <w:pPr>
              <w:ind w:left="113" w:right="113"/>
            </w:pPr>
            <w:r w:rsidRPr="004361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ПК 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" w:type="dxa"/>
            <w:shd w:val="clear" w:color="auto" w:fill="E7E6E6"/>
            <w:textDirection w:val="btLr"/>
          </w:tcPr>
          <w:p w:rsidR="00202C4C" w:rsidRDefault="00202C4C" w:rsidP="00DF7815">
            <w:pPr>
              <w:ind w:left="113" w:right="113"/>
            </w:pPr>
            <w:r w:rsidRPr="004361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ПК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2" w:type="dxa"/>
            <w:textDirection w:val="btLr"/>
          </w:tcPr>
          <w:p w:rsidR="00202C4C" w:rsidRDefault="00202C4C" w:rsidP="00DF7815">
            <w:pPr>
              <w:ind w:left="113" w:right="113"/>
            </w:pPr>
            <w:r w:rsidRPr="004361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ПК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2" w:type="dxa"/>
            <w:textDirection w:val="btLr"/>
          </w:tcPr>
          <w:p w:rsidR="00202C4C" w:rsidRDefault="00202C4C" w:rsidP="00DF7815">
            <w:pPr>
              <w:ind w:left="113" w:right="113"/>
            </w:pPr>
            <w:r w:rsidRPr="004361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ПК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2" w:type="dxa"/>
            <w:textDirection w:val="btLr"/>
          </w:tcPr>
          <w:p w:rsidR="00202C4C" w:rsidRPr="00BC4048" w:rsidRDefault="00202C4C" w:rsidP="00DF7815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ПК 23</w:t>
            </w: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Дисциплины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Правоведение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 и педагогика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49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вероятностей и математ</w:t>
            </w: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</w:t>
            </w: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ческая статистика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химии и фармации</w:t>
            </w:r>
          </w:p>
        </w:tc>
        <w:tc>
          <w:tcPr>
            <w:tcW w:w="312" w:type="dxa"/>
            <w:vAlign w:val="center"/>
          </w:tcPr>
          <w:p w:rsidR="00202C4C" w:rsidRPr="00E9663D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E9663D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E9663D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E9663D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экологии и ресурсовед</w:t>
            </w: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</w:t>
            </w: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и неорганическая химия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и коллоидная химия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49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Аналитическая химия и физико-химические методы анализа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63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Органическая химия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.Б.18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.Б.19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Инженерная графика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.Б.20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Прикладная механика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Электротехника и промышленная электроника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.Б.22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химической технологии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.В.ОД.1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Чувашский язык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.В.ОД.2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и культура Чувашии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49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.В.ОД.3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Термодинамика и энерготехнол</w:t>
            </w: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</w:t>
            </w: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гия химических производств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49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.В.ОД.4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Защита от коррозии в химической промы</w:t>
            </w: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</w:t>
            </w: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ленности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.В.ОД.5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Физико-химические методы анал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 ВМС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.В.ОД.6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7F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химико-технологических процессов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.В.ОД.7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Химическая технология полимеров и резин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49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.В.ОД.8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Строение и физические свойства пол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меров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757F5A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49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.В.ОД.9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Системы управления химико-технологическими процессами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.В.ОД.10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Оборудование предприятий по переработке полимеров и прои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водства резин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49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.В.ОД.11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Моделирование химико-технологических процессов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49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.В.ОД.12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экономики и управления предприятием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.В.ОД.13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и аппараты химической технологии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0325E5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0325E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vAlign w:val="center"/>
          </w:tcPr>
          <w:p w:rsidR="00202C4C" w:rsidRPr="000325E5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0325E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0325E5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0325E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.В.ОД.14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Химические реакторы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49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.В.ОД.15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Анализ технических решений в химических отраслях промышле</w:t>
            </w: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</w:t>
            </w: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.В.ОД.16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докуметроведение, деловая этика и основы управл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ния персоналом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49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нанотехнологии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Технологии получение наномат</w:t>
            </w: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</w:t>
            </w: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риалов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0325E5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0325E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0325E5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0325E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0325E5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0325E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производства ВМС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49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Технологические процессы в пр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изводстве ВМС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.В.ДВ.3.1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наполненных пол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мерных материалов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0325E5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0325E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.В.ДВ.3.2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Конструкционные пластические массы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0325E5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0325E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.В.ДВ.4.1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Охрана труда в химической пр</w:t>
            </w: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</w:t>
            </w: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мышленности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0325E5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0325E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.В.ДВ.4.2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развития химической технологии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49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.В.ДВ.5.1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 и технология мономеров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0325E5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0325E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0325E5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0325E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0325E5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0325E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0325E5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0325E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0325E5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0325E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.В.ДВ.5.2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Технологические процессы в пр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изводстве мономеров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C77F1E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77F1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C77F1E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77F1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C77F1E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77F1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C77F1E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77F1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C77F1E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77F1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.В.ДВ.6.1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Промышленная экология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.В.ДВ.6.2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Техногенные системы и эколог</w:t>
            </w: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</w:t>
            </w:r>
            <w:r w:rsidRPr="001E3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ческий риск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49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.В.ДВ.7.1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Каучуки и ингредиенты резиновых смесей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C77F1E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77F1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C77F1E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77F1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C77F1E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77F1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C77F1E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77F1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.В.ДВ.7.2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рецептуростроения резин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C77F1E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77F1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C77F1E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77F1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vAlign w:val="center"/>
          </w:tcPr>
          <w:p w:rsidR="00202C4C" w:rsidRPr="00C77F1E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C77F1E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77F1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C77F1E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77F1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49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.В.ДВ.8.1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Производство резиновых изделий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C77F1E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77F1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C77F1E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77F1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C77F1E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77F1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C77F1E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77F1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.В.ДВ.8.2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резин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C77F1E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77F1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C77F1E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77F1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C77F1E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77F1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C77F1E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77F1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vMerge w:val="restart"/>
            <w:shd w:val="clear" w:color="800000" w:fill="C0C0C0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835" w:type="dxa"/>
            <w:vMerge w:val="restart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Практики</w:t>
            </w: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vMerge/>
            <w:vAlign w:val="center"/>
          </w:tcPr>
          <w:p w:rsidR="00202C4C" w:rsidRPr="00CA6DFD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vMerge/>
            <w:vAlign w:val="center"/>
          </w:tcPr>
          <w:p w:rsidR="00202C4C" w:rsidRPr="00CA6DFD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91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.У.1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Default="00202C4C" w:rsidP="00DF781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Ознакомительная по химической технологии (практика по получ</w:t>
            </w: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е</w:t>
            </w: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нию первичных профессионал</w:t>
            </w: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ь</w:t>
            </w: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ных умений 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навыков, учебная)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91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957317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proofErr w:type="gramEnd"/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.П.1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957317" w:rsidRDefault="00202C4C" w:rsidP="00DF781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Процессы и аппараты химической технологии по профилю "Технол</w:t>
            </w: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о</w:t>
            </w: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гия и переработка полимеров" (практика по получению профе</w:t>
            </w: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сиональных умений и опыта пр</w:t>
            </w: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о</w:t>
            </w: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фессиональной деятельности, производственная)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957317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9573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1" w:type="dxa"/>
            <w:vAlign w:val="center"/>
          </w:tcPr>
          <w:p w:rsidR="00202C4C" w:rsidRPr="00957317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9573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vAlign w:val="center"/>
          </w:tcPr>
          <w:p w:rsidR="00202C4C" w:rsidRPr="00957317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9573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vAlign w:val="center"/>
          </w:tcPr>
          <w:p w:rsidR="00202C4C" w:rsidRPr="00957317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9573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49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.П.2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Химико-технологическая по пр</w:t>
            </w: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о</w:t>
            </w: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филю "Технология и переработка полимеров" (технологическая практика, производственная)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91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.П.3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957317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Расчет и моделирование проце</w:t>
            </w: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сов и аппаратов химической те</w:t>
            </w: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нологии по профилю "Технология и переработка полимеров"  (нау</w:t>
            </w: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ч</w:t>
            </w: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но-исследовательская работа, производственная)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70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.П.4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Разработка и проектирование в области химической технологии по профилю "Технология и перер</w:t>
            </w: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а</w:t>
            </w: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ботка полимеров" (преддипло</w:t>
            </w: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м</w:t>
            </w:r>
            <w:r w:rsidRPr="00957317">
              <w:rPr>
                <w:rFonts w:ascii="Tahoma" w:hAnsi="Tahoma" w:cs="Tahoma"/>
                <w:color w:val="000000"/>
                <w:sz w:val="16"/>
                <w:szCs w:val="16"/>
              </w:rPr>
              <w:t>ная, производственная)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463F17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463F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463F17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463F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463F17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463F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vAlign w:val="center"/>
          </w:tcPr>
          <w:p w:rsidR="00202C4C" w:rsidRPr="00463F17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463F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dxa"/>
            <w:vAlign w:val="center"/>
          </w:tcPr>
          <w:p w:rsidR="00202C4C" w:rsidRPr="00463F17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463F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02C4C" w:rsidRPr="00FE3A4F">
        <w:trPr>
          <w:trHeight w:val="285"/>
        </w:trPr>
        <w:tc>
          <w:tcPr>
            <w:tcW w:w="993" w:type="dxa"/>
            <w:vMerge w:val="restart"/>
            <w:shd w:val="clear" w:color="800000" w:fill="C0C0C0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Б3</w:t>
            </w:r>
          </w:p>
        </w:tc>
        <w:tc>
          <w:tcPr>
            <w:tcW w:w="2835" w:type="dxa"/>
            <w:vMerge w:val="restart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vMerge/>
            <w:vAlign w:val="center"/>
          </w:tcPr>
          <w:p w:rsidR="00202C4C" w:rsidRPr="00CA6DFD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495"/>
        </w:trPr>
        <w:tc>
          <w:tcPr>
            <w:tcW w:w="993" w:type="dxa"/>
            <w:shd w:val="clear" w:color="800000" w:fill="C0C0C0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Б3.Г</w:t>
            </w:r>
          </w:p>
        </w:tc>
        <w:tc>
          <w:tcPr>
            <w:tcW w:w="2835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Подготовка и сдача государс</w:t>
            </w:r>
            <w:r w:rsidRPr="001E3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1E3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венного экзамена</w:t>
            </w: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495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Б3.Г.1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E65728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65728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Государственный экзамен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vMerge w:val="restart"/>
            <w:shd w:val="clear" w:color="800000" w:fill="C0C0C0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Б3.Д</w:t>
            </w:r>
          </w:p>
        </w:tc>
        <w:tc>
          <w:tcPr>
            <w:tcW w:w="2835" w:type="dxa"/>
            <w:vMerge w:val="restart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Подготовка и защита ВКР</w:t>
            </w: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800000" w:fill="C0C0C0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285"/>
        </w:trPr>
        <w:tc>
          <w:tcPr>
            <w:tcW w:w="993" w:type="dxa"/>
            <w:vMerge/>
            <w:vAlign w:val="center"/>
          </w:tcPr>
          <w:p w:rsidR="00202C4C" w:rsidRPr="00CA6DFD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2C4C" w:rsidRPr="00FE3A4F">
        <w:trPr>
          <w:trHeight w:val="580"/>
        </w:trPr>
        <w:tc>
          <w:tcPr>
            <w:tcW w:w="993" w:type="dxa"/>
            <w:shd w:val="clear" w:color="auto" w:fill="auto"/>
            <w:noWrap/>
            <w:vAlign w:val="center"/>
          </w:tcPr>
          <w:p w:rsidR="00202C4C" w:rsidRPr="00CA6DFD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A6DF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Б3.Д.1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4C" w:rsidRPr="00E65728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65728">
              <w:rPr>
                <w:rFonts w:ascii="Tahoma" w:hAnsi="Tahoma" w:cs="Tahoma"/>
                <w:color w:val="000000"/>
                <w:sz w:val="16"/>
                <w:szCs w:val="16"/>
              </w:rPr>
              <w:t>Выпускная квалификационная работа</w:t>
            </w:r>
          </w:p>
          <w:p w:rsidR="00202C4C" w:rsidRPr="001E3C4C" w:rsidRDefault="00202C4C" w:rsidP="00DF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FFF2CC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shd w:val="clear" w:color="auto" w:fill="E7E6E6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202C4C" w:rsidRPr="001E3C4C" w:rsidRDefault="00202C4C" w:rsidP="00DF7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02C4C" w:rsidRPr="00FE3A4F" w:rsidRDefault="00202C4C" w:rsidP="00202C4C">
      <w:pPr>
        <w:rPr>
          <w:sz w:val="12"/>
          <w:szCs w:val="16"/>
        </w:rPr>
      </w:pPr>
    </w:p>
    <w:p w:rsidR="00202C4C" w:rsidRDefault="00202C4C" w:rsidP="00202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02C4C" w:rsidSect="00DF7815">
          <w:pgSz w:w="16838" w:h="11906" w:orient="landscape"/>
          <w:pgMar w:top="851" w:right="851" w:bottom="1418" w:left="851" w:header="709" w:footer="709" w:gutter="0"/>
          <w:cols w:space="708"/>
          <w:titlePg/>
          <w:docGrid w:linePitch="360"/>
        </w:sectPr>
      </w:pPr>
    </w:p>
    <w:p w:rsidR="00202C4C" w:rsidRDefault="00202C4C" w:rsidP="00202C4C"/>
    <w:p w:rsidR="00AB5EAF" w:rsidRPr="00AB5EAF" w:rsidRDefault="00AB5EAF" w:rsidP="007877D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AB5EAF" w:rsidRPr="00AB5EAF" w:rsidSect="007F262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9FE" w:rsidRDefault="003C79FE" w:rsidP="00C76AD0">
      <w:pPr>
        <w:spacing w:after="0" w:line="240" w:lineRule="auto"/>
      </w:pPr>
      <w:r>
        <w:separator/>
      </w:r>
    </w:p>
  </w:endnote>
  <w:endnote w:type="continuationSeparator" w:id="0">
    <w:p w:rsidR="003C79FE" w:rsidRDefault="003C79FE" w:rsidP="00C7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Segoe U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52" w:rsidRDefault="00DF3452">
    <w:pPr>
      <w:pStyle w:val="a9"/>
      <w:jc w:val="center"/>
    </w:pPr>
    <w:fldSimple w:instr="PAGE   \* MERGEFORMAT">
      <w:r w:rsidR="004D5D38">
        <w:rPr>
          <w:noProof/>
        </w:rPr>
        <w:t>2</w:t>
      </w:r>
    </w:fldSimple>
  </w:p>
  <w:p w:rsidR="00DF3452" w:rsidRDefault="00DF345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52" w:rsidRDefault="00DF3452">
    <w:pPr>
      <w:pStyle w:val="a9"/>
      <w:jc w:val="center"/>
    </w:pPr>
    <w:fldSimple w:instr="PAGE   \* MERGEFORMAT">
      <w:r w:rsidR="004D5D38">
        <w:rPr>
          <w:noProof/>
        </w:rPr>
        <w:t>1</w:t>
      </w:r>
    </w:fldSimple>
  </w:p>
  <w:p w:rsidR="00DF3452" w:rsidRDefault="00DF345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52" w:rsidRDefault="00DF3452">
    <w:pPr>
      <w:pStyle w:val="a9"/>
      <w:jc w:val="center"/>
    </w:pPr>
    <w:r w:rsidRPr="00C76AD0">
      <w:rPr>
        <w:rFonts w:ascii="Times New Roman" w:hAnsi="Times New Roman"/>
      </w:rPr>
      <w:fldChar w:fldCharType="begin"/>
    </w:r>
    <w:r w:rsidRPr="00C76AD0">
      <w:rPr>
        <w:rFonts w:ascii="Times New Roman" w:hAnsi="Times New Roman"/>
      </w:rPr>
      <w:instrText xml:space="preserve"> PAGE   \* MERGEFORMAT </w:instrText>
    </w:r>
    <w:r w:rsidRPr="00C76AD0">
      <w:rPr>
        <w:rFonts w:ascii="Times New Roman" w:hAnsi="Times New Roman"/>
      </w:rPr>
      <w:fldChar w:fldCharType="separate"/>
    </w:r>
    <w:r w:rsidR="004D5D38">
      <w:rPr>
        <w:rFonts w:ascii="Times New Roman" w:hAnsi="Times New Roman"/>
        <w:noProof/>
      </w:rPr>
      <w:t>118</w:t>
    </w:r>
    <w:r w:rsidRPr="00C76AD0">
      <w:rPr>
        <w:rFonts w:ascii="Times New Roman" w:hAnsi="Times New Roman"/>
      </w:rPr>
      <w:fldChar w:fldCharType="end"/>
    </w:r>
  </w:p>
  <w:p w:rsidR="00DF3452" w:rsidRDefault="00DF34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9FE" w:rsidRDefault="003C79FE" w:rsidP="00C76AD0">
      <w:pPr>
        <w:spacing w:after="0" w:line="240" w:lineRule="auto"/>
      </w:pPr>
      <w:r>
        <w:separator/>
      </w:r>
    </w:p>
  </w:footnote>
  <w:footnote w:type="continuationSeparator" w:id="0">
    <w:p w:rsidR="003C79FE" w:rsidRDefault="003C79FE" w:rsidP="00C7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6F0"/>
    <w:multiLevelType w:val="hybridMultilevel"/>
    <w:tmpl w:val="13EA4784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">
    <w:nsid w:val="0AA80CFB"/>
    <w:multiLevelType w:val="hybridMultilevel"/>
    <w:tmpl w:val="496AB6E2"/>
    <w:lvl w:ilvl="0" w:tplc="BF12B82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2075A6"/>
    <w:multiLevelType w:val="hybridMultilevel"/>
    <w:tmpl w:val="6AE67840"/>
    <w:lvl w:ilvl="0" w:tplc="7E1A3B3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9F7B37"/>
    <w:multiLevelType w:val="hybridMultilevel"/>
    <w:tmpl w:val="7D5479E2"/>
    <w:lvl w:ilvl="0" w:tplc="DC72ACD0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E5408"/>
    <w:multiLevelType w:val="hybridMultilevel"/>
    <w:tmpl w:val="D6CA86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2690B47"/>
    <w:multiLevelType w:val="hybridMultilevel"/>
    <w:tmpl w:val="B4CC7FA8"/>
    <w:lvl w:ilvl="0" w:tplc="066802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827153"/>
    <w:multiLevelType w:val="hybridMultilevel"/>
    <w:tmpl w:val="B3DA4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2D28BC"/>
    <w:multiLevelType w:val="hybridMultilevel"/>
    <w:tmpl w:val="EF3EB9A4"/>
    <w:lvl w:ilvl="0" w:tplc="F670A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527BA"/>
    <w:multiLevelType w:val="hybridMultilevel"/>
    <w:tmpl w:val="EBFCE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DC5E68"/>
    <w:multiLevelType w:val="hybridMultilevel"/>
    <w:tmpl w:val="CDBEA894"/>
    <w:lvl w:ilvl="0" w:tplc="D8023D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596AA1"/>
    <w:multiLevelType w:val="hybridMultilevel"/>
    <w:tmpl w:val="6E18FD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71FE7"/>
    <w:multiLevelType w:val="hybridMultilevel"/>
    <w:tmpl w:val="5C5471CE"/>
    <w:lvl w:ilvl="0" w:tplc="FBA807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75242E"/>
    <w:multiLevelType w:val="hybridMultilevel"/>
    <w:tmpl w:val="7464AED4"/>
    <w:lvl w:ilvl="0" w:tplc="25B86AB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5396F"/>
    <w:multiLevelType w:val="hybridMultilevel"/>
    <w:tmpl w:val="D73CB8E4"/>
    <w:lvl w:ilvl="0" w:tplc="B9E899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216A5A7C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2" w:tplc="C186A710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3" w:tplc="BC2696C0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4" w:tplc="CE82D728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5" w:tplc="D0A6E8CA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6" w:tplc="3918DEB8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7" w:tplc="C0448CAE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8" w:tplc="506228B8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</w:abstractNum>
  <w:abstractNum w:abstractNumId="14">
    <w:nsid w:val="27FE66B6"/>
    <w:multiLevelType w:val="hybridMultilevel"/>
    <w:tmpl w:val="FC74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4508E"/>
    <w:multiLevelType w:val="hybridMultilevel"/>
    <w:tmpl w:val="16C870B2"/>
    <w:lvl w:ilvl="0" w:tplc="57281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763786"/>
    <w:multiLevelType w:val="hybridMultilevel"/>
    <w:tmpl w:val="92F65566"/>
    <w:lvl w:ilvl="0" w:tplc="9A9CF1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F4E7C1B"/>
    <w:multiLevelType w:val="hybridMultilevel"/>
    <w:tmpl w:val="E8709754"/>
    <w:lvl w:ilvl="0" w:tplc="4DC28B6C">
      <w:start w:val="1"/>
      <w:numFmt w:val="bullet"/>
      <w:lvlText w:val=""/>
      <w:lvlJc w:val="left"/>
      <w:pPr>
        <w:tabs>
          <w:tab w:val="num" w:pos="1342"/>
        </w:tabs>
        <w:ind w:left="1626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0BE2EB3"/>
    <w:multiLevelType w:val="hybridMultilevel"/>
    <w:tmpl w:val="8B220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626F2"/>
    <w:multiLevelType w:val="hybridMultilevel"/>
    <w:tmpl w:val="9F228014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0">
    <w:nsid w:val="32EA681D"/>
    <w:multiLevelType w:val="hybridMultilevel"/>
    <w:tmpl w:val="D854B7D4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2EF49AC"/>
    <w:multiLevelType w:val="hybridMultilevel"/>
    <w:tmpl w:val="8D3CBD30"/>
    <w:lvl w:ilvl="0" w:tplc="E0384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B3D09"/>
    <w:multiLevelType w:val="hybridMultilevel"/>
    <w:tmpl w:val="A210CE24"/>
    <w:lvl w:ilvl="0" w:tplc="187A5C1A">
      <w:start w:val="1"/>
      <w:numFmt w:val="bullet"/>
      <w:pStyle w:val="Style4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5B1E54"/>
    <w:multiLevelType w:val="hybridMultilevel"/>
    <w:tmpl w:val="44D4DAB0"/>
    <w:lvl w:ilvl="0" w:tplc="EE6420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87962"/>
    <w:multiLevelType w:val="hybridMultilevel"/>
    <w:tmpl w:val="E3167CEE"/>
    <w:lvl w:ilvl="0" w:tplc="DC72ACD0">
      <w:start w:val="1"/>
      <w:numFmt w:val="bullet"/>
      <w:lvlText w:val="•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B515BF6"/>
    <w:multiLevelType w:val="hybridMultilevel"/>
    <w:tmpl w:val="4FCA593E"/>
    <w:lvl w:ilvl="0" w:tplc="187A5C1A">
      <w:start w:val="1"/>
      <w:numFmt w:val="bullet"/>
      <w:lvlText w:val=""/>
      <w:lvlJc w:val="left"/>
      <w:pPr>
        <w:tabs>
          <w:tab w:val="num" w:pos="-851"/>
        </w:tabs>
        <w:ind w:left="-567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6">
    <w:nsid w:val="3FBD6A96"/>
    <w:multiLevelType w:val="hybridMultilevel"/>
    <w:tmpl w:val="ED265316"/>
    <w:lvl w:ilvl="0" w:tplc="4DC28B6C">
      <w:start w:val="1"/>
      <w:numFmt w:val="bullet"/>
      <w:pStyle w:val="a"/>
      <w:lvlText w:val=""/>
      <w:lvlJc w:val="left"/>
      <w:pPr>
        <w:tabs>
          <w:tab w:val="num" w:pos="3258"/>
        </w:tabs>
        <w:ind w:left="2407" w:firstLine="851"/>
      </w:pPr>
      <w:rPr>
        <w:rFonts w:ascii="Symbol" w:hAnsi="Symbol" w:hint="default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3847"/>
        </w:tabs>
        <w:ind w:left="384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4567"/>
        </w:tabs>
        <w:ind w:left="45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5287"/>
        </w:tabs>
        <w:ind w:left="52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6007"/>
        </w:tabs>
        <w:ind w:left="60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6727"/>
        </w:tabs>
        <w:ind w:left="67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7447"/>
        </w:tabs>
        <w:ind w:left="74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8167"/>
        </w:tabs>
        <w:ind w:left="81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8887"/>
        </w:tabs>
        <w:ind w:left="8887" w:hanging="180"/>
      </w:pPr>
    </w:lvl>
  </w:abstractNum>
  <w:abstractNum w:abstractNumId="27">
    <w:nsid w:val="3FC10C12"/>
    <w:multiLevelType w:val="hybridMultilevel"/>
    <w:tmpl w:val="9894EB70"/>
    <w:lvl w:ilvl="0" w:tplc="25B86AB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FF4A0E"/>
    <w:multiLevelType w:val="hybridMultilevel"/>
    <w:tmpl w:val="6C4AC8CC"/>
    <w:lvl w:ilvl="0" w:tplc="33E40C2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42913F1"/>
    <w:multiLevelType w:val="hybridMultilevel"/>
    <w:tmpl w:val="8DEAB6EC"/>
    <w:lvl w:ilvl="0" w:tplc="3860478E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">
    <w:nsid w:val="45DD7DE1"/>
    <w:multiLevelType w:val="hybridMultilevel"/>
    <w:tmpl w:val="F3DCDAEC"/>
    <w:lvl w:ilvl="0" w:tplc="C0FE8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86C11D8"/>
    <w:multiLevelType w:val="hybridMultilevel"/>
    <w:tmpl w:val="BD3E8A96"/>
    <w:lvl w:ilvl="0" w:tplc="BF12B82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0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496A373B"/>
    <w:multiLevelType w:val="singleLevel"/>
    <w:tmpl w:val="15F84B34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4A277911"/>
    <w:multiLevelType w:val="hybridMultilevel"/>
    <w:tmpl w:val="A5C0355A"/>
    <w:lvl w:ilvl="0" w:tplc="9A9CF18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CCB3BE0"/>
    <w:multiLevelType w:val="hybridMultilevel"/>
    <w:tmpl w:val="74A8C700"/>
    <w:lvl w:ilvl="0" w:tplc="E7B6D83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071472"/>
    <w:multiLevelType w:val="hybridMultilevel"/>
    <w:tmpl w:val="F9303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5816F60"/>
    <w:multiLevelType w:val="singleLevel"/>
    <w:tmpl w:val="B6C4295E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6DD1607"/>
    <w:multiLevelType w:val="hybridMultilevel"/>
    <w:tmpl w:val="479EF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A0E1C18"/>
    <w:multiLevelType w:val="hybridMultilevel"/>
    <w:tmpl w:val="14D6B29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CA743DD"/>
    <w:multiLevelType w:val="hybridMultilevel"/>
    <w:tmpl w:val="92D810C8"/>
    <w:lvl w:ilvl="0" w:tplc="FED2518A">
      <w:start w:val="1"/>
      <w:numFmt w:val="decimal"/>
      <w:lvlText w:val="%1."/>
      <w:lvlJc w:val="left"/>
      <w:pPr>
        <w:ind w:left="20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6" w:hanging="360"/>
      </w:pPr>
    </w:lvl>
    <w:lvl w:ilvl="2" w:tplc="0419001B" w:tentative="1">
      <w:start w:val="1"/>
      <w:numFmt w:val="lowerRoman"/>
      <w:lvlText w:val="%3."/>
      <w:lvlJc w:val="right"/>
      <w:pPr>
        <w:ind w:left="3486" w:hanging="180"/>
      </w:pPr>
    </w:lvl>
    <w:lvl w:ilvl="3" w:tplc="0419000F" w:tentative="1">
      <w:start w:val="1"/>
      <w:numFmt w:val="decimal"/>
      <w:lvlText w:val="%4."/>
      <w:lvlJc w:val="left"/>
      <w:pPr>
        <w:ind w:left="4206" w:hanging="360"/>
      </w:pPr>
    </w:lvl>
    <w:lvl w:ilvl="4" w:tplc="04190019" w:tentative="1">
      <w:start w:val="1"/>
      <w:numFmt w:val="lowerLetter"/>
      <w:lvlText w:val="%5."/>
      <w:lvlJc w:val="left"/>
      <w:pPr>
        <w:ind w:left="4926" w:hanging="360"/>
      </w:pPr>
    </w:lvl>
    <w:lvl w:ilvl="5" w:tplc="0419001B" w:tentative="1">
      <w:start w:val="1"/>
      <w:numFmt w:val="lowerRoman"/>
      <w:lvlText w:val="%6."/>
      <w:lvlJc w:val="right"/>
      <w:pPr>
        <w:ind w:left="5646" w:hanging="180"/>
      </w:pPr>
    </w:lvl>
    <w:lvl w:ilvl="6" w:tplc="0419000F" w:tentative="1">
      <w:start w:val="1"/>
      <w:numFmt w:val="decimal"/>
      <w:lvlText w:val="%7."/>
      <w:lvlJc w:val="left"/>
      <w:pPr>
        <w:ind w:left="6366" w:hanging="360"/>
      </w:pPr>
    </w:lvl>
    <w:lvl w:ilvl="7" w:tplc="04190019" w:tentative="1">
      <w:start w:val="1"/>
      <w:numFmt w:val="lowerLetter"/>
      <w:lvlText w:val="%8."/>
      <w:lvlJc w:val="left"/>
      <w:pPr>
        <w:ind w:left="7086" w:hanging="360"/>
      </w:pPr>
    </w:lvl>
    <w:lvl w:ilvl="8" w:tplc="041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40">
    <w:nsid w:val="5D747BDE"/>
    <w:multiLevelType w:val="hybridMultilevel"/>
    <w:tmpl w:val="5C5471CE"/>
    <w:lvl w:ilvl="0" w:tplc="04190001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ECD2FB5"/>
    <w:multiLevelType w:val="hybridMultilevel"/>
    <w:tmpl w:val="39189D28"/>
    <w:lvl w:ilvl="0" w:tplc="D25ED5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5F830190"/>
    <w:multiLevelType w:val="hybridMultilevel"/>
    <w:tmpl w:val="2472B226"/>
    <w:lvl w:ilvl="0" w:tplc="04190001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0FF5DFB"/>
    <w:multiLevelType w:val="hybridMultilevel"/>
    <w:tmpl w:val="83D86FF8"/>
    <w:lvl w:ilvl="0" w:tplc="103AF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CA211A"/>
    <w:multiLevelType w:val="hybridMultilevel"/>
    <w:tmpl w:val="B7B08EBC"/>
    <w:lvl w:ilvl="0" w:tplc="D25ED5B2">
      <w:start w:val="1"/>
      <w:numFmt w:val="bullet"/>
      <w:lvlText w:val=""/>
      <w:lvlJc w:val="left"/>
      <w:pPr>
        <w:tabs>
          <w:tab w:val="num" w:pos="3468"/>
        </w:tabs>
        <w:ind w:left="3752" w:hanging="491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AF2262B"/>
    <w:multiLevelType w:val="multilevel"/>
    <w:tmpl w:val="8828E7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6">
    <w:nsid w:val="6B6F3D11"/>
    <w:multiLevelType w:val="hybridMultilevel"/>
    <w:tmpl w:val="D0200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6CE56D52"/>
    <w:multiLevelType w:val="singleLevel"/>
    <w:tmpl w:val="D14E18E8"/>
    <w:lvl w:ilvl="0">
      <w:start w:val="6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48">
    <w:nsid w:val="6D7B5B13"/>
    <w:multiLevelType w:val="hybridMultilevel"/>
    <w:tmpl w:val="7E68BA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08D2EBB"/>
    <w:multiLevelType w:val="hybridMultilevel"/>
    <w:tmpl w:val="100E52DC"/>
    <w:lvl w:ilvl="0" w:tplc="591A9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8E30BB"/>
    <w:multiLevelType w:val="hybridMultilevel"/>
    <w:tmpl w:val="1F103332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1">
    <w:nsid w:val="71D4322D"/>
    <w:multiLevelType w:val="hybridMultilevel"/>
    <w:tmpl w:val="68666C36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2085AF3"/>
    <w:multiLevelType w:val="hybridMultilevel"/>
    <w:tmpl w:val="B4FA6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2184655"/>
    <w:multiLevelType w:val="hybridMultilevel"/>
    <w:tmpl w:val="5FFCA260"/>
    <w:lvl w:ilvl="0" w:tplc="4C8E4E5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4">
    <w:nsid w:val="72F02BD5"/>
    <w:multiLevelType w:val="hybridMultilevel"/>
    <w:tmpl w:val="932455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63E6E2A"/>
    <w:multiLevelType w:val="hybridMultilevel"/>
    <w:tmpl w:val="8F843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6927FF0"/>
    <w:multiLevelType w:val="hybridMultilevel"/>
    <w:tmpl w:val="FD4E2AB0"/>
    <w:lvl w:ilvl="0" w:tplc="1D5A64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7">
    <w:nsid w:val="773913A1"/>
    <w:multiLevelType w:val="hybridMultilevel"/>
    <w:tmpl w:val="59FCA56A"/>
    <w:lvl w:ilvl="0" w:tplc="85909022">
      <w:start w:val="1"/>
      <w:numFmt w:val="bullet"/>
      <w:lvlText w:val="•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79283D83"/>
    <w:multiLevelType w:val="hybridMultilevel"/>
    <w:tmpl w:val="F802FAA8"/>
    <w:lvl w:ilvl="0" w:tplc="3908578E">
      <w:start w:val="8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eastAsia="Times New Roman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93C3794"/>
    <w:multiLevelType w:val="hybridMultilevel"/>
    <w:tmpl w:val="89CCD7F4"/>
    <w:lvl w:ilvl="0" w:tplc="A738BF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7CFE7369"/>
    <w:multiLevelType w:val="hybridMultilevel"/>
    <w:tmpl w:val="C8283962"/>
    <w:lvl w:ilvl="0" w:tplc="DC72ACD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EBA6EAB"/>
    <w:multiLevelType w:val="hybridMultilevel"/>
    <w:tmpl w:val="D4404F68"/>
    <w:lvl w:ilvl="0" w:tplc="F3C699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7"/>
  </w:num>
  <w:num w:numId="3">
    <w:abstractNumId w:val="24"/>
  </w:num>
  <w:num w:numId="4">
    <w:abstractNumId w:val="6"/>
  </w:num>
  <w:num w:numId="5">
    <w:abstractNumId w:val="35"/>
  </w:num>
  <w:num w:numId="6">
    <w:abstractNumId w:val="43"/>
  </w:num>
  <w:num w:numId="7">
    <w:abstractNumId w:val="1"/>
  </w:num>
  <w:num w:numId="8">
    <w:abstractNumId w:val="33"/>
  </w:num>
  <w:num w:numId="9">
    <w:abstractNumId w:val="26"/>
  </w:num>
  <w:num w:numId="10">
    <w:abstractNumId w:val="13"/>
  </w:num>
  <w:num w:numId="11">
    <w:abstractNumId w:val="28"/>
  </w:num>
  <w:num w:numId="12">
    <w:abstractNumId w:val="7"/>
  </w:num>
  <w:num w:numId="13">
    <w:abstractNumId w:val="52"/>
  </w:num>
  <w:num w:numId="14">
    <w:abstractNumId w:val="18"/>
  </w:num>
  <w:num w:numId="15">
    <w:abstractNumId w:val="49"/>
  </w:num>
  <w:num w:numId="16">
    <w:abstractNumId w:val="61"/>
  </w:num>
  <w:num w:numId="17">
    <w:abstractNumId w:val="46"/>
  </w:num>
  <w:num w:numId="18">
    <w:abstractNumId w:val="55"/>
  </w:num>
  <w:num w:numId="19">
    <w:abstractNumId w:val="54"/>
  </w:num>
  <w:num w:numId="20">
    <w:abstractNumId w:val="58"/>
  </w:num>
  <w:num w:numId="21">
    <w:abstractNumId w:val="16"/>
  </w:num>
  <w:num w:numId="22">
    <w:abstractNumId w:val="29"/>
  </w:num>
  <w:num w:numId="23">
    <w:abstractNumId w:val="27"/>
  </w:num>
  <w:num w:numId="24">
    <w:abstractNumId w:val="34"/>
  </w:num>
  <w:num w:numId="25">
    <w:abstractNumId w:val="42"/>
  </w:num>
  <w:num w:numId="26">
    <w:abstractNumId w:val="59"/>
  </w:num>
  <w:num w:numId="27">
    <w:abstractNumId w:val="2"/>
  </w:num>
  <w:num w:numId="28">
    <w:abstractNumId w:val="56"/>
  </w:num>
  <w:num w:numId="29">
    <w:abstractNumId w:val="12"/>
  </w:num>
  <w:num w:numId="30">
    <w:abstractNumId w:val="60"/>
  </w:num>
  <w:num w:numId="31">
    <w:abstractNumId w:val="44"/>
  </w:num>
  <w:num w:numId="32">
    <w:abstractNumId w:val="17"/>
  </w:num>
  <w:num w:numId="33">
    <w:abstractNumId w:val="25"/>
  </w:num>
  <w:num w:numId="34">
    <w:abstractNumId w:val="21"/>
  </w:num>
  <w:num w:numId="35">
    <w:abstractNumId w:val="38"/>
  </w:num>
  <w:num w:numId="36">
    <w:abstractNumId w:val="36"/>
  </w:num>
  <w:num w:numId="37">
    <w:abstractNumId w:val="50"/>
  </w:num>
  <w:num w:numId="38">
    <w:abstractNumId w:val="40"/>
  </w:num>
  <w:num w:numId="39">
    <w:abstractNumId w:val="11"/>
  </w:num>
  <w:num w:numId="40">
    <w:abstractNumId w:val="31"/>
  </w:num>
  <w:num w:numId="41">
    <w:abstractNumId w:val="8"/>
  </w:num>
  <w:num w:numId="42">
    <w:abstractNumId w:val="45"/>
  </w:num>
  <w:num w:numId="43">
    <w:abstractNumId w:val="32"/>
  </w:num>
  <w:num w:numId="44">
    <w:abstractNumId w:val="47"/>
  </w:num>
  <w:num w:numId="45">
    <w:abstractNumId w:val="53"/>
  </w:num>
  <w:num w:numId="46">
    <w:abstractNumId w:val="4"/>
  </w:num>
  <w:num w:numId="47">
    <w:abstractNumId w:val="48"/>
  </w:num>
  <w:num w:numId="48">
    <w:abstractNumId w:val="14"/>
  </w:num>
  <w:num w:numId="49">
    <w:abstractNumId w:val="39"/>
  </w:num>
  <w:num w:numId="50">
    <w:abstractNumId w:val="41"/>
  </w:num>
  <w:num w:numId="51">
    <w:abstractNumId w:val="19"/>
  </w:num>
  <w:num w:numId="52">
    <w:abstractNumId w:val="0"/>
  </w:num>
  <w:num w:numId="53">
    <w:abstractNumId w:val="37"/>
  </w:num>
  <w:num w:numId="54">
    <w:abstractNumId w:val="23"/>
  </w:num>
  <w:num w:numId="55">
    <w:abstractNumId w:val="30"/>
  </w:num>
  <w:num w:numId="56">
    <w:abstractNumId w:val="5"/>
  </w:num>
  <w:num w:numId="57">
    <w:abstractNumId w:val="9"/>
  </w:num>
  <w:num w:numId="58">
    <w:abstractNumId w:val="15"/>
  </w:num>
  <w:num w:numId="5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</w:num>
  <w:num w:numId="62">
    <w:abstractNumId w:val="10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B88"/>
    <w:rsid w:val="0000036B"/>
    <w:rsid w:val="000004E3"/>
    <w:rsid w:val="00000C56"/>
    <w:rsid w:val="000011D9"/>
    <w:rsid w:val="000012CD"/>
    <w:rsid w:val="0000400B"/>
    <w:rsid w:val="00004B9F"/>
    <w:rsid w:val="00006551"/>
    <w:rsid w:val="00006F13"/>
    <w:rsid w:val="0000755B"/>
    <w:rsid w:val="00007A21"/>
    <w:rsid w:val="00011218"/>
    <w:rsid w:val="00011368"/>
    <w:rsid w:val="00012E4A"/>
    <w:rsid w:val="0001530E"/>
    <w:rsid w:val="000153AF"/>
    <w:rsid w:val="00015F98"/>
    <w:rsid w:val="00020308"/>
    <w:rsid w:val="00020475"/>
    <w:rsid w:val="00021018"/>
    <w:rsid w:val="00021415"/>
    <w:rsid w:val="00023971"/>
    <w:rsid w:val="00024589"/>
    <w:rsid w:val="00025992"/>
    <w:rsid w:val="00025BC8"/>
    <w:rsid w:val="00026221"/>
    <w:rsid w:val="000267CD"/>
    <w:rsid w:val="00030019"/>
    <w:rsid w:val="0003035F"/>
    <w:rsid w:val="00031168"/>
    <w:rsid w:val="000317AD"/>
    <w:rsid w:val="000324A9"/>
    <w:rsid w:val="000324F3"/>
    <w:rsid w:val="000329E6"/>
    <w:rsid w:val="000339E8"/>
    <w:rsid w:val="000340C7"/>
    <w:rsid w:val="000364A4"/>
    <w:rsid w:val="000364F3"/>
    <w:rsid w:val="00037F8A"/>
    <w:rsid w:val="0004089C"/>
    <w:rsid w:val="000429AF"/>
    <w:rsid w:val="00044454"/>
    <w:rsid w:val="000460FF"/>
    <w:rsid w:val="000462ED"/>
    <w:rsid w:val="00047728"/>
    <w:rsid w:val="00047BBB"/>
    <w:rsid w:val="00050E6A"/>
    <w:rsid w:val="0005215A"/>
    <w:rsid w:val="00052C64"/>
    <w:rsid w:val="00053295"/>
    <w:rsid w:val="0005345E"/>
    <w:rsid w:val="0005529F"/>
    <w:rsid w:val="00055A71"/>
    <w:rsid w:val="00055B59"/>
    <w:rsid w:val="00060DCD"/>
    <w:rsid w:val="000631F1"/>
    <w:rsid w:val="000640CE"/>
    <w:rsid w:val="00064594"/>
    <w:rsid w:val="000651AE"/>
    <w:rsid w:val="000655C4"/>
    <w:rsid w:val="000656B1"/>
    <w:rsid w:val="00065D81"/>
    <w:rsid w:val="00066033"/>
    <w:rsid w:val="0006634A"/>
    <w:rsid w:val="00070BBA"/>
    <w:rsid w:val="000710EF"/>
    <w:rsid w:val="000734EE"/>
    <w:rsid w:val="00073965"/>
    <w:rsid w:val="0007451D"/>
    <w:rsid w:val="00075253"/>
    <w:rsid w:val="00076A24"/>
    <w:rsid w:val="000802C9"/>
    <w:rsid w:val="000814E8"/>
    <w:rsid w:val="0008286A"/>
    <w:rsid w:val="00083094"/>
    <w:rsid w:val="0008351B"/>
    <w:rsid w:val="00083F65"/>
    <w:rsid w:val="000853B1"/>
    <w:rsid w:val="00085728"/>
    <w:rsid w:val="000905B6"/>
    <w:rsid w:val="00091440"/>
    <w:rsid w:val="0009329A"/>
    <w:rsid w:val="00093D8C"/>
    <w:rsid w:val="00094C21"/>
    <w:rsid w:val="00095FFB"/>
    <w:rsid w:val="00096599"/>
    <w:rsid w:val="00096C2B"/>
    <w:rsid w:val="00097AC2"/>
    <w:rsid w:val="000A0475"/>
    <w:rsid w:val="000A150E"/>
    <w:rsid w:val="000A32B1"/>
    <w:rsid w:val="000A3E36"/>
    <w:rsid w:val="000A5805"/>
    <w:rsid w:val="000A5C73"/>
    <w:rsid w:val="000A7D8F"/>
    <w:rsid w:val="000B0165"/>
    <w:rsid w:val="000B16E3"/>
    <w:rsid w:val="000B48CB"/>
    <w:rsid w:val="000B57FF"/>
    <w:rsid w:val="000B5818"/>
    <w:rsid w:val="000B646E"/>
    <w:rsid w:val="000B68D7"/>
    <w:rsid w:val="000C126C"/>
    <w:rsid w:val="000C15D3"/>
    <w:rsid w:val="000C1EB8"/>
    <w:rsid w:val="000C287E"/>
    <w:rsid w:val="000C469B"/>
    <w:rsid w:val="000C5364"/>
    <w:rsid w:val="000C68D2"/>
    <w:rsid w:val="000D0985"/>
    <w:rsid w:val="000D140B"/>
    <w:rsid w:val="000D1B02"/>
    <w:rsid w:val="000D2A90"/>
    <w:rsid w:val="000D396D"/>
    <w:rsid w:val="000D3C3C"/>
    <w:rsid w:val="000D4554"/>
    <w:rsid w:val="000D4D5B"/>
    <w:rsid w:val="000D5B57"/>
    <w:rsid w:val="000D5D16"/>
    <w:rsid w:val="000D6AD3"/>
    <w:rsid w:val="000D7A8B"/>
    <w:rsid w:val="000E123F"/>
    <w:rsid w:val="000E2E57"/>
    <w:rsid w:val="000E2EB8"/>
    <w:rsid w:val="000E303A"/>
    <w:rsid w:val="000E54BB"/>
    <w:rsid w:val="000E5B38"/>
    <w:rsid w:val="000E6B06"/>
    <w:rsid w:val="000E6DB2"/>
    <w:rsid w:val="000E72D8"/>
    <w:rsid w:val="000F1305"/>
    <w:rsid w:val="000F3500"/>
    <w:rsid w:val="000F367F"/>
    <w:rsid w:val="000F3BB7"/>
    <w:rsid w:val="000F48F5"/>
    <w:rsid w:val="000F5331"/>
    <w:rsid w:val="000F6B02"/>
    <w:rsid w:val="000F7D8A"/>
    <w:rsid w:val="000F7E8A"/>
    <w:rsid w:val="00101364"/>
    <w:rsid w:val="00101A2E"/>
    <w:rsid w:val="00102DC9"/>
    <w:rsid w:val="0010304A"/>
    <w:rsid w:val="0010340D"/>
    <w:rsid w:val="00103F6C"/>
    <w:rsid w:val="00104D92"/>
    <w:rsid w:val="00106170"/>
    <w:rsid w:val="001062E1"/>
    <w:rsid w:val="00107598"/>
    <w:rsid w:val="001078CF"/>
    <w:rsid w:val="00112FC9"/>
    <w:rsid w:val="001132F9"/>
    <w:rsid w:val="00113564"/>
    <w:rsid w:val="00113722"/>
    <w:rsid w:val="00114D62"/>
    <w:rsid w:val="0011505C"/>
    <w:rsid w:val="001150D3"/>
    <w:rsid w:val="00115B6B"/>
    <w:rsid w:val="001161E8"/>
    <w:rsid w:val="0011685F"/>
    <w:rsid w:val="00116B82"/>
    <w:rsid w:val="00116D25"/>
    <w:rsid w:val="001170F2"/>
    <w:rsid w:val="0012010B"/>
    <w:rsid w:val="00120954"/>
    <w:rsid w:val="0012114C"/>
    <w:rsid w:val="00121D35"/>
    <w:rsid w:val="00123186"/>
    <w:rsid w:val="00123A05"/>
    <w:rsid w:val="001250EF"/>
    <w:rsid w:val="00125321"/>
    <w:rsid w:val="001259FA"/>
    <w:rsid w:val="001301F2"/>
    <w:rsid w:val="00131A43"/>
    <w:rsid w:val="00134C98"/>
    <w:rsid w:val="00136889"/>
    <w:rsid w:val="001372B8"/>
    <w:rsid w:val="00146C3B"/>
    <w:rsid w:val="00147926"/>
    <w:rsid w:val="001505B0"/>
    <w:rsid w:val="00150998"/>
    <w:rsid w:val="00152E37"/>
    <w:rsid w:val="00153535"/>
    <w:rsid w:val="00153FEE"/>
    <w:rsid w:val="001549DE"/>
    <w:rsid w:val="001568F4"/>
    <w:rsid w:val="00156C27"/>
    <w:rsid w:val="0016072F"/>
    <w:rsid w:val="0016213C"/>
    <w:rsid w:val="00162D00"/>
    <w:rsid w:val="00162F01"/>
    <w:rsid w:val="00163442"/>
    <w:rsid w:val="001649E4"/>
    <w:rsid w:val="00165670"/>
    <w:rsid w:val="00166E51"/>
    <w:rsid w:val="00167343"/>
    <w:rsid w:val="0017052C"/>
    <w:rsid w:val="00170710"/>
    <w:rsid w:val="00171AF5"/>
    <w:rsid w:val="001723B9"/>
    <w:rsid w:val="001724E2"/>
    <w:rsid w:val="00172AD6"/>
    <w:rsid w:val="00172F80"/>
    <w:rsid w:val="00173348"/>
    <w:rsid w:val="00173541"/>
    <w:rsid w:val="00174BDA"/>
    <w:rsid w:val="0018181E"/>
    <w:rsid w:val="0018227C"/>
    <w:rsid w:val="001877F9"/>
    <w:rsid w:val="00190105"/>
    <w:rsid w:val="00190AF5"/>
    <w:rsid w:val="00192D5F"/>
    <w:rsid w:val="00194557"/>
    <w:rsid w:val="00196AFD"/>
    <w:rsid w:val="00197258"/>
    <w:rsid w:val="001976DE"/>
    <w:rsid w:val="001A14D9"/>
    <w:rsid w:val="001A393C"/>
    <w:rsid w:val="001A4E26"/>
    <w:rsid w:val="001A5897"/>
    <w:rsid w:val="001A59F4"/>
    <w:rsid w:val="001A5DE3"/>
    <w:rsid w:val="001A7ECD"/>
    <w:rsid w:val="001B027F"/>
    <w:rsid w:val="001B0C98"/>
    <w:rsid w:val="001B1FA8"/>
    <w:rsid w:val="001B2AB5"/>
    <w:rsid w:val="001B2DA3"/>
    <w:rsid w:val="001B3003"/>
    <w:rsid w:val="001B3014"/>
    <w:rsid w:val="001B406F"/>
    <w:rsid w:val="001B5664"/>
    <w:rsid w:val="001B637E"/>
    <w:rsid w:val="001C118D"/>
    <w:rsid w:val="001C1795"/>
    <w:rsid w:val="001C1EEA"/>
    <w:rsid w:val="001C56B7"/>
    <w:rsid w:val="001C5CF5"/>
    <w:rsid w:val="001C7B73"/>
    <w:rsid w:val="001D040A"/>
    <w:rsid w:val="001D070D"/>
    <w:rsid w:val="001D08B2"/>
    <w:rsid w:val="001D0D64"/>
    <w:rsid w:val="001D1F83"/>
    <w:rsid w:val="001D26C1"/>
    <w:rsid w:val="001D2F34"/>
    <w:rsid w:val="001D32B4"/>
    <w:rsid w:val="001D404B"/>
    <w:rsid w:val="001D5C42"/>
    <w:rsid w:val="001D5DA5"/>
    <w:rsid w:val="001D6807"/>
    <w:rsid w:val="001D70F9"/>
    <w:rsid w:val="001D75A6"/>
    <w:rsid w:val="001E0DE4"/>
    <w:rsid w:val="001E140E"/>
    <w:rsid w:val="001E1624"/>
    <w:rsid w:val="001E1AD8"/>
    <w:rsid w:val="001E446E"/>
    <w:rsid w:val="001E5BC1"/>
    <w:rsid w:val="001E76B5"/>
    <w:rsid w:val="001E7D11"/>
    <w:rsid w:val="001F04F1"/>
    <w:rsid w:val="001F1A31"/>
    <w:rsid w:val="001F2CD5"/>
    <w:rsid w:val="001F30FA"/>
    <w:rsid w:val="001F31E6"/>
    <w:rsid w:val="001F46C0"/>
    <w:rsid w:val="001F5005"/>
    <w:rsid w:val="001F5389"/>
    <w:rsid w:val="001F5A78"/>
    <w:rsid w:val="001F79B8"/>
    <w:rsid w:val="00200522"/>
    <w:rsid w:val="00200B1D"/>
    <w:rsid w:val="00201F03"/>
    <w:rsid w:val="00202C4C"/>
    <w:rsid w:val="00203517"/>
    <w:rsid w:val="00203B8C"/>
    <w:rsid w:val="00203CCC"/>
    <w:rsid w:val="002070C1"/>
    <w:rsid w:val="00207A1C"/>
    <w:rsid w:val="00210373"/>
    <w:rsid w:val="00211CB7"/>
    <w:rsid w:val="002120D3"/>
    <w:rsid w:val="0021228C"/>
    <w:rsid w:val="00212C89"/>
    <w:rsid w:val="002157D3"/>
    <w:rsid w:val="00220A7B"/>
    <w:rsid w:val="00220D62"/>
    <w:rsid w:val="00221653"/>
    <w:rsid w:val="00221BAF"/>
    <w:rsid w:val="00221D74"/>
    <w:rsid w:val="0022209B"/>
    <w:rsid w:val="00223054"/>
    <w:rsid w:val="002230BB"/>
    <w:rsid w:val="0022481C"/>
    <w:rsid w:val="00225784"/>
    <w:rsid w:val="0022619B"/>
    <w:rsid w:val="002261A8"/>
    <w:rsid w:val="00226B97"/>
    <w:rsid w:val="002277D7"/>
    <w:rsid w:val="00227A9B"/>
    <w:rsid w:val="00230217"/>
    <w:rsid w:val="002302F7"/>
    <w:rsid w:val="00231121"/>
    <w:rsid w:val="002327C3"/>
    <w:rsid w:val="00232AE5"/>
    <w:rsid w:val="00232CE4"/>
    <w:rsid w:val="00232F99"/>
    <w:rsid w:val="0023330B"/>
    <w:rsid w:val="00233477"/>
    <w:rsid w:val="00233913"/>
    <w:rsid w:val="00234709"/>
    <w:rsid w:val="00234DA5"/>
    <w:rsid w:val="002361C7"/>
    <w:rsid w:val="002362A2"/>
    <w:rsid w:val="0023690B"/>
    <w:rsid w:val="00236A8D"/>
    <w:rsid w:val="00237824"/>
    <w:rsid w:val="00241444"/>
    <w:rsid w:val="00243773"/>
    <w:rsid w:val="002438D8"/>
    <w:rsid w:val="00245295"/>
    <w:rsid w:val="00246836"/>
    <w:rsid w:val="00246D73"/>
    <w:rsid w:val="0024735E"/>
    <w:rsid w:val="0025099C"/>
    <w:rsid w:val="00251D6E"/>
    <w:rsid w:val="002522C8"/>
    <w:rsid w:val="002559DA"/>
    <w:rsid w:val="0025664F"/>
    <w:rsid w:val="00256CC6"/>
    <w:rsid w:val="00256EB7"/>
    <w:rsid w:val="002571EF"/>
    <w:rsid w:val="002577F6"/>
    <w:rsid w:val="002577F9"/>
    <w:rsid w:val="00257DAD"/>
    <w:rsid w:val="0026100D"/>
    <w:rsid w:val="0026272F"/>
    <w:rsid w:val="00262EF5"/>
    <w:rsid w:val="00262FDF"/>
    <w:rsid w:val="002630AA"/>
    <w:rsid w:val="0026355E"/>
    <w:rsid w:val="00263B8E"/>
    <w:rsid w:val="00264039"/>
    <w:rsid w:val="0026766A"/>
    <w:rsid w:val="0026771E"/>
    <w:rsid w:val="00267795"/>
    <w:rsid w:val="00272456"/>
    <w:rsid w:val="00272900"/>
    <w:rsid w:val="00273730"/>
    <w:rsid w:val="0027388E"/>
    <w:rsid w:val="0027392A"/>
    <w:rsid w:val="00274AE0"/>
    <w:rsid w:val="00274C3A"/>
    <w:rsid w:val="00276809"/>
    <w:rsid w:val="00280514"/>
    <w:rsid w:val="00280719"/>
    <w:rsid w:val="00283D6F"/>
    <w:rsid w:val="002853E8"/>
    <w:rsid w:val="0028592C"/>
    <w:rsid w:val="002860FB"/>
    <w:rsid w:val="00286F0B"/>
    <w:rsid w:val="00287C44"/>
    <w:rsid w:val="00287ECF"/>
    <w:rsid w:val="00287FCD"/>
    <w:rsid w:val="00291849"/>
    <w:rsid w:val="00291946"/>
    <w:rsid w:val="00293509"/>
    <w:rsid w:val="00293643"/>
    <w:rsid w:val="00293C59"/>
    <w:rsid w:val="00293C8C"/>
    <w:rsid w:val="002946BB"/>
    <w:rsid w:val="00294F13"/>
    <w:rsid w:val="00295065"/>
    <w:rsid w:val="00295E88"/>
    <w:rsid w:val="00296F02"/>
    <w:rsid w:val="002A1CCB"/>
    <w:rsid w:val="002A2536"/>
    <w:rsid w:val="002A27C6"/>
    <w:rsid w:val="002A3199"/>
    <w:rsid w:val="002A336C"/>
    <w:rsid w:val="002A5B55"/>
    <w:rsid w:val="002A7775"/>
    <w:rsid w:val="002A7A6E"/>
    <w:rsid w:val="002A7CE2"/>
    <w:rsid w:val="002B0CF1"/>
    <w:rsid w:val="002B31A7"/>
    <w:rsid w:val="002B4E5D"/>
    <w:rsid w:val="002B509F"/>
    <w:rsid w:val="002B5BED"/>
    <w:rsid w:val="002B6A7E"/>
    <w:rsid w:val="002B6D2C"/>
    <w:rsid w:val="002B7F3A"/>
    <w:rsid w:val="002C1349"/>
    <w:rsid w:val="002C1A7B"/>
    <w:rsid w:val="002C2290"/>
    <w:rsid w:val="002C2DBC"/>
    <w:rsid w:val="002C3632"/>
    <w:rsid w:val="002C3B6C"/>
    <w:rsid w:val="002C40A2"/>
    <w:rsid w:val="002C4F9C"/>
    <w:rsid w:val="002C56C9"/>
    <w:rsid w:val="002C6671"/>
    <w:rsid w:val="002C78C9"/>
    <w:rsid w:val="002C7D41"/>
    <w:rsid w:val="002D2208"/>
    <w:rsid w:val="002D2BC5"/>
    <w:rsid w:val="002D3E14"/>
    <w:rsid w:val="002D7977"/>
    <w:rsid w:val="002D7BDC"/>
    <w:rsid w:val="002E12B2"/>
    <w:rsid w:val="002E182B"/>
    <w:rsid w:val="002E204F"/>
    <w:rsid w:val="002E22FE"/>
    <w:rsid w:val="002E27C1"/>
    <w:rsid w:val="002E3562"/>
    <w:rsid w:val="002E3953"/>
    <w:rsid w:val="002E44D1"/>
    <w:rsid w:val="002E5416"/>
    <w:rsid w:val="002E6A38"/>
    <w:rsid w:val="002E7328"/>
    <w:rsid w:val="002E7B91"/>
    <w:rsid w:val="002F1E8A"/>
    <w:rsid w:val="002F37D6"/>
    <w:rsid w:val="002F4BC1"/>
    <w:rsid w:val="002F546D"/>
    <w:rsid w:val="002F561C"/>
    <w:rsid w:val="002F665B"/>
    <w:rsid w:val="002F6E97"/>
    <w:rsid w:val="002F7091"/>
    <w:rsid w:val="00300484"/>
    <w:rsid w:val="00300DC5"/>
    <w:rsid w:val="0030222C"/>
    <w:rsid w:val="00302682"/>
    <w:rsid w:val="00303A82"/>
    <w:rsid w:val="003051A8"/>
    <w:rsid w:val="00305EB1"/>
    <w:rsid w:val="00307877"/>
    <w:rsid w:val="00310E13"/>
    <w:rsid w:val="00311B21"/>
    <w:rsid w:val="00312C4A"/>
    <w:rsid w:val="00314850"/>
    <w:rsid w:val="0031626E"/>
    <w:rsid w:val="00316F42"/>
    <w:rsid w:val="003171B2"/>
    <w:rsid w:val="00317C2D"/>
    <w:rsid w:val="00320C82"/>
    <w:rsid w:val="00320DB9"/>
    <w:rsid w:val="00321B7C"/>
    <w:rsid w:val="00322784"/>
    <w:rsid w:val="00323049"/>
    <w:rsid w:val="0032338A"/>
    <w:rsid w:val="00324D35"/>
    <w:rsid w:val="00326BB3"/>
    <w:rsid w:val="00326BFE"/>
    <w:rsid w:val="0032705C"/>
    <w:rsid w:val="00330AD1"/>
    <w:rsid w:val="003320CF"/>
    <w:rsid w:val="00333568"/>
    <w:rsid w:val="003335DF"/>
    <w:rsid w:val="0033495A"/>
    <w:rsid w:val="00334B7D"/>
    <w:rsid w:val="003350CB"/>
    <w:rsid w:val="00335F41"/>
    <w:rsid w:val="003368EF"/>
    <w:rsid w:val="00340022"/>
    <w:rsid w:val="0034057F"/>
    <w:rsid w:val="00340A53"/>
    <w:rsid w:val="00341417"/>
    <w:rsid w:val="003416CA"/>
    <w:rsid w:val="00342A7F"/>
    <w:rsid w:val="003462B4"/>
    <w:rsid w:val="00346609"/>
    <w:rsid w:val="00346B18"/>
    <w:rsid w:val="00346CA6"/>
    <w:rsid w:val="00347932"/>
    <w:rsid w:val="003479F7"/>
    <w:rsid w:val="00347E92"/>
    <w:rsid w:val="00351E6B"/>
    <w:rsid w:val="003526C1"/>
    <w:rsid w:val="00352CB8"/>
    <w:rsid w:val="00354088"/>
    <w:rsid w:val="00354205"/>
    <w:rsid w:val="00354D6E"/>
    <w:rsid w:val="003552F3"/>
    <w:rsid w:val="00360381"/>
    <w:rsid w:val="00362EE1"/>
    <w:rsid w:val="0036309E"/>
    <w:rsid w:val="00363576"/>
    <w:rsid w:val="003636EB"/>
    <w:rsid w:val="003640E7"/>
    <w:rsid w:val="003642B6"/>
    <w:rsid w:val="0036509A"/>
    <w:rsid w:val="0036558D"/>
    <w:rsid w:val="00366A6E"/>
    <w:rsid w:val="00367A85"/>
    <w:rsid w:val="0037268A"/>
    <w:rsid w:val="0037429D"/>
    <w:rsid w:val="00374447"/>
    <w:rsid w:val="00375096"/>
    <w:rsid w:val="003753D2"/>
    <w:rsid w:val="00375ABA"/>
    <w:rsid w:val="00375E6C"/>
    <w:rsid w:val="003766B8"/>
    <w:rsid w:val="00376F8D"/>
    <w:rsid w:val="00377BA7"/>
    <w:rsid w:val="0038076D"/>
    <w:rsid w:val="00380866"/>
    <w:rsid w:val="00381A0C"/>
    <w:rsid w:val="00381C24"/>
    <w:rsid w:val="00381F82"/>
    <w:rsid w:val="00382322"/>
    <w:rsid w:val="00382E4D"/>
    <w:rsid w:val="0038648D"/>
    <w:rsid w:val="00386C09"/>
    <w:rsid w:val="00387C32"/>
    <w:rsid w:val="00387D77"/>
    <w:rsid w:val="003902D8"/>
    <w:rsid w:val="00391603"/>
    <w:rsid w:val="003916CC"/>
    <w:rsid w:val="003922E4"/>
    <w:rsid w:val="00392DC2"/>
    <w:rsid w:val="00393134"/>
    <w:rsid w:val="0039342B"/>
    <w:rsid w:val="00393460"/>
    <w:rsid w:val="00395D6C"/>
    <w:rsid w:val="00396940"/>
    <w:rsid w:val="00397DF0"/>
    <w:rsid w:val="003A0180"/>
    <w:rsid w:val="003A160E"/>
    <w:rsid w:val="003A1C6C"/>
    <w:rsid w:val="003A3C40"/>
    <w:rsid w:val="003A44C2"/>
    <w:rsid w:val="003A44F3"/>
    <w:rsid w:val="003A5283"/>
    <w:rsid w:val="003A54A2"/>
    <w:rsid w:val="003A5908"/>
    <w:rsid w:val="003A675D"/>
    <w:rsid w:val="003A69E0"/>
    <w:rsid w:val="003A7988"/>
    <w:rsid w:val="003B0BDA"/>
    <w:rsid w:val="003B1359"/>
    <w:rsid w:val="003B32F5"/>
    <w:rsid w:val="003B3BC5"/>
    <w:rsid w:val="003B6086"/>
    <w:rsid w:val="003B63B7"/>
    <w:rsid w:val="003B7395"/>
    <w:rsid w:val="003B73EF"/>
    <w:rsid w:val="003B789C"/>
    <w:rsid w:val="003B7F84"/>
    <w:rsid w:val="003C0926"/>
    <w:rsid w:val="003C125C"/>
    <w:rsid w:val="003C1301"/>
    <w:rsid w:val="003C25F3"/>
    <w:rsid w:val="003C4041"/>
    <w:rsid w:val="003C4569"/>
    <w:rsid w:val="003C4BF9"/>
    <w:rsid w:val="003C5BBF"/>
    <w:rsid w:val="003C6448"/>
    <w:rsid w:val="003C67D2"/>
    <w:rsid w:val="003C79FE"/>
    <w:rsid w:val="003D087F"/>
    <w:rsid w:val="003D0CBB"/>
    <w:rsid w:val="003D0FB0"/>
    <w:rsid w:val="003D152C"/>
    <w:rsid w:val="003D1BE1"/>
    <w:rsid w:val="003D2560"/>
    <w:rsid w:val="003D5327"/>
    <w:rsid w:val="003D53AC"/>
    <w:rsid w:val="003D5C5E"/>
    <w:rsid w:val="003D6A02"/>
    <w:rsid w:val="003D715F"/>
    <w:rsid w:val="003D7BE2"/>
    <w:rsid w:val="003E1578"/>
    <w:rsid w:val="003E16AD"/>
    <w:rsid w:val="003E195B"/>
    <w:rsid w:val="003E1E35"/>
    <w:rsid w:val="003E2AE9"/>
    <w:rsid w:val="003E51D0"/>
    <w:rsid w:val="003E5709"/>
    <w:rsid w:val="003E6C7C"/>
    <w:rsid w:val="003E74B6"/>
    <w:rsid w:val="003E7EB6"/>
    <w:rsid w:val="003F005D"/>
    <w:rsid w:val="003F0A28"/>
    <w:rsid w:val="003F0D2C"/>
    <w:rsid w:val="003F0FC4"/>
    <w:rsid w:val="003F1C5D"/>
    <w:rsid w:val="003F307D"/>
    <w:rsid w:val="003F328D"/>
    <w:rsid w:val="003F3C31"/>
    <w:rsid w:val="003F3F2A"/>
    <w:rsid w:val="003F3FEB"/>
    <w:rsid w:val="003F4ABF"/>
    <w:rsid w:val="003F5678"/>
    <w:rsid w:val="003F6807"/>
    <w:rsid w:val="00400959"/>
    <w:rsid w:val="00400CCD"/>
    <w:rsid w:val="004019EC"/>
    <w:rsid w:val="00402102"/>
    <w:rsid w:val="004043A7"/>
    <w:rsid w:val="00404DAF"/>
    <w:rsid w:val="004053B1"/>
    <w:rsid w:val="00406F00"/>
    <w:rsid w:val="0040779B"/>
    <w:rsid w:val="00407EC4"/>
    <w:rsid w:val="00410138"/>
    <w:rsid w:val="00410503"/>
    <w:rsid w:val="004111E5"/>
    <w:rsid w:val="004114B5"/>
    <w:rsid w:val="00413C6B"/>
    <w:rsid w:val="00416D17"/>
    <w:rsid w:val="0041727A"/>
    <w:rsid w:val="00420326"/>
    <w:rsid w:val="004215B7"/>
    <w:rsid w:val="004215C8"/>
    <w:rsid w:val="0042282E"/>
    <w:rsid w:val="004237B3"/>
    <w:rsid w:val="00423FC3"/>
    <w:rsid w:val="004254E4"/>
    <w:rsid w:val="00425896"/>
    <w:rsid w:val="004267B3"/>
    <w:rsid w:val="00426A7F"/>
    <w:rsid w:val="0043037B"/>
    <w:rsid w:val="004306F8"/>
    <w:rsid w:val="00430CCA"/>
    <w:rsid w:val="00431308"/>
    <w:rsid w:val="0043253D"/>
    <w:rsid w:val="004334A6"/>
    <w:rsid w:val="00433BA8"/>
    <w:rsid w:val="0043466A"/>
    <w:rsid w:val="00434C25"/>
    <w:rsid w:val="004355FA"/>
    <w:rsid w:val="00435851"/>
    <w:rsid w:val="004360DA"/>
    <w:rsid w:val="004450BB"/>
    <w:rsid w:val="0044572A"/>
    <w:rsid w:val="004457A9"/>
    <w:rsid w:val="00446CDF"/>
    <w:rsid w:val="00446F92"/>
    <w:rsid w:val="0044741A"/>
    <w:rsid w:val="00450F10"/>
    <w:rsid w:val="00451BFF"/>
    <w:rsid w:val="00451D50"/>
    <w:rsid w:val="004526D8"/>
    <w:rsid w:val="00452B6B"/>
    <w:rsid w:val="0045320A"/>
    <w:rsid w:val="004537C8"/>
    <w:rsid w:val="00453E65"/>
    <w:rsid w:val="00454EB9"/>
    <w:rsid w:val="00455020"/>
    <w:rsid w:val="0045524B"/>
    <w:rsid w:val="0045529C"/>
    <w:rsid w:val="0045548F"/>
    <w:rsid w:val="00455E82"/>
    <w:rsid w:val="0046063B"/>
    <w:rsid w:val="00460906"/>
    <w:rsid w:val="004611FB"/>
    <w:rsid w:val="00461217"/>
    <w:rsid w:val="004615FE"/>
    <w:rsid w:val="00461B31"/>
    <w:rsid w:val="00463170"/>
    <w:rsid w:val="00464C60"/>
    <w:rsid w:val="00466E7A"/>
    <w:rsid w:val="004676A2"/>
    <w:rsid w:val="00467B00"/>
    <w:rsid w:val="00471B55"/>
    <w:rsid w:val="00471FEF"/>
    <w:rsid w:val="00473323"/>
    <w:rsid w:val="00473D33"/>
    <w:rsid w:val="00474057"/>
    <w:rsid w:val="00476163"/>
    <w:rsid w:val="00476F26"/>
    <w:rsid w:val="004776D7"/>
    <w:rsid w:val="004803F8"/>
    <w:rsid w:val="00480C37"/>
    <w:rsid w:val="00481D21"/>
    <w:rsid w:val="00482C68"/>
    <w:rsid w:val="00483432"/>
    <w:rsid w:val="0048354E"/>
    <w:rsid w:val="004835F8"/>
    <w:rsid w:val="00487980"/>
    <w:rsid w:val="00490B70"/>
    <w:rsid w:val="00492545"/>
    <w:rsid w:val="00492618"/>
    <w:rsid w:val="00493D79"/>
    <w:rsid w:val="00494A8F"/>
    <w:rsid w:val="00494D09"/>
    <w:rsid w:val="004974C1"/>
    <w:rsid w:val="004979AB"/>
    <w:rsid w:val="004A006C"/>
    <w:rsid w:val="004A029F"/>
    <w:rsid w:val="004A0507"/>
    <w:rsid w:val="004A0604"/>
    <w:rsid w:val="004A0F5B"/>
    <w:rsid w:val="004A1B9E"/>
    <w:rsid w:val="004A2D99"/>
    <w:rsid w:val="004A2F43"/>
    <w:rsid w:val="004A42C0"/>
    <w:rsid w:val="004A4419"/>
    <w:rsid w:val="004A5450"/>
    <w:rsid w:val="004A55B0"/>
    <w:rsid w:val="004B1072"/>
    <w:rsid w:val="004B157A"/>
    <w:rsid w:val="004B2A11"/>
    <w:rsid w:val="004B384E"/>
    <w:rsid w:val="004B4FAC"/>
    <w:rsid w:val="004B771B"/>
    <w:rsid w:val="004C0E60"/>
    <w:rsid w:val="004C19C3"/>
    <w:rsid w:val="004C1D4E"/>
    <w:rsid w:val="004C1F64"/>
    <w:rsid w:val="004C3762"/>
    <w:rsid w:val="004C6D4E"/>
    <w:rsid w:val="004C736C"/>
    <w:rsid w:val="004D0576"/>
    <w:rsid w:val="004D0E7D"/>
    <w:rsid w:val="004D1E9A"/>
    <w:rsid w:val="004D2AD7"/>
    <w:rsid w:val="004D2EA5"/>
    <w:rsid w:val="004D3638"/>
    <w:rsid w:val="004D455D"/>
    <w:rsid w:val="004D4F17"/>
    <w:rsid w:val="004D5D38"/>
    <w:rsid w:val="004D663C"/>
    <w:rsid w:val="004D7051"/>
    <w:rsid w:val="004D7323"/>
    <w:rsid w:val="004E0A9B"/>
    <w:rsid w:val="004E0EB0"/>
    <w:rsid w:val="004E190F"/>
    <w:rsid w:val="004E441B"/>
    <w:rsid w:val="004E4C3D"/>
    <w:rsid w:val="004E5C55"/>
    <w:rsid w:val="004E7922"/>
    <w:rsid w:val="004E7989"/>
    <w:rsid w:val="004F03D0"/>
    <w:rsid w:val="004F1650"/>
    <w:rsid w:val="004F243A"/>
    <w:rsid w:val="004F277C"/>
    <w:rsid w:val="004F2902"/>
    <w:rsid w:val="004F2F81"/>
    <w:rsid w:val="004F4CC0"/>
    <w:rsid w:val="004F4DAC"/>
    <w:rsid w:val="004F527A"/>
    <w:rsid w:val="004F578B"/>
    <w:rsid w:val="004F614D"/>
    <w:rsid w:val="00502718"/>
    <w:rsid w:val="005029BC"/>
    <w:rsid w:val="0050396E"/>
    <w:rsid w:val="005040E5"/>
    <w:rsid w:val="0050493A"/>
    <w:rsid w:val="005052AC"/>
    <w:rsid w:val="0050559A"/>
    <w:rsid w:val="005059C0"/>
    <w:rsid w:val="00505B5E"/>
    <w:rsid w:val="00506242"/>
    <w:rsid w:val="005062DD"/>
    <w:rsid w:val="00506938"/>
    <w:rsid w:val="00506989"/>
    <w:rsid w:val="00507375"/>
    <w:rsid w:val="005079E1"/>
    <w:rsid w:val="00507FE9"/>
    <w:rsid w:val="00510D1A"/>
    <w:rsid w:val="00512C0A"/>
    <w:rsid w:val="00513229"/>
    <w:rsid w:val="00516332"/>
    <w:rsid w:val="00516BFB"/>
    <w:rsid w:val="00517723"/>
    <w:rsid w:val="00517B35"/>
    <w:rsid w:val="0052007C"/>
    <w:rsid w:val="00520968"/>
    <w:rsid w:val="00520DF5"/>
    <w:rsid w:val="00521127"/>
    <w:rsid w:val="0052166A"/>
    <w:rsid w:val="00522388"/>
    <w:rsid w:val="0052336A"/>
    <w:rsid w:val="00523655"/>
    <w:rsid w:val="00523ACC"/>
    <w:rsid w:val="00523DA2"/>
    <w:rsid w:val="00524D49"/>
    <w:rsid w:val="005264C5"/>
    <w:rsid w:val="00526601"/>
    <w:rsid w:val="00526789"/>
    <w:rsid w:val="00527CE0"/>
    <w:rsid w:val="00530B7B"/>
    <w:rsid w:val="00531AD3"/>
    <w:rsid w:val="0053381F"/>
    <w:rsid w:val="005343AC"/>
    <w:rsid w:val="00535AC8"/>
    <w:rsid w:val="00535C3C"/>
    <w:rsid w:val="005369A9"/>
    <w:rsid w:val="00536A2A"/>
    <w:rsid w:val="00536B61"/>
    <w:rsid w:val="00537E9F"/>
    <w:rsid w:val="0054176F"/>
    <w:rsid w:val="00541EE6"/>
    <w:rsid w:val="005420B1"/>
    <w:rsid w:val="005424CD"/>
    <w:rsid w:val="00542717"/>
    <w:rsid w:val="00543E9F"/>
    <w:rsid w:val="00544078"/>
    <w:rsid w:val="00546D50"/>
    <w:rsid w:val="00546E64"/>
    <w:rsid w:val="00546EE7"/>
    <w:rsid w:val="0054793C"/>
    <w:rsid w:val="00547DE0"/>
    <w:rsid w:val="005504D7"/>
    <w:rsid w:val="005514E3"/>
    <w:rsid w:val="00552DA5"/>
    <w:rsid w:val="00554DA5"/>
    <w:rsid w:val="00555121"/>
    <w:rsid w:val="005551D3"/>
    <w:rsid w:val="005558BF"/>
    <w:rsid w:val="00555937"/>
    <w:rsid w:val="00556CA4"/>
    <w:rsid w:val="00556EB7"/>
    <w:rsid w:val="005574CF"/>
    <w:rsid w:val="00557D9B"/>
    <w:rsid w:val="00557F87"/>
    <w:rsid w:val="00560B9C"/>
    <w:rsid w:val="0056144C"/>
    <w:rsid w:val="00561A9B"/>
    <w:rsid w:val="00562108"/>
    <w:rsid w:val="00562144"/>
    <w:rsid w:val="005628F8"/>
    <w:rsid w:val="00562B41"/>
    <w:rsid w:val="00562F4A"/>
    <w:rsid w:val="005642A0"/>
    <w:rsid w:val="005651F8"/>
    <w:rsid w:val="00565348"/>
    <w:rsid w:val="00566D75"/>
    <w:rsid w:val="00567114"/>
    <w:rsid w:val="0056734A"/>
    <w:rsid w:val="005704F9"/>
    <w:rsid w:val="00571EC4"/>
    <w:rsid w:val="00572476"/>
    <w:rsid w:val="00574B1B"/>
    <w:rsid w:val="00576042"/>
    <w:rsid w:val="005810B0"/>
    <w:rsid w:val="0058420F"/>
    <w:rsid w:val="00585068"/>
    <w:rsid w:val="00585D7A"/>
    <w:rsid w:val="00586570"/>
    <w:rsid w:val="005871CB"/>
    <w:rsid w:val="005876A0"/>
    <w:rsid w:val="00590E65"/>
    <w:rsid w:val="00590E82"/>
    <w:rsid w:val="005916D5"/>
    <w:rsid w:val="00591B03"/>
    <w:rsid w:val="005938C4"/>
    <w:rsid w:val="005941BE"/>
    <w:rsid w:val="005941CC"/>
    <w:rsid w:val="00594E01"/>
    <w:rsid w:val="00596667"/>
    <w:rsid w:val="00596C29"/>
    <w:rsid w:val="00597643"/>
    <w:rsid w:val="005A2CAF"/>
    <w:rsid w:val="005A5001"/>
    <w:rsid w:val="005B0F9C"/>
    <w:rsid w:val="005B1F1F"/>
    <w:rsid w:val="005B43D1"/>
    <w:rsid w:val="005B5183"/>
    <w:rsid w:val="005B5BAD"/>
    <w:rsid w:val="005B5D3A"/>
    <w:rsid w:val="005B6EF6"/>
    <w:rsid w:val="005C042E"/>
    <w:rsid w:val="005C1434"/>
    <w:rsid w:val="005C21F0"/>
    <w:rsid w:val="005C38A0"/>
    <w:rsid w:val="005C41E4"/>
    <w:rsid w:val="005C4854"/>
    <w:rsid w:val="005C4DB9"/>
    <w:rsid w:val="005C52A5"/>
    <w:rsid w:val="005C56AF"/>
    <w:rsid w:val="005C5C72"/>
    <w:rsid w:val="005C632E"/>
    <w:rsid w:val="005C69F9"/>
    <w:rsid w:val="005C6F04"/>
    <w:rsid w:val="005C7B2E"/>
    <w:rsid w:val="005D084C"/>
    <w:rsid w:val="005D095A"/>
    <w:rsid w:val="005D1FE0"/>
    <w:rsid w:val="005D2743"/>
    <w:rsid w:val="005D295C"/>
    <w:rsid w:val="005D3219"/>
    <w:rsid w:val="005D3EC5"/>
    <w:rsid w:val="005D4995"/>
    <w:rsid w:val="005D606D"/>
    <w:rsid w:val="005D6377"/>
    <w:rsid w:val="005D6F2F"/>
    <w:rsid w:val="005D7901"/>
    <w:rsid w:val="005D7DAD"/>
    <w:rsid w:val="005E0D65"/>
    <w:rsid w:val="005E0F00"/>
    <w:rsid w:val="005E15FD"/>
    <w:rsid w:val="005E1E3C"/>
    <w:rsid w:val="005E2A07"/>
    <w:rsid w:val="005E2B6A"/>
    <w:rsid w:val="005E33A9"/>
    <w:rsid w:val="005E351F"/>
    <w:rsid w:val="005E37BC"/>
    <w:rsid w:val="005E4228"/>
    <w:rsid w:val="005E6952"/>
    <w:rsid w:val="005F0241"/>
    <w:rsid w:val="005F0242"/>
    <w:rsid w:val="005F2CCA"/>
    <w:rsid w:val="005F5650"/>
    <w:rsid w:val="005F6677"/>
    <w:rsid w:val="00600781"/>
    <w:rsid w:val="00600ABC"/>
    <w:rsid w:val="00600B0F"/>
    <w:rsid w:val="00601E4F"/>
    <w:rsid w:val="00602350"/>
    <w:rsid w:val="00602C3B"/>
    <w:rsid w:val="006032F6"/>
    <w:rsid w:val="006038DF"/>
    <w:rsid w:val="00603996"/>
    <w:rsid w:val="00605C81"/>
    <w:rsid w:val="00607744"/>
    <w:rsid w:val="006105F5"/>
    <w:rsid w:val="00610B9A"/>
    <w:rsid w:val="0061174B"/>
    <w:rsid w:val="00611D59"/>
    <w:rsid w:val="00612825"/>
    <w:rsid w:val="006139AE"/>
    <w:rsid w:val="0061401B"/>
    <w:rsid w:val="00614623"/>
    <w:rsid w:val="00621513"/>
    <w:rsid w:val="00621A29"/>
    <w:rsid w:val="00622169"/>
    <w:rsid w:val="00622551"/>
    <w:rsid w:val="00622572"/>
    <w:rsid w:val="00623A6F"/>
    <w:rsid w:val="00623BF8"/>
    <w:rsid w:val="00624B66"/>
    <w:rsid w:val="006250A3"/>
    <w:rsid w:val="006260D9"/>
    <w:rsid w:val="00627B84"/>
    <w:rsid w:val="006326DD"/>
    <w:rsid w:val="0063318B"/>
    <w:rsid w:val="00637B0F"/>
    <w:rsid w:val="00637B67"/>
    <w:rsid w:val="00640145"/>
    <w:rsid w:val="00641EA0"/>
    <w:rsid w:val="00642EAB"/>
    <w:rsid w:val="00646E48"/>
    <w:rsid w:val="00646F17"/>
    <w:rsid w:val="00650E46"/>
    <w:rsid w:val="00651962"/>
    <w:rsid w:val="00651F4F"/>
    <w:rsid w:val="006521D7"/>
    <w:rsid w:val="006528F2"/>
    <w:rsid w:val="00652A99"/>
    <w:rsid w:val="0065304D"/>
    <w:rsid w:val="006530DE"/>
    <w:rsid w:val="006531F5"/>
    <w:rsid w:val="00653C15"/>
    <w:rsid w:val="00655EDE"/>
    <w:rsid w:val="00656570"/>
    <w:rsid w:val="00657406"/>
    <w:rsid w:val="006575C6"/>
    <w:rsid w:val="00657944"/>
    <w:rsid w:val="00661F1F"/>
    <w:rsid w:val="00661F95"/>
    <w:rsid w:val="006622EF"/>
    <w:rsid w:val="00662335"/>
    <w:rsid w:val="00662FB4"/>
    <w:rsid w:val="0066591C"/>
    <w:rsid w:val="00667042"/>
    <w:rsid w:val="00667D77"/>
    <w:rsid w:val="00672F9D"/>
    <w:rsid w:val="0067398A"/>
    <w:rsid w:val="00674F5A"/>
    <w:rsid w:val="006751EB"/>
    <w:rsid w:val="00675FAC"/>
    <w:rsid w:val="00676B36"/>
    <w:rsid w:val="006778F1"/>
    <w:rsid w:val="00677A71"/>
    <w:rsid w:val="00680D95"/>
    <w:rsid w:val="00680DED"/>
    <w:rsid w:val="00680F95"/>
    <w:rsid w:val="006811A2"/>
    <w:rsid w:val="00682B56"/>
    <w:rsid w:val="006835AF"/>
    <w:rsid w:val="00684218"/>
    <w:rsid w:val="0068606C"/>
    <w:rsid w:val="006865F0"/>
    <w:rsid w:val="00687430"/>
    <w:rsid w:val="00691BDC"/>
    <w:rsid w:val="00691DE3"/>
    <w:rsid w:val="00695516"/>
    <w:rsid w:val="00696651"/>
    <w:rsid w:val="0069799E"/>
    <w:rsid w:val="00697BA1"/>
    <w:rsid w:val="00697E3B"/>
    <w:rsid w:val="006A0351"/>
    <w:rsid w:val="006A36A7"/>
    <w:rsid w:val="006A4F13"/>
    <w:rsid w:val="006A606E"/>
    <w:rsid w:val="006A6A90"/>
    <w:rsid w:val="006A6D35"/>
    <w:rsid w:val="006A6FB2"/>
    <w:rsid w:val="006A718E"/>
    <w:rsid w:val="006A7DAD"/>
    <w:rsid w:val="006A7F0A"/>
    <w:rsid w:val="006B09C7"/>
    <w:rsid w:val="006B193F"/>
    <w:rsid w:val="006B226A"/>
    <w:rsid w:val="006B2801"/>
    <w:rsid w:val="006B309E"/>
    <w:rsid w:val="006B42B3"/>
    <w:rsid w:val="006B6584"/>
    <w:rsid w:val="006B7215"/>
    <w:rsid w:val="006B7276"/>
    <w:rsid w:val="006B77B9"/>
    <w:rsid w:val="006B7F1C"/>
    <w:rsid w:val="006C1A1E"/>
    <w:rsid w:val="006C23A2"/>
    <w:rsid w:val="006C49CA"/>
    <w:rsid w:val="006C4C0E"/>
    <w:rsid w:val="006C6299"/>
    <w:rsid w:val="006C64DC"/>
    <w:rsid w:val="006C7DDE"/>
    <w:rsid w:val="006D1338"/>
    <w:rsid w:val="006D25EA"/>
    <w:rsid w:val="006D2EAC"/>
    <w:rsid w:val="006D308A"/>
    <w:rsid w:val="006D4088"/>
    <w:rsid w:val="006D4D25"/>
    <w:rsid w:val="006D5245"/>
    <w:rsid w:val="006E0620"/>
    <w:rsid w:val="006E0F62"/>
    <w:rsid w:val="006E102C"/>
    <w:rsid w:val="006E16B5"/>
    <w:rsid w:val="006E1B30"/>
    <w:rsid w:val="006E1E23"/>
    <w:rsid w:val="006E389C"/>
    <w:rsid w:val="006E54AD"/>
    <w:rsid w:val="006E5781"/>
    <w:rsid w:val="006E5803"/>
    <w:rsid w:val="006E5D12"/>
    <w:rsid w:val="006E6280"/>
    <w:rsid w:val="006E694A"/>
    <w:rsid w:val="006E6FA7"/>
    <w:rsid w:val="006E7FC6"/>
    <w:rsid w:val="006F0388"/>
    <w:rsid w:val="006F065E"/>
    <w:rsid w:val="006F0C24"/>
    <w:rsid w:val="006F0E96"/>
    <w:rsid w:val="006F0F38"/>
    <w:rsid w:val="006F2AE9"/>
    <w:rsid w:val="006F2FEE"/>
    <w:rsid w:val="006F3036"/>
    <w:rsid w:val="006F42DB"/>
    <w:rsid w:val="006F4673"/>
    <w:rsid w:val="006F5C28"/>
    <w:rsid w:val="006F60AA"/>
    <w:rsid w:val="006F68C9"/>
    <w:rsid w:val="00700B64"/>
    <w:rsid w:val="0070135A"/>
    <w:rsid w:val="007021B5"/>
    <w:rsid w:val="00702286"/>
    <w:rsid w:val="00702412"/>
    <w:rsid w:val="00702D6F"/>
    <w:rsid w:val="00702F63"/>
    <w:rsid w:val="00704331"/>
    <w:rsid w:val="00704380"/>
    <w:rsid w:val="00704D1B"/>
    <w:rsid w:val="00705AFF"/>
    <w:rsid w:val="00705D73"/>
    <w:rsid w:val="007071D3"/>
    <w:rsid w:val="007077CA"/>
    <w:rsid w:val="00711500"/>
    <w:rsid w:val="007143D8"/>
    <w:rsid w:val="0071470A"/>
    <w:rsid w:val="00715D2E"/>
    <w:rsid w:val="007167AB"/>
    <w:rsid w:val="00717365"/>
    <w:rsid w:val="00720B1F"/>
    <w:rsid w:val="00721E83"/>
    <w:rsid w:val="00722363"/>
    <w:rsid w:val="0072301B"/>
    <w:rsid w:val="0072359E"/>
    <w:rsid w:val="00723AF5"/>
    <w:rsid w:val="00724DA0"/>
    <w:rsid w:val="00724E56"/>
    <w:rsid w:val="0072570A"/>
    <w:rsid w:val="0072602F"/>
    <w:rsid w:val="00726932"/>
    <w:rsid w:val="00726EAC"/>
    <w:rsid w:val="00727BBC"/>
    <w:rsid w:val="00727DF8"/>
    <w:rsid w:val="00730448"/>
    <w:rsid w:val="00732AF3"/>
    <w:rsid w:val="007331A6"/>
    <w:rsid w:val="007359CB"/>
    <w:rsid w:val="00735A17"/>
    <w:rsid w:val="00736AAA"/>
    <w:rsid w:val="007378C7"/>
    <w:rsid w:val="007407E4"/>
    <w:rsid w:val="00740C19"/>
    <w:rsid w:val="00741A2F"/>
    <w:rsid w:val="00743473"/>
    <w:rsid w:val="00744880"/>
    <w:rsid w:val="007470E3"/>
    <w:rsid w:val="00750C1E"/>
    <w:rsid w:val="00750EA8"/>
    <w:rsid w:val="007515F0"/>
    <w:rsid w:val="00751E10"/>
    <w:rsid w:val="00753615"/>
    <w:rsid w:val="00753EDC"/>
    <w:rsid w:val="00754667"/>
    <w:rsid w:val="00754B28"/>
    <w:rsid w:val="0075598B"/>
    <w:rsid w:val="00755ECD"/>
    <w:rsid w:val="007564AA"/>
    <w:rsid w:val="00756EBA"/>
    <w:rsid w:val="007572D2"/>
    <w:rsid w:val="007573E5"/>
    <w:rsid w:val="00757623"/>
    <w:rsid w:val="00757E71"/>
    <w:rsid w:val="00760188"/>
    <w:rsid w:val="00762C3F"/>
    <w:rsid w:val="0076420D"/>
    <w:rsid w:val="00764320"/>
    <w:rsid w:val="0076535A"/>
    <w:rsid w:val="00766955"/>
    <w:rsid w:val="0076793D"/>
    <w:rsid w:val="0077068E"/>
    <w:rsid w:val="0077158C"/>
    <w:rsid w:val="007721A7"/>
    <w:rsid w:val="00772C68"/>
    <w:rsid w:val="00773549"/>
    <w:rsid w:val="00773588"/>
    <w:rsid w:val="00774143"/>
    <w:rsid w:val="0077449D"/>
    <w:rsid w:val="00775297"/>
    <w:rsid w:val="0077535A"/>
    <w:rsid w:val="00775A9C"/>
    <w:rsid w:val="00777131"/>
    <w:rsid w:val="007779F8"/>
    <w:rsid w:val="00777EE0"/>
    <w:rsid w:val="0078084F"/>
    <w:rsid w:val="0078135C"/>
    <w:rsid w:val="00781976"/>
    <w:rsid w:val="00781CC8"/>
    <w:rsid w:val="007833B8"/>
    <w:rsid w:val="00784159"/>
    <w:rsid w:val="0078574A"/>
    <w:rsid w:val="00785886"/>
    <w:rsid w:val="00785B11"/>
    <w:rsid w:val="00786852"/>
    <w:rsid w:val="00786F61"/>
    <w:rsid w:val="007877D0"/>
    <w:rsid w:val="00790695"/>
    <w:rsid w:val="00791C93"/>
    <w:rsid w:val="00791D47"/>
    <w:rsid w:val="00792A6C"/>
    <w:rsid w:val="00792D3A"/>
    <w:rsid w:val="00794741"/>
    <w:rsid w:val="007948E2"/>
    <w:rsid w:val="007949A5"/>
    <w:rsid w:val="00794C1E"/>
    <w:rsid w:val="00794C75"/>
    <w:rsid w:val="007965E4"/>
    <w:rsid w:val="00796B64"/>
    <w:rsid w:val="00796B8E"/>
    <w:rsid w:val="00797971"/>
    <w:rsid w:val="00797F14"/>
    <w:rsid w:val="007A0A48"/>
    <w:rsid w:val="007A0FB3"/>
    <w:rsid w:val="007A1521"/>
    <w:rsid w:val="007A2A47"/>
    <w:rsid w:val="007A45B3"/>
    <w:rsid w:val="007A490B"/>
    <w:rsid w:val="007A4CDF"/>
    <w:rsid w:val="007A53E1"/>
    <w:rsid w:val="007A5681"/>
    <w:rsid w:val="007A57F9"/>
    <w:rsid w:val="007A5CFC"/>
    <w:rsid w:val="007A73D6"/>
    <w:rsid w:val="007B2F31"/>
    <w:rsid w:val="007B43EA"/>
    <w:rsid w:val="007B50B3"/>
    <w:rsid w:val="007B7263"/>
    <w:rsid w:val="007C07B5"/>
    <w:rsid w:val="007C0808"/>
    <w:rsid w:val="007C0BBD"/>
    <w:rsid w:val="007C12C0"/>
    <w:rsid w:val="007C1505"/>
    <w:rsid w:val="007C2325"/>
    <w:rsid w:val="007C3C12"/>
    <w:rsid w:val="007C421B"/>
    <w:rsid w:val="007C73AA"/>
    <w:rsid w:val="007D00BD"/>
    <w:rsid w:val="007D0C94"/>
    <w:rsid w:val="007D2513"/>
    <w:rsid w:val="007D2E15"/>
    <w:rsid w:val="007D66E0"/>
    <w:rsid w:val="007D78B4"/>
    <w:rsid w:val="007D7AAB"/>
    <w:rsid w:val="007D7D97"/>
    <w:rsid w:val="007E02E7"/>
    <w:rsid w:val="007E0481"/>
    <w:rsid w:val="007E2A86"/>
    <w:rsid w:val="007E35FA"/>
    <w:rsid w:val="007E686B"/>
    <w:rsid w:val="007E7971"/>
    <w:rsid w:val="007F010B"/>
    <w:rsid w:val="007F10F5"/>
    <w:rsid w:val="007F146B"/>
    <w:rsid w:val="007F14EB"/>
    <w:rsid w:val="007F236A"/>
    <w:rsid w:val="007F2626"/>
    <w:rsid w:val="007F2D77"/>
    <w:rsid w:val="007F39B9"/>
    <w:rsid w:val="007F42B4"/>
    <w:rsid w:val="007F463F"/>
    <w:rsid w:val="007F534E"/>
    <w:rsid w:val="007F5537"/>
    <w:rsid w:val="0080060E"/>
    <w:rsid w:val="008029A1"/>
    <w:rsid w:val="008033B6"/>
    <w:rsid w:val="0080379D"/>
    <w:rsid w:val="00804536"/>
    <w:rsid w:val="008059EF"/>
    <w:rsid w:val="00805B25"/>
    <w:rsid w:val="00805E3D"/>
    <w:rsid w:val="008075D4"/>
    <w:rsid w:val="00810BD8"/>
    <w:rsid w:val="00811BD8"/>
    <w:rsid w:val="0081306D"/>
    <w:rsid w:val="008145E2"/>
    <w:rsid w:val="00814845"/>
    <w:rsid w:val="00814D68"/>
    <w:rsid w:val="00816F4D"/>
    <w:rsid w:val="00817F31"/>
    <w:rsid w:val="0082041C"/>
    <w:rsid w:val="00820428"/>
    <w:rsid w:val="0082122B"/>
    <w:rsid w:val="008213B9"/>
    <w:rsid w:val="0082186D"/>
    <w:rsid w:val="008226C9"/>
    <w:rsid w:val="00824A1C"/>
    <w:rsid w:val="00825DDC"/>
    <w:rsid w:val="0082667A"/>
    <w:rsid w:val="00826E4B"/>
    <w:rsid w:val="00826FE1"/>
    <w:rsid w:val="00827BDF"/>
    <w:rsid w:val="00827F21"/>
    <w:rsid w:val="00830143"/>
    <w:rsid w:val="00830E43"/>
    <w:rsid w:val="00831CA6"/>
    <w:rsid w:val="00832307"/>
    <w:rsid w:val="00833572"/>
    <w:rsid w:val="00834239"/>
    <w:rsid w:val="00834EA1"/>
    <w:rsid w:val="00835417"/>
    <w:rsid w:val="008354D3"/>
    <w:rsid w:val="00840350"/>
    <w:rsid w:val="008405D8"/>
    <w:rsid w:val="00841255"/>
    <w:rsid w:val="0084163C"/>
    <w:rsid w:val="00843D50"/>
    <w:rsid w:val="00846131"/>
    <w:rsid w:val="00846E57"/>
    <w:rsid w:val="0084714D"/>
    <w:rsid w:val="00847EE9"/>
    <w:rsid w:val="008501F8"/>
    <w:rsid w:val="0085129C"/>
    <w:rsid w:val="00851490"/>
    <w:rsid w:val="00851EF0"/>
    <w:rsid w:val="008527DA"/>
    <w:rsid w:val="00853117"/>
    <w:rsid w:val="008534BC"/>
    <w:rsid w:val="008537CC"/>
    <w:rsid w:val="00853DF4"/>
    <w:rsid w:val="0085429A"/>
    <w:rsid w:val="008553B2"/>
    <w:rsid w:val="008558EF"/>
    <w:rsid w:val="008567A2"/>
    <w:rsid w:val="0085753E"/>
    <w:rsid w:val="008575B9"/>
    <w:rsid w:val="008579E0"/>
    <w:rsid w:val="0086026D"/>
    <w:rsid w:val="0086069D"/>
    <w:rsid w:val="00860B9A"/>
    <w:rsid w:val="0086133D"/>
    <w:rsid w:val="00861367"/>
    <w:rsid w:val="008621E8"/>
    <w:rsid w:val="00862278"/>
    <w:rsid w:val="00862E6A"/>
    <w:rsid w:val="008638B5"/>
    <w:rsid w:val="008644CB"/>
    <w:rsid w:val="00864538"/>
    <w:rsid w:val="00864AD5"/>
    <w:rsid w:val="008650EE"/>
    <w:rsid w:val="008653E2"/>
    <w:rsid w:val="00865ADA"/>
    <w:rsid w:val="00867B11"/>
    <w:rsid w:val="00871F79"/>
    <w:rsid w:val="0087637D"/>
    <w:rsid w:val="0087642D"/>
    <w:rsid w:val="00876E8F"/>
    <w:rsid w:val="00876F89"/>
    <w:rsid w:val="008802A0"/>
    <w:rsid w:val="008810DB"/>
    <w:rsid w:val="008823D8"/>
    <w:rsid w:val="00883AC0"/>
    <w:rsid w:val="00884BB0"/>
    <w:rsid w:val="0088628F"/>
    <w:rsid w:val="00886621"/>
    <w:rsid w:val="0088723C"/>
    <w:rsid w:val="00887C8F"/>
    <w:rsid w:val="00887EEB"/>
    <w:rsid w:val="008905E7"/>
    <w:rsid w:val="00891B6D"/>
    <w:rsid w:val="008921D7"/>
    <w:rsid w:val="008938FD"/>
    <w:rsid w:val="00893F98"/>
    <w:rsid w:val="00894C09"/>
    <w:rsid w:val="008978B4"/>
    <w:rsid w:val="00897B39"/>
    <w:rsid w:val="008A1081"/>
    <w:rsid w:val="008A3870"/>
    <w:rsid w:val="008A439A"/>
    <w:rsid w:val="008A4BE7"/>
    <w:rsid w:val="008A516B"/>
    <w:rsid w:val="008A6A23"/>
    <w:rsid w:val="008A6BF4"/>
    <w:rsid w:val="008A7679"/>
    <w:rsid w:val="008B010D"/>
    <w:rsid w:val="008B07DC"/>
    <w:rsid w:val="008B0C9C"/>
    <w:rsid w:val="008B1772"/>
    <w:rsid w:val="008B24CD"/>
    <w:rsid w:val="008B505F"/>
    <w:rsid w:val="008B62EC"/>
    <w:rsid w:val="008B67FD"/>
    <w:rsid w:val="008C1191"/>
    <w:rsid w:val="008C1577"/>
    <w:rsid w:val="008C2FE9"/>
    <w:rsid w:val="008C3E27"/>
    <w:rsid w:val="008C6189"/>
    <w:rsid w:val="008C65F7"/>
    <w:rsid w:val="008C6D9E"/>
    <w:rsid w:val="008C6EE0"/>
    <w:rsid w:val="008C7045"/>
    <w:rsid w:val="008C71C0"/>
    <w:rsid w:val="008C77C7"/>
    <w:rsid w:val="008C7870"/>
    <w:rsid w:val="008C7F41"/>
    <w:rsid w:val="008D000E"/>
    <w:rsid w:val="008D030E"/>
    <w:rsid w:val="008D0644"/>
    <w:rsid w:val="008D06B8"/>
    <w:rsid w:val="008D071B"/>
    <w:rsid w:val="008D0976"/>
    <w:rsid w:val="008D0A6F"/>
    <w:rsid w:val="008D1C8C"/>
    <w:rsid w:val="008D1C8F"/>
    <w:rsid w:val="008D3155"/>
    <w:rsid w:val="008D34C8"/>
    <w:rsid w:val="008D3DD8"/>
    <w:rsid w:val="008D69AA"/>
    <w:rsid w:val="008D7B44"/>
    <w:rsid w:val="008E0240"/>
    <w:rsid w:val="008E3B74"/>
    <w:rsid w:val="008E3C53"/>
    <w:rsid w:val="008E51AD"/>
    <w:rsid w:val="008E568A"/>
    <w:rsid w:val="008E7140"/>
    <w:rsid w:val="008E728B"/>
    <w:rsid w:val="008E7AF0"/>
    <w:rsid w:val="008E7FE1"/>
    <w:rsid w:val="008F027E"/>
    <w:rsid w:val="008F02EA"/>
    <w:rsid w:val="008F0A05"/>
    <w:rsid w:val="008F10B4"/>
    <w:rsid w:val="008F15C7"/>
    <w:rsid w:val="008F2620"/>
    <w:rsid w:val="008F39F0"/>
    <w:rsid w:val="008F3A87"/>
    <w:rsid w:val="00900B9A"/>
    <w:rsid w:val="00901D6D"/>
    <w:rsid w:val="00902183"/>
    <w:rsid w:val="00902673"/>
    <w:rsid w:val="00905766"/>
    <w:rsid w:val="00905890"/>
    <w:rsid w:val="00905A68"/>
    <w:rsid w:val="0090694C"/>
    <w:rsid w:val="009071FD"/>
    <w:rsid w:val="009075C2"/>
    <w:rsid w:val="009104F4"/>
    <w:rsid w:val="00910606"/>
    <w:rsid w:val="0091080A"/>
    <w:rsid w:val="00910E0A"/>
    <w:rsid w:val="0091263F"/>
    <w:rsid w:val="00912685"/>
    <w:rsid w:val="0091271D"/>
    <w:rsid w:val="00912F2C"/>
    <w:rsid w:val="00913597"/>
    <w:rsid w:val="00913C54"/>
    <w:rsid w:val="00914096"/>
    <w:rsid w:val="009156BD"/>
    <w:rsid w:val="00915A3E"/>
    <w:rsid w:val="00916FB2"/>
    <w:rsid w:val="00917709"/>
    <w:rsid w:val="00917B89"/>
    <w:rsid w:val="00917D85"/>
    <w:rsid w:val="00922034"/>
    <w:rsid w:val="009225C0"/>
    <w:rsid w:val="009225E4"/>
    <w:rsid w:val="00922FC9"/>
    <w:rsid w:val="009234F0"/>
    <w:rsid w:val="009236C6"/>
    <w:rsid w:val="00923BD5"/>
    <w:rsid w:val="00924A25"/>
    <w:rsid w:val="0092504C"/>
    <w:rsid w:val="0092689B"/>
    <w:rsid w:val="00927719"/>
    <w:rsid w:val="00930424"/>
    <w:rsid w:val="00930A5E"/>
    <w:rsid w:val="00930C5B"/>
    <w:rsid w:val="00931C38"/>
    <w:rsid w:val="009328EA"/>
    <w:rsid w:val="00933144"/>
    <w:rsid w:val="00933E59"/>
    <w:rsid w:val="00935C8B"/>
    <w:rsid w:val="00941A69"/>
    <w:rsid w:val="00942658"/>
    <w:rsid w:val="00943080"/>
    <w:rsid w:val="009438F7"/>
    <w:rsid w:val="00944B18"/>
    <w:rsid w:val="00945B31"/>
    <w:rsid w:val="00945C5A"/>
    <w:rsid w:val="00947551"/>
    <w:rsid w:val="00947EFF"/>
    <w:rsid w:val="0095174F"/>
    <w:rsid w:val="00951851"/>
    <w:rsid w:val="0095331B"/>
    <w:rsid w:val="00954221"/>
    <w:rsid w:val="0095466D"/>
    <w:rsid w:val="0095476B"/>
    <w:rsid w:val="00954838"/>
    <w:rsid w:val="00955723"/>
    <w:rsid w:val="0096126E"/>
    <w:rsid w:val="009615A5"/>
    <w:rsid w:val="00961DA1"/>
    <w:rsid w:val="00963260"/>
    <w:rsid w:val="00964BD6"/>
    <w:rsid w:val="00964D5B"/>
    <w:rsid w:val="00966012"/>
    <w:rsid w:val="00966E5B"/>
    <w:rsid w:val="00970A41"/>
    <w:rsid w:val="0097135E"/>
    <w:rsid w:val="00975BAC"/>
    <w:rsid w:val="00977216"/>
    <w:rsid w:val="009774C2"/>
    <w:rsid w:val="009801F0"/>
    <w:rsid w:val="00980734"/>
    <w:rsid w:val="0098124E"/>
    <w:rsid w:val="009817E3"/>
    <w:rsid w:val="00981D80"/>
    <w:rsid w:val="00982324"/>
    <w:rsid w:val="00982FDC"/>
    <w:rsid w:val="00984D22"/>
    <w:rsid w:val="0098543A"/>
    <w:rsid w:val="009857CE"/>
    <w:rsid w:val="00985ADC"/>
    <w:rsid w:val="0098651B"/>
    <w:rsid w:val="00990A34"/>
    <w:rsid w:val="00991366"/>
    <w:rsid w:val="00992B31"/>
    <w:rsid w:val="00992B64"/>
    <w:rsid w:val="0099328F"/>
    <w:rsid w:val="00993EA1"/>
    <w:rsid w:val="00995295"/>
    <w:rsid w:val="00995482"/>
    <w:rsid w:val="009965AC"/>
    <w:rsid w:val="009972CA"/>
    <w:rsid w:val="0099734D"/>
    <w:rsid w:val="00997B17"/>
    <w:rsid w:val="00997CD2"/>
    <w:rsid w:val="009A05E6"/>
    <w:rsid w:val="009A0E23"/>
    <w:rsid w:val="009A1184"/>
    <w:rsid w:val="009A1A85"/>
    <w:rsid w:val="009A2ECF"/>
    <w:rsid w:val="009A3572"/>
    <w:rsid w:val="009A4CEB"/>
    <w:rsid w:val="009A51DC"/>
    <w:rsid w:val="009A57C5"/>
    <w:rsid w:val="009A5A90"/>
    <w:rsid w:val="009A6008"/>
    <w:rsid w:val="009A6B89"/>
    <w:rsid w:val="009A70C0"/>
    <w:rsid w:val="009A7904"/>
    <w:rsid w:val="009A7C46"/>
    <w:rsid w:val="009A7FBF"/>
    <w:rsid w:val="009B062A"/>
    <w:rsid w:val="009B1323"/>
    <w:rsid w:val="009B24DF"/>
    <w:rsid w:val="009B2DA5"/>
    <w:rsid w:val="009B35D5"/>
    <w:rsid w:val="009B36D5"/>
    <w:rsid w:val="009B3ECA"/>
    <w:rsid w:val="009B47AA"/>
    <w:rsid w:val="009B568A"/>
    <w:rsid w:val="009B5885"/>
    <w:rsid w:val="009B5CD7"/>
    <w:rsid w:val="009C06E8"/>
    <w:rsid w:val="009C1702"/>
    <w:rsid w:val="009C1A9B"/>
    <w:rsid w:val="009C2005"/>
    <w:rsid w:val="009C237D"/>
    <w:rsid w:val="009C24E3"/>
    <w:rsid w:val="009C42A2"/>
    <w:rsid w:val="009C4614"/>
    <w:rsid w:val="009C4AE5"/>
    <w:rsid w:val="009C5D64"/>
    <w:rsid w:val="009C613F"/>
    <w:rsid w:val="009C6B77"/>
    <w:rsid w:val="009C6D48"/>
    <w:rsid w:val="009C7F6D"/>
    <w:rsid w:val="009D0EA6"/>
    <w:rsid w:val="009D1E3F"/>
    <w:rsid w:val="009D293E"/>
    <w:rsid w:val="009D2E0D"/>
    <w:rsid w:val="009D2F29"/>
    <w:rsid w:val="009D30F9"/>
    <w:rsid w:val="009D31D6"/>
    <w:rsid w:val="009D4073"/>
    <w:rsid w:val="009D425D"/>
    <w:rsid w:val="009D476A"/>
    <w:rsid w:val="009D5517"/>
    <w:rsid w:val="009D6C76"/>
    <w:rsid w:val="009D7117"/>
    <w:rsid w:val="009E08C3"/>
    <w:rsid w:val="009E09D7"/>
    <w:rsid w:val="009E2732"/>
    <w:rsid w:val="009E29D9"/>
    <w:rsid w:val="009E3ED4"/>
    <w:rsid w:val="009E5CEC"/>
    <w:rsid w:val="009E71C5"/>
    <w:rsid w:val="009E76E2"/>
    <w:rsid w:val="009E7EB5"/>
    <w:rsid w:val="009F0C5A"/>
    <w:rsid w:val="009F161A"/>
    <w:rsid w:val="009F2DFA"/>
    <w:rsid w:val="009F517D"/>
    <w:rsid w:val="009F53AF"/>
    <w:rsid w:val="009F5A37"/>
    <w:rsid w:val="009F6568"/>
    <w:rsid w:val="00A0108B"/>
    <w:rsid w:val="00A01EE1"/>
    <w:rsid w:val="00A026EF"/>
    <w:rsid w:val="00A030BA"/>
    <w:rsid w:val="00A031C8"/>
    <w:rsid w:val="00A03AD0"/>
    <w:rsid w:val="00A03D09"/>
    <w:rsid w:val="00A06459"/>
    <w:rsid w:val="00A067F3"/>
    <w:rsid w:val="00A07221"/>
    <w:rsid w:val="00A0779C"/>
    <w:rsid w:val="00A07D55"/>
    <w:rsid w:val="00A11667"/>
    <w:rsid w:val="00A129C6"/>
    <w:rsid w:val="00A12D1C"/>
    <w:rsid w:val="00A142F9"/>
    <w:rsid w:val="00A14956"/>
    <w:rsid w:val="00A14E47"/>
    <w:rsid w:val="00A15407"/>
    <w:rsid w:val="00A15F01"/>
    <w:rsid w:val="00A202E7"/>
    <w:rsid w:val="00A20ECF"/>
    <w:rsid w:val="00A222D2"/>
    <w:rsid w:val="00A228DA"/>
    <w:rsid w:val="00A235BF"/>
    <w:rsid w:val="00A23CFC"/>
    <w:rsid w:val="00A248D5"/>
    <w:rsid w:val="00A27AE3"/>
    <w:rsid w:val="00A30730"/>
    <w:rsid w:val="00A3096D"/>
    <w:rsid w:val="00A32769"/>
    <w:rsid w:val="00A33E2E"/>
    <w:rsid w:val="00A34F5B"/>
    <w:rsid w:val="00A34FF8"/>
    <w:rsid w:val="00A358BC"/>
    <w:rsid w:val="00A36540"/>
    <w:rsid w:val="00A37BB3"/>
    <w:rsid w:val="00A402E4"/>
    <w:rsid w:val="00A42DEC"/>
    <w:rsid w:val="00A43304"/>
    <w:rsid w:val="00A44B3F"/>
    <w:rsid w:val="00A451C9"/>
    <w:rsid w:val="00A452AF"/>
    <w:rsid w:val="00A454CC"/>
    <w:rsid w:val="00A46140"/>
    <w:rsid w:val="00A46D8D"/>
    <w:rsid w:val="00A51EE2"/>
    <w:rsid w:val="00A5341D"/>
    <w:rsid w:val="00A53972"/>
    <w:rsid w:val="00A557A0"/>
    <w:rsid w:val="00A57106"/>
    <w:rsid w:val="00A57F29"/>
    <w:rsid w:val="00A605B0"/>
    <w:rsid w:val="00A63002"/>
    <w:rsid w:val="00A6407E"/>
    <w:rsid w:val="00A6423C"/>
    <w:rsid w:val="00A64974"/>
    <w:rsid w:val="00A70D81"/>
    <w:rsid w:val="00A7134F"/>
    <w:rsid w:val="00A725F6"/>
    <w:rsid w:val="00A72BF9"/>
    <w:rsid w:val="00A7314A"/>
    <w:rsid w:val="00A732CA"/>
    <w:rsid w:val="00A738BC"/>
    <w:rsid w:val="00A73B0C"/>
    <w:rsid w:val="00A7417A"/>
    <w:rsid w:val="00A74209"/>
    <w:rsid w:val="00A742C9"/>
    <w:rsid w:val="00A75EAE"/>
    <w:rsid w:val="00A76A17"/>
    <w:rsid w:val="00A772E2"/>
    <w:rsid w:val="00A77A89"/>
    <w:rsid w:val="00A80BA5"/>
    <w:rsid w:val="00A81725"/>
    <w:rsid w:val="00A81BD1"/>
    <w:rsid w:val="00A830AC"/>
    <w:rsid w:val="00A836BB"/>
    <w:rsid w:val="00A84C7D"/>
    <w:rsid w:val="00A8501E"/>
    <w:rsid w:val="00A85F45"/>
    <w:rsid w:val="00A85F6C"/>
    <w:rsid w:val="00A8636D"/>
    <w:rsid w:val="00A87AF7"/>
    <w:rsid w:val="00A9174C"/>
    <w:rsid w:val="00A92360"/>
    <w:rsid w:val="00A92BA0"/>
    <w:rsid w:val="00A93391"/>
    <w:rsid w:val="00A93B90"/>
    <w:rsid w:val="00A940C9"/>
    <w:rsid w:val="00A96539"/>
    <w:rsid w:val="00A976CD"/>
    <w:rsid w:val="00A97911"/>
    <w:rsid w:val="00AA0BA1"/>
    <w:rsid w:val="00AA1527"/>
    <w:rsid w:val="00AA2602"/>
    <w:rsid w:val="00AA394D"/>
    <w:rsid w:val="00AA3C96"/>
    <w:rsid w:val="00AA539C"/>
    <w:rsid w:val="00AA76DF"/>
    <w:rsid w:val="00AA7E3C"/>
    <w:rsid w:val="00AB1748"/>
    <w:rsid w:val="00AB1CE1"/>
    <w:rsid w:val="00AB1F27"/>
    <w:rsid w:val="00AB2427"/>
    <w:rsid w:val="00AB2866"/>
    <w:rsid w:val="00AB2C1E"/>
    <w:rsid w:val="00AB4908"/>
    <w:rsid w:val="00AB5EAF"/>
    <w:rsid w:val="00AB79CC"/>
    <w:rsid w:val="00AC15C8"/>
    <w:rsid w:val="00AC27F7"/>
    <w:rsid w:val="00AC284A"/>
    <w:rsid w:val="00AC5648"/>
    <w:rsid w:val="00AC5986"/>
    <w:rsid w:val="00AC7570"/>
    <w:rsid w:val="00AD07C8"/>
    <w:rsid w:val="00AD0BC8"/>
    <w:rsid w:val="00AD268B"/>
    <w:rsid w:val="00AD2DAD"/>
    <w:rsid w:val="00AD31BB"/>
    <w:rsid w:val="00AD31FA"/>
    <w:rsid w:val="00AD35DF"/>
    <w:rsid w:val="00AD3F00"/>
    <w:rsid w:val="00AD41F1"/>
    <w:rsid w:val="00AD456F"/>
    <w:rsid w:val="00AD4EEA"/>
    <w:rsid w:val="00AD6A46"/>
    <w:rsid w:val="00AD6E02"/>
    <w:rsid w:val="00AD79E8"/>
    <w:rsid w:val="00AD7E9B"/>
    <w:rsid w:val="00AE2BBE"/>
    <w:rsid w:val="00AE2D8E"/>
    <w:rsid w:val="00AE3C68"/>
    <w:rsid w:val="00AE458E"/>
    <w:rsid w:val="00AE57A1"/>
    <w:rsid w:val="00AE623F"/>
    <w:rsid w:val="00AE7661"/>
    <w:rsid w:val="00AF1612"/>
    <w:rsid w:val="00AF1B5E"/>
    <w:rsid w:val="00AF2345"/>
    <w:rsid w:val="00AF2BCF"/>
    <w:rsid w:val="00AF3495"/>
    <w:rsid w:val="00AF49ED"/>
    <w:rsid w:val="00AF4EA9"/>
    <w:rsid w:val="00AF57A7"/>
    <w:rsid w:val="00AF5B3A"/>
    <w:rsid w:val="00AF61F6"/>
    <w:rsid w:val="00AF63A8"/>
    <w:rsid w:val="00B00A03"/>
    <w:rsid w:val="00B024D0"/>
    <w:rsid w:val="00B0372B"/>
    <w:rsid w:val="00B040B2"/>
    <w:rsid w:val="00B049B9"/>
    <w:rsid w:val="00B04C70"/>
    <w:rsid w:val="00B0541B"/>
    <w:rsid w:val="00B073D4"/>
    <w:rsid w:val="00B10F39"/>
    <w:rsid w:val="00B11796"/>
    <w:rsid w:val="00B1189F"/>
    <w:rsid w:val="00B11B4F"/>
    <w:rsid w:val="00B1348B"/>
    <w:rsid w:val="00B1370F"/>
    <w:rsid w:val="00B13858"/>
    <w:rsid w:val="00B13E09"/>
    <w:rsid w:val="00B14765"/>
    <w:rsid w:val="00B156A4"/>
    <w:rsid w:val="00B16902"/>
    <w:rsid w:val="00B178F0"/>
    <w:rsid w:val="00B2054B"/>
    <w:rsid w:val="00B20EED"/>
    <w:rsid w:val="00B217DF"/>
    <w:rsid w:val="00B229EB"/>
    <w:rsid w:val="00B22BA3"/>
    <w:rsid w:val="00B253F5"/>
    <w:rsid w:val="00B27569"/>
    <w:rsid w:val="00B32AB8"/>
    <w:rsid w:val="00B33B6F"/>
    <w:rsid w:val="00B35F3A"/>
    <w:rsid w:val="00B364FF"/>
    <w:rsid w:val="00B3651D"/>
    <w:rsid w:val="00B36747"/>
    <w:rsid w:val="00B372DE"/>
    <w:rsid w:val="00B4290F"/>
    <w:rsid w:val="00B42981"/>
    <w:rsid w:val="00B42C31"/>
    <w:rsid w:val="00B439AC"/>
    <w:rsid w:val="00B4521E"/>
    <w:rsid w:val="00B4652E"/>
    <w:rsid w:val="00B4687F"/>
    <w:rsid w:val="00B5169E"/>
    <w:rsid w:val="00B518A9"/>
    <w:rsid w:val="00B5484B"/>
    <w:rsid w:val="00B54B16"/>
    <w:rsid w:val="00B55362"/>
    <w:rsid w:val="00B57522"/>
    <w:rsid w:val="00B57B88"/>
    <w:rsid w:val="00B57EC9"/>
    <w:rsid w:val="00B60533"/>
    <w:rsid w:val="00B60B12"/>
    <w:rsid w:val="00B62321"/>
    <w:rsid w:val="00B64185"/>
    <w:rsid w:val="00B641C4"/>
    <w:rsid w:val="00B647FA"/>
    <w:rsid w:val="00B64835"/>
    <w:rsid w:val="00B65075"/>
    <w:rsid w:val="00B65672"/>
    <w:rsid w:val="00B657BF"/>
    <w:rsid w:val="00B67BDF"/>
    <w:rsid w:val="00B710F8"/>
    <w:rsid w:val="00B713AA"/>
    <w:rsid w:val="00B71C47"/>
    <w:rsid w:val="00B73890"/>
    <w:rsid w:val="00B73C0F"/>
    <w:rsid w:val="00B743AA"/>
    <w:rsid w:val="00B74AF4"/>
    <w:rsid w:val="00B76537"/>
    <w:rsid w:val="00B801BE"/>
    <w:rsid w:val="00B801D1"/>
    <w:rsid w:val="00B82475"/>
    <w:rsid w:val="00B82A02"/>
    <w:rsid w:val="00B84609"/>
    <w:rsid w:val="00B850EF"/>
    <w:rsid w:val="00B850FB"/>
    <w:rsid w:val="00B861AB"/>
    <w:rsid w:val="00B87300"/>
    <w:rsid w:val="00B9042F"/>
    <w:rsid w:val="00B91011"/>
    <w:rsid w:val="00B911E0"/>
    <w:rsid w:val="00B91DFB"/>
    <w:rsid w:val="00B92E7E"/>
    <w:rsid w:val="00B9403E"/>
    <w:rsid w:val="00B942ED"/>
    <w:rsid w:val="00B94A91"/>
    <w:rsid w:val="00B96100"/>
    <w:rsid w:val="00B97E9E"/>
    <w:rsid w:val="00BA0527"/>
    <w:rsid w:val="00BA0F1D"/>
    <w:rsid w:val="00BA2023"/>
    <w:rsid w:val="00BA25B8"/>
    <w:rsid w:val="00BA2C92"/>
    <w:rsid w:val="00BA39D5"/>
    <w:rsid w:val="00BA3B35"/>
    <w:rsid w:val="00BA4EBC"/>
    <w:rsid w:val="00BA603A"/>
    <w:rsid w:val="00BA63AF"/>
    <w:rsid w:val="00BA63EE"/>
    <w:rsid w:val="00BA75B1"/>
    <w:rsid w:val="00BB0983"/>
    <w:rsid w:val="00BB1333"/>
    <w:rsid w:val="00BB1D02"/>
    <w:rsid w:val="00BB33A4"/>
    <w:rsid w:val="00BB51F2"/>
    <w:rsid w:val="00BB5DFC"/>
    <w:rsid w:val="00BB62D2"/>
    <w:rsid w:val="00BC0586"/>
    <w:rsid w:val="00BC1285"/>
    <w:rsid w:val="00BC18EA"/>
    <w:rsid w:val="00BC2509"/>
    <w:rsid w:val="00BC376E"/>
    <w:rsid w:val="00BC4579"/>
    <w:rsid w:val="00BC62EA"/>
    <w:rsid w:val="00BC6627"/>
    <w:rsid w:val="00BC6C25"/>
    <w:rsid w:val="00BC7F85"/>
    <w:rsid w:val="00BD0FC4"/>
    <w:rsid w:val="00BD4920"/>
    <w:rsid w:val="00BE02CA"/>
    <w:rsid w:val="00BE03F0"/>
    <w:rsid w:val="00BE14BB"/>
    <w:rsid w:val="00BE2669"/>
    <w:rsid w:val="00BE2848"/>
    <w:rsid w:val="00BE325E"/>
    <w:rsid w:val="00BE3DD9"/>
    <w:rsid w:val="00BE497D"/>
    <w:rsid w:val="00BE4A29"/>
    <w:rsid w:val="00BE555A"/>
    <w:rsid w:val="00BE6DFC"/>
    <w:rsid w:val="00BE704A"/>
    <w:rsid w:val="00BE79E1"/>
    <w:rsid w:val="00BF1D1C"/>
    <w:rsid w:val="00BF1F87"/>
    <w:rsid w:val="00BF1FE4"/>
    <w:rsid w:val="00BF2176"/>
    <w:rsid w:val="00BF2285"/>
    <w:rsid w:val="00BF26FA"/>
    <w:rsid w:val="00BF2917"/>
    <w:rsid w:val="00BF3871"/>
    <w:rsid w:val="00BF3941"/>
    <w:rsid w:val="00BF50EC"/>
    <w:rsid w:val="00BF665B"/>
    <w:rsid w:val="00BF741D"/>
    <w:rsid w:val="00C003D8"/>
    <w:rsid w:val="00C00DEB"/>
    <w:rsid w:val="00C034E2"/>
    <w:rsid w:val="00C03C47"/>
    <w:rsid w:val="00C05231"/>
    <w:rsid w:val="00C079F8"/>
    <w:rsid w:val="00C07FD1"/>
    <w:rsid w:val="00C07FEC"/>
    <w:rsid w:val="00C10D13"/>
    <w:rsid w:val="00C11850"/>
    <w:rsid w:val="00C12D6D"/>
    <w:rsid w:val="00C1555B"/>
    <w:rsid w:val="00C16BE6"/>
    <w:rsid w:val="00C17874"/>
    <w:rsid w:val="00C21A4A"/>
    <w:rsid w:val="00C2272F"/>
    <w:rsid w:val="00C2325F"/>
    <w:rsid w:val="00C232D4"/>
    <w:rsid w:val="00C23A05"/>
    <w:rsid w:val="00C24448"/>
    <w:rsid w:val="00C248B5"/>
    <w:rsid w:val="00C24AED"/>
    <w:rsid w:val="00C254AB"/>
    <w:rsid w:val="00C27558"/>
    <w:rsid w:val="00C27AFE"/>
    <w:rsid w:val="00C30C0D"/>
    <w:rsid w:val="00C30F9C"/>
    <w:rsid w:val="00C33B36"/>
    <w:rsid w:val="00C3424C"/>
    <w:rsid w:val="00C34BB5"/>
    <w:rsid w:val="00C34E3A"/>
    <w:rsid w:val="00C357CF"/>
    <w:rsid w:val="00C359FA"/>
    <w:rsid w:val="00C42571"/>
    <w:rsid w:val="00C425F3"/>
    <w:rsid w:val="00C43508"/>
    <w:rsid w:val="00C43D93"/>
    <w:rsid w:val="00C454AC"/>
    <w:rsid w:val="00C45818"/>
    <w:rsid w:val="00C461CC"/>
    <w:rsid w:val="00C46AD4"/>
    <w:rsid w:val="00C46F0F"/>
    <w:rsid w:val="00C47468"/>
    <w:rsid w:val="00C47702"/>
    <w:rsid w:val="00C47E64"/>
    <w:rsid w:val="00C509D8"/>
    <w:rsid w:val="00C51A66"/>
    <w:rsid w:val="00C54678"/>
    <w:rsid w:val="00C54C57"/>
    <w:rsid w:val="00C54CB2"/>
    <w:rsid w:val="00C54FC0"/>
    <w:rsid w:val="00C561CE"/>
    <w:rsid w:val="00C56654"/>
    <w:rsid w:val="00C63106"/>
    <w:rsid w:val="00C63948"/>
    <w:rsid w:val="00C645C3"/>
    <w:rsid w:val="00C64D59"/>
    <w:rsid w:val="00C64D79"/>
    <w:rsid w:val="00C6523F"/>
    <w:rsid w:val="00C65AB8"/>
    <w:rsid w:val="00C65B7A"/>
    <w:rsid w:val="00C674D9"/>
    <w:rsid w:val="00C676F8"/>
    <w:rsid w:val="00C678B6"/>
    <w:rsid w:val="00C67BBD"/>
    <w:rsid w:val="00C67EEC"/>
    <w:rsid w:val="00C73141"/>
    <w:rsid w:val="00C733CE"/>
    <w:rsid w:val="00C7351E"/>
    <w:rsid w:val="00C7483C"/>
    <w:rsid w:val="00C74DCF"/>
    <w:rsid w:val="00C75AD5"/>
    <w:rsid w:val="00C75FF1"/>
    <w:rsid w:val="00C76AD0"/>
    <w:rsid w:val="00C7717D"/>
    <w:rsid w:val="00C77648"/>
    <w:rsid w:val="00C77C81"/>
    <w:rsid w:val="00C806B5"/>
    <w:rsid w:val="00C81857"/>
    <w:rsid w:val="00C822F9"/>
    <w:rsid w:val="00C82607"/>
    <w:rsid w:val="00C83F1F"/>
    <w:rsid w:val="00C860A1"/>
    <w:rsid w:val="00C86644"/>
    <w:rsid w:val="00C871A6"/>
    <w:rsid w:val="00C909E9"/>
    <w:rsid w:val="00C90DE7"/>
    <w:rsid w:val="00C9271F"/>
    <w:rsid w:val="00C92BBF"/>
    <w:rsid w:val="00C93070"/>
    <w:rsid w:val="00C93548"/>
    <w:rsid w:val="00CA09F3"/>
    <w:rsid w:val="00CA0B21"/>
    <w:rsid w:val="00CA11CC"/>
    <w:rsid w:val="00CA121A"/>
    <w:rsid w:val="00CA1949"/>
    <w:rsid w:val="00CA1C5E"/>
    <w:rsid w:val="00CA2088"/>
    <w:rsid w:val="00CA39B8"/>
    <w:rsid w:val="00CA5CE3"/>
    <w:rsid w:val="00CA5F17"/>
    <w:rsid w:val="00CA6314"/>
    <w:rsid w:val="00CA63B4"/>
    <w:rsid w:val="00CA676A"/>
    <w:rsid w:val="00CA6EC5"/>
    <w:rsid w:val="00CB27E4"/>
    <w:rsid w:val="00CB3B37"/>
    <w:rsid w:val="00CB3BFB"/>
    <w:rsid w:val="00CB42DC"/>
    <w:rsid w:val="00CB45E2"/>
    <w:rsid w:val="00CB7EC5"/>
    <w:rsid w:val="00CC0D13"/>
    <w:rsid w:val="00CC0E79"/>
    <w:rsid w:val="00CC25EE"/>
    <w:rsid w:val="00CC29BA"/>
    <w:rsid w:val="00CC7ADB"/>
    <w:rsid w:val="00CD00BA"/>
    <w:rsid w:val="00CD0CDF"/>
    <w:rsid w:val="00CD0FC7"/>
    <w:rsid w:val="00CD1174"/>
    <w:rsid w:val="00CD182A"/>
    <w:rsid w:val="00CD2547"/>
    <w:rsid w:val="00CD26AC"/>
    <w:rsid w:val="00CD31E1"/>
    <w:rsid w:val="00CD4064"/>
    <w:rsid w:val="00CD4B96"/>
    <w:rsid w:val="00CD514A"/>
    <w:rsid w:val="00CD531C"/>
    <w:rsid w:val="00CD6C98"/>
    <w:rsid w:val="00CE0830"/>
    <w:rsid w:val="00CE5A95"/>
    <w:rsid w:val="00CE661D"/>
    <w:rsid w:val="00CE676C"/>
    <w:rsid w:val="00CE7400"/>
    <w:rsid w:val="00CE7C49"/>
    <w:rsid w:val="00CE7DB1"/>
    <w:rsid w:val="00CE7DB3"/>
    <w:rsid w:val="00CF100F"/>
    <w:rsid w:val="00CF2757"/>
    <w:rsid w:val="00CF2EBB"/>
    <w:rsid w:val="00CF4233"/>
    <w:rsid w:val="00CF4613"/>
    <w:rsid w:val="00CF4CE7"/>
    <w:rsid w:val="00CF4F90"/>
    <w:rsid w:val="00CF7D05"/>
    <w:rsid w:val="00CF7E10"/>
    <w:rsid w:val="00D014F8"/>
    <w:rsid w:val="00D016AB"/>
    <w:rsid w:val="00D020F1"/>
    <w:rsid w:val="00D02343"/>
    <w:rsid w:val="00D02A0F"/>
    <w:rsid w:val="00D0423B"/>
    <w:rsid w:val="00D04C80"/>
    <w:rsid w:val="00D05655"/>
    <w:rsid w:val="00D07292"/>
    <w:rsid w:val="00D12146"/>
    <w:rsid w:val="00D12680"/>
    <w:rsid w:val="00D1298F"/>
    <w:rsid w:val="00D13DBE"/>
    <w:rsid w:val="00D1463A"/>
    <w:rsid w:val="00D14981"/>
    <w:rsid w:val="00D15028"/>
    <w:rsid w:val="00D16193"/>
    <w:rsid w:val="00D20985"/>
    <w:rsid w:val="00D20D4D"/>
    <w:rsid w:val="00D20FF5"/>
    <w:rsid w:val="00D21583"/>
    <w:rsid w:val="00D2168B"/>
    <w:rsid w:val="00D218B0"/>
    <w:rsid w:val="00D22594"/>
    <w:rsid w:val="00D24585"/>
    <w:rsid w:val="00D25CEA"/>
    <w:rsid w:val="00D25E2E"/>
    <w:rsid w:val="00D3028A"/>
    <w:rsid w:val="00D31E5C"/>
    <w:rsid w:val="00D3460F"/>
    <w:rsid w:val="00D34A1D"/>
    <w:rsid w:val="00D359EE"/>
    <w:rsid w:val="00D371EE"/>
    <w:rsid w:val="00D40258"/>
    <w:rsid w:val="00D4058F"/>
    <w:rsid w:val="00D409AB"/>
    <w:rsid w:val="00D417FE"/>
    <w:rsid w:val="00D418C2"/>
    <w:rsid w:val="00D41EBA"/>
    <w:rsid w:val="00D42B54"/>
    <w:rsid w:val="00D43230"/>
    <w:rsid w:val="00D438B8"/>
    <w:rsid w:val="00D45015"/>
    <w:rsid w:val="00D4592B"/>
    <w:rsid w:val="00D45A34"/>
    <w:rsid w:val="00D4607B"/>
    <w:rsid w:val="00D46D33"/>
    <w:rsid w:val="00D504DA"/>
    <w:rsid w:val="00D5054D"/>
    <w:rsid w:val="00D50689"/>
    <w:rsid w:val="00D53F1B"/>
    <w:rsid w:val="00D5415E"/>
    <w:rsid w:val="00D57AB6"/>
    <w:rsid w:val="00D61A55"/>
    <w:rsid w:val="00D62E31"/>
    <w:rsid w:val="00D63188"/>
    <w:rsid w:val="00D64FB0"/>
    <w:rsid w:val="00D663E9"/>
    <w:rsid w:val="00D66E54"/>
    <w:rsid w:val="00D702B5"/>
    <w:rsid w:val="00D70957"/>
    <w:rsid w:val="00D73DFC"/>
    <w:rsid w:val="00D73ECA"/>
    <w:rsid w:val="00D74701"/>
    <w:rsid w:val="00D749C7"/>
    <w:rsid w:val="00D74F3F"/>
    <w:rsid w:val="00D75AC8"/>
    <w:rsid w:val="00D8219C"/>
    <w:rsid w:val="00D8353B"/>
    <w:rsid w:val="00D838A5"/>
    <w:rsid w:val="00D860CA"/>
    <w:rsid w:val="00D866D4"/>
    <w:rsid w:val="00D87315"/>
    <w:rsid w:val="00D875FF"/>
    <w:rsid w:val="00D877BA"/>
    <w:rsid w:val="00D902E2"/>
    <w:rsid w:val="00D9303D"/>
    <w:rsid w:val="00D9382A"/>
    <w:rsid w:val="00D94A36"/>
    <w:rsid w:val="00D94A77"/>
    <w:rsid w:val="00D9588A"/>
    <w:rsid w:val="00D95E9E"/>
    <w:rsid w:val="00D97A40"/>
    <w:rsid w:val="00DA081E"/>
    <w:rsid w:val="00DA0BEC"/>
    <w:rsid w:val="00DA0C8D"/>
    <w:rsid w:val="00DA0E68"/>
    <w:rsid w:val="00DA2F21"/>
    <w:rsid w:val="00DA38FE"/>
    <w:rsid w:val="00DA3E55"/>
    <w:rsid w:val="00DA58B6"/>
    <w:rsid w:val="00DA6EF3"/>
    <w:rsid w:val="00DA73EB"/>
    <w:rsid w:val="00DB091D"/>
    <w:rsid w:val="00DB1C48"/>
    <w:rsid w:val="00DB268D"/>
    <w:rsid w:val="00DB30AE"/>
    <w:rsid w:val="00DB5DC9"/>
    <w:rsid w:val="00DB62B4"/>
    <w:rsid w:val="00DB67FF"/>
    <w:rsid w:val="00DB728C"/>
    <w:rsid w:val="00DB7793"/>
    <w:rsid w:val="00DC4D89"/>
    <w:rsid w:val="00DC4E92"/>
    <w:rsid w:val="00DC55B8"/>
    <w:rsid w:val="00DC5D85"/>
    <w:rsid w:val="00DC68C2"/>
    <w:rsid w:val="00DC7E5B"/>
    <w:rsid w:val="00DD07D7"/>
    <w:rsid w:val="00DD0CD1"/>
    <w:rsid w:val="00DD0D73"/>
    <w:rsid w:val="00DD148F"/>
    <w:rsid w:val="00DD1CF8"/>
    <w:rsid w:val="00DD382E"/>
    <w:rsid w:val="00DD3D0C"/>
    <w:rsid w:val="00DD4EE0"/>
    <w:rsid w:val="00DD5A54"/>
    <w:rsid w:val="00DD6AD0"/>
    <w:rsid w:val="00DD6EFA"/>
    <w:rsid w:val="00DD6FD4"/>
    <w:rsid w:val="00DD78DD"/>
    <w:rsid w:val="00DE01DE"/>
    <w:rsid w:val="00DE1E49"/>
    <w:rsid w:val="00DE20F2"/>
    <w:rsid w:val="00DE244C"/>
    <w:rsid w:val="00DE276F"/>
    <w:rsid w:val="00DE29E8"/>
    <w:rsid w:val="00DE3A3C"/>
    <w:rsid w:val="00DE4AA5"/>
    <w:rsid w:val="00DE4C02"/>
    <w:rsid w:val="00DE5065"/>
    <w:rsid w:val="00DE5C06"/>
    <w:rsid w:val="00DE6057"/>
    <w:rsid w:val="00DE7E53"/>
    <w:rsid w:val="00DF147B"/>
    <w:rsid w:val="00DF16BC"/>
    <w:rsid w:val="00DF176C"/>
    <w:rsid w:val="00DF30C1"/>
    <w:rsid w:val="00DF31E2"/>
    <w:rsid w:val="00DF3452"/>
    <w:rsid w:val="00DF58F5"/>
    <w:rsid w:val="00DF73BE"/>
    <w:rsid w:val="00DF7815"/>
    <w:rsid w:val="00E00312"/>
    <w:rsid w:val="00E0066B"/>
    <w:rsid w:val="00E006DE"/>
    <w:rsid w:val="00E016FA"/>
    <w:rsid w:val="00E01969"/>
    <w:rsid w:val="00E01EE5"/>
    <w:rsid w:val="00E02695"/>
    <w:rsid w:val="00E02CDF"/>
    <w:rsid w:val="00E04D7E"/>
    <w:rsid w:val="00E05A17"/>
    <w:rsid w:val="00E05F16"/>
    <w:rsid w:val="00E06177"/>
    <w:rsid w:val="00E07C37"/>
    <w:rsid w:val="00E107A4"/>
    <w:rsid w:val="00E10C5E"/>
    <w:rsid w:val="00E11131"/>
    <w:rsid w:val="00E1232E"/>
    <w:rsid w:val="00E12562"/>
    <w:rsid w:val="00E12B06"/>
    <w:rsid w:val="00E1325B"/>
    <w:rsid w:val="00E13282"/>
    <w:rsid w:val="00E1377E"/>
    <w:rsid w:val="00E13AAD"/>
    <w:rsid w:val="00E13C9B"/>
    <w:rsid w:val="00E1429C"/>
    <w:rsid w:val="00E15938"/>
    <w:rsid w:val="00E15BDC"/>
    <w:rsid w:val="00E15E0E"/>
    <w:rsid w:val="00E20F2B"/>
    <w:rsid w:val="00E23D71"/>
    <w:rsid w:val="00E24496"/>
    <w:rsid w:val="00E24694"/>
    <w:rsid w:val="00E2488E"/>
    <w:rsid w:val="00E24F55"/>
    <w:rsid w:val="00E27D6B"/>
    <w:rsid w:val="00E3034F"/>
    <w:rsid w:val="00E30C02"/>
    <w:rsid w:val="00E30D16"/>
    <w:rsid w:val="00E3178B"/>
    <w:rsid w:val="00E31B02"/>
    <w:rsid w:val="00E32F20"/>
    <w:rsid w:val="00E338BA"/>
    <w:rsid w:val="00E33E4D"/>
    <w:rsid w:val="00E34A91"/>
    <w:rsid w:val="00E352ED"/>
    <w:rsid w:val="00E3580B"/>
    <w:rsid w:val="00E35CD3"/>
    <w:rsid w:val="00E35FF7"/>
    <w:rsid w:val="00E36998"/>
    <w:rsid w:val="00E37B92"/>
    <w:rsid w:val="00E40662"/>
    <w:rsid w:val="00E40E26"/>
    <w:rsid w:val="00E420CA"/>
    <w:rsid w:val="00E425A1"/>
    <w:rsid w:val="00E427BC"/>
    <w:rsid w:val="00E42D8E"/>
    <w:rsid w:val="00E4384A"/>
    <w:rsid w:val="00E43942"/>
    <w:rsid w:val="00E43B5F"/>
    <w:rsid w:val="00E45E75"/>
    <w:rsid w:val="00E471B5"/>
    <w:rsid w:val="00E473B8"/>
    <w:rsid w:val="00E50BCD"/>
    <w:rsid w:val="00E510F1"/>
    <w:rsid w:val="00E5192D"/>
    <w:rsid w:val="00E525D7"/>
    <w:rsid w:val="00E539B7"/>
    <w:rsid w:val="00E53CE0"/>
    <w:rsid w:val="00E54CED"/>
    <w:rsid w:val="00E55A12"/>
    <w:rsid w:val="00E55E74"/>
    <w:rsid w:val="00E561B5"/>
    <w:rsid w:val="00E57AA4"/>
    <w:rsid w:val="00E61109"/>
    <w:rsid w:val="00E61442"/>
    <w:rsid w:val="00E61C54"/>
    <w:rsid w:val="00E63A56"/>
    <w:rsid w:val="00E658F8"/>
    <w:rsid w:val="00E6626B"/>
    <w:rsid w:val="00E663CA"/>
    <w:rsid w:val="00E66B20"/>
    <w:rsid w:val="00E72E0E"/>
    <w:rsid w:val="00E732E5"/>
    <w:rsid w:val="00E738A0"/>
    <w:rsid w:val="00E74A5C"/>
    <w:rsid w:val="00E7501C"/>
    <w:rsid w:val="00E751E4"/>
    <w:rsid w:val="00E7524E"/>
    <w:rsid w:val="00E75A45"/>
    <w:rsid w:val="00E765EB"/>
    <w:rsid w:val="00E77126"/>
    <w:rsid w:val="00E77738"/>
    <w:rsid w:val="00E819C9"/>
    <w:rsid w:val="00E82E31"/>
    <w:rsid w:val="00E86C2F"/>
    <w:rsid w:val="00E86F63"/>
    <w:rsid w:val="00E8753D"/>
    <w:rsid w:val="00E877BC"/>
    <w:rsid w:val="00E92CA7"/>
    <w:rsid w:val="00E945E5"/>
    <w:rsid w:val="00E94650"/>
    <w:rsid w:val="00E96FBB"/>
    <w:rsid w:val="00EA0027"/>
    <w:rsid w:val="00EA1607"/>
    <w:rsid w:val="00EA1A66"/>
    <w:rsid w:val="00EA40A0"/>
    <w:rsid w:val="00EA40BD"/>
    <w:rsid w:val="00EA4101"/>
    <w:rsid w:val="00EA4878"/>
    <w:rsid w:val="00EA598C"/>
    <w:rsid w:val="00EB0544"/>
    <w:rsid w:val="00EB07B7"/>
    <w:rsid w:val="00EB0A23"/>
    <w:rsid w:val="00EB2D3B"/>
    <w:rsid w:val="00EB3F5A"/>
    <w:rsid w:val="00EB4D99"/>
    <w:rsid w:val="00EB5C1B"/>
    <w:rsid w:val="00EB6829"/>
    <w:rsid w:val="00EB6D25"/>
    <w:rsid w:val="00EB7326"/>
    <w:rsid w:val="00EC0236"/>
    <w:rsid w:val="00EC03FA"/>
    <w:rsid w:val="00EC04BB"/>
    <w:rsid w:val="00EC0618"/>
    <w:rsid w:val="00EC078F"/>
    <w:rsid w:val="00EC1832"/>
    <w:rsid w:val="00EC1CCD"/>
    <w:rsid w:val="00EC2192"/>
    <w:rsid w:val="00EC242F"/>
    <w:rsid w:val="00EC29C2"/>
    <w:rsid w:val="00EC2B5B"/>
    <w:rsid w:val="00EC3FBD"/>
    <w:rsid w:val="00EC634E"/>
    <w:rsid w:val="00EC78AA"/>
    <w:rsid w:val="00ED0AC8"/>
    <w:rsid w:val="00ED2786"/>
    <w:rsid w:val="00ED29DD"/>
    <w:rsid w:val="00ED2BC9"/>
    <w:rsid w:val="00ED3CCE"/>
    <w:rsid w:val="00ED3E35"/>
    <w:rsid w:val="00ED55FE"/>
    <w:rsid w:val="00ED5889"/>
    <w:rsid w:val="00ED5A7D"/>
    <w:rsid w:val="00ED5A99"/>
    <w:rsid w:val="00ED7441"/>
    <w:rsid w:val="00ED784D"/>
    <w:rsid w:val="00EE01EA"/>
    <w:rsid w:val="00EE080B"/>
    <w:rsid w:val="00EE0C2D"/>
    <w:rsid w:val="00EE1E06"/>
    <w:rsid w:val="00EE216F"/>
    <w:rsid w:val="00EE229C"/>
    <w:rsid w:val="00EE33EB"/>
    <w:rsid w:val="00EE3F97"/>
    <w:rsid w:val="00EE6A62"/>
    <w:rsid w:val="00EE7379"/>
    <w:rsid w:val="00EF0AF5"/>
    <w:rsid w:val="00EF0B7C"/>
    <w:rsid w:val="00EF0E20"/>
    <w:rsid w:val="00EF0FB2"/>
    <w:rsid w:val="00EF1A1F"/>
    <w:rsid w:val="00EF3981"/>
    <w:rsid w:val="00EF3EBB"/>
    <w:rsid w:val="00EF49F2"/>
    <w:rsid w:val="00EF4C40"/>
    <w:rsid w:val="00EF54C6"/>
    <w:rsid w:val="00EF6B44"/>
    <w:rsid w:val="00EF7147"/>
    <w:rsid w:val="00F00186"/>
    <w:rsid w:val="00F0097B"/>
    <w:rsid w:val="00F00EF7"/>
    <w:rsid w:val="00F00FB6"/>
    <w:rsid w:val="00F0125F"/>
    <w:rsid w:val="00F028E1"/>
    <w:rsid w:val="00F02BAD"/>
    <w:rsid w:val="00F03356"/>
    <w:rsid w:val="00F03907"/>
    <w:rsid w:val="00F0433C"/>
    <w:rsid w:val="00F04C7F"/>
    <w:rsid w:val="00F05C7B"/>
    <w:rsid w:val="00F05DDF"/>
    <w:rsid w:val="00F0727B"/>
    <w:rsid w:val="00F101C6"/>
    <w:rsid w:val="00F105D0"/>
    <w:rsid w:val="00F106DF"/>
    <w:rsid w:val="00F1142C"/>
    <w:rsid w:val="00F12556"/>
    <w:rsid w:val="00F134BF"/>
    <w:rsid w:val="00F14BF6"/>
    <w:rsid w:val="00F15330"/>
    <w:rsid w:val="00F15579"/>
    <w:rsid w:val="00F1720A"/>
    <w:rsid w:val="00F21DC4"/>
    <w:rsid w:val="00F236AB"/>
    <w:rsid w:val="00F2386A"/>
    <w:rsid w:val="00F23BD1"/>
    <w:rsid w:val="00F24342"/>
    <w:rsid w:val="00F24474"/>
    <w:rsid w:val="00F24B1E"/>
    <w:rsid w:val="00F2540E"/>
    <w:rsid w:val="00F268A3"/>
    <w:rsid w:val="00F26FE8"/>
    <w:rsid w:val="00F31BAB"/>
    <w:rsid w:val="00F335A1"/>
    <w:rsid w:val="00F3465B"/>
    <w:rsid w:val="00F36640"/>
    <w:rsid w:val="00F3678D"/>
    <w:rsid w:val="00F37272"/>
    <w:rsid w:val="00F37525"/>
    <w:rsid w:val="00F37BEC"/>
    <w:rsid w:val="00F37D7E"/>
    <w:rsid w:val="00F37EEA"/>
    <w:rsid w:val="00F42835"/>
    <w:rsid w:val="00F436BF"/>
    <w:rsid w:val="00F45051"/>
    <w:rsid w:val="00F45B08"/>
    <w:rsid w:val="00F460D2"/>
    <w:rsid w:val="00F464C7"/>
    <w:rsid w:val="00F51417"/>
    <w:rsid w:val="00F515D9"/>
    <w:rsid w:val="00F51C77"/>
    <w:rsid w:val="00F53D43"/>
    <w:rsid w:val="00F5470D"/>
    <w:rsid w:val="00F5493B"/>
    <w:rsid w:val="00F54E27"/>
    <w:rsid w:val="00F55D29"/>
    <w:rsid w:val="00F55DE0"/>
    <w:rsid w:val="00F57237"/>
    <w:rsid w:val="00F60B79"/>
    <w:rsid w:val="00F60BBB"/>
    <w:rsid w:val="00F60EDF"/>
    <w:rsid w:val="00F6275D"/>
    <w:rsid w:val="00F64169"/>
    <w:rsid w:val="00F646C8"/>
    <w:rsid w:val="00F67432"/>
    <w:rsid w:val="00F67861"/>
    <w:rsid w:val="00F700AA"/>
    <w:rsid w:val="00F70340"/>
    <w:rsid w:val="00F71731"/>
    <w:rsid w:val="00F73503"/>
    <w:rsid w:val="00F73640"/>
    <w:rsid w:val="00F75B39"/>
    <w:rsid w:val="00F77419"/>
    <w:rsid w:val="00F77C69"/>
    <w:rsid w:val="00F80CC7"/>
    <w:rsid w:val="00F81245"/>
    <w:rsid w:val="00F82CF5"/>
    <w:rsid w:val="00F83388"/>
    <w:rsid w:val="00F84491"/>
    <w:rsid w:val="00F85DC5"/>
    <w:rsid w:val="00F8704A"/>
    <w:rsid w:val="00F87100"/>
    <w:rsid w:val="00F871B2"/>
    <w:rsid w:val="00F90164"/>
    <w:rsid w:val="00F90478"/>
    <w:rsid w:val="00F91571"/>
    <w:rsid w:val="00F92843"/>
    <w:rsid w:val="00F92D1F"/>
    <w:rsid w:val="00F936F2"/>
    <w:rsid w:val="00F95426"/>
    <w:rsid w:val="00F95809"/>
    <w:rsid w:val="00F95EE1"/>
    <w:rsid w:val="00F9611F"/>
    <w:rsid w:val="00FA0854"/>
    <w:rsid w:val="00FA10DA"/>
    <w:rsid w:val="00FA1A16"/>
    <w:rsid w:val="00FA244C"/>
    <w:rsid w:val="00FA2461"/>
    <w:rsid w:val="00FA2709"/>
    <w:rsid w:val="00FA2893"/>
    <w:rsid w:val="00FA324C"/>
    <w:rsid w:val="00FA3D91"/>
    <w:rsid w:val="00FA5B0F"/>
    <w:rsid w:val="00FA60F1"/>
    <w:rsid w:val="00FA6195"/>
    <w:rsid w:val="00FA66F8"/>
    <w:rsid w:val="00FB0668"/>
    <w:rsid w:val="00FB0763"/>
    <w:rsid w:val="00FB122C"/>
    <w:rsid w:val="00FB2CEE"/>
    <w:rsid w:val="00FB5007"/>
    <w:rsid w:val="00FB53AF"/>
    <w:rsid w:val="00FB5EA9"/>
    <w:rsid w:val="00FB6071"/>
    <w:rsid w:val="00FB63E8"/>
    <w:rsid w:val="00FB67F6"/>
    <w:rsid w:val="00FB6FCE"/>
    <w:rsid w:val="00FC0BAA"/>
    <w:rsid w:val="00FC26AE"/>
    <w:rsid w:val="00FC41C1"/>
    <w:rsid w:val="00FC4D74"/>
    <w:rsid w:val="00FC5098"/>
    <w:rsid w:val="00FC595B"/>
    <w:rsid w:val="00FC650C"/>
    <w:rsid w:val="00FC7AC0"/>
    <w:rsid w:val="00FC7C0F"/>
    <w:rsid w:val="00FC7FAA"/>
    <w:rsid w:val="00FD030D"/>
    <w:rsid w:val="00FD1134"/>
    <w:rsid w:val="00FD56A5"/>
    <w:rsid w:val="00FD5E0C"/>
    <w:rsid w:val="00FD7671"/>
    <w:rsid w:val="00FE102C"/>
    <w:rsid w:val="00FE12E2"/>
    <w:rsid w:val="00FE175E"/>
    <w:rsid w:val="00FE1B71"/>
    <w:rsid w:val="00FE2565"/>
    <w:rsid w:val="00FE28BF"/>
    <w:rsid w:val="00FE498C"/>
    <w:rsid w:val="00FE4D67"/>
    <w:rsid w:val="00FE5B5C"/>
    <w:rsid w:val="00FE5C6B"/>
    <w:rsid w:val="00FE5DCB"/>
    <w:rsid w:val="00FF0C9E"/>
    <w:rsid w:val="00FF22B3"/>
    <w:rsid w:val="00FF3B96"/>
    <w:rsid w:val="00FF3E14"/>
    <w:rsid w:val="00FF63E0"/>
    <w:rsid w:val="00FF655B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26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202C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qFormat/>
    <w:rsid w:val="00202C4C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/>
      <w:sz w:val="24"/>
      <w:szCs w:val="20"/>
      <w:lang/>
    </w:rPr>
  </w:style>
  <w:style w:type="paragraph" w:styleId="3">
    <w:name w:val="heading 3"/>
    <w:basedOn w:val="a0"/>
    <w:next w:val="a0"/>
    <w:link w:val="30"/>
    <w:uiPriority w:val="9"/>
    <w:qFormat/>
    <w:rsid w:val="00202C4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/>
    </w:rPr>
  </w:style>
  <w:style w:type="paragraph" w:styleId="4">
    <w:name w:val="heading 4"/>
    <w:basedOn w:val="a0"/>
    <w:next w:val="a0"/>
    <w:link w:val="40"/>
    <w:qFormat/>
    <w:rsid w:val="00C76AD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202C4C"/>
    <w:pPr>
      <w:spacing w:before="240" w:after="60"/>
      <w:outlineLvl w:val="5"/>
    </w:pPr>
    <w:rPr>
      <w:rFonts w:eastAsia="Times New Roman"/>
      <w:b/>
      <w:bCs/>
      <w:lang/>
    </w:rPr>
  </w:style>
  <w:style w:type="paragraph" w:styleId="7">
    <w:name w:val="heading 7"/>
    <w:basedOn w:val="a0"/>
    <w:next w:val="a0"/>
    <w:link w:val="70"/>
    <w:qFormat/>
    <w:rsid w:val="00202C4C"/>
    <w:pPr>
      <w:spacing w:before="240" w:after="60"/>
      <w:outlineLvl w:val="6"/>
    </w:pPr>
    <w:rPr>
      <w:rFonts w:eastAsia="Times New Roman"/>
      <w:sz w:val="24"/>
      <w:szCs w:val="24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B57B8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character" w:customStyle="1" w:styleId="a5">
    <w:name w:val="Название Знак"/>
    <w:link w:val="a4"/>
    <w:rsid w:val="00B57B8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6">
    <w:name w:val="caption"/>
    <w:basedOn w:val="a0"/>
    <w:next w:val="a0"/>
    <w:qFormat/>
    <w:rsid w:val="00B57B8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7">
    <w:name w:val="header"/>
    <w:basedOn w:val="a0"/>
    <w:link w:val="a8"/>
    <w:unhideWhenUsed/>
    <w:rsid w:val="00C7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C76AD0"/>
  </w:style>
  <w:style w:type="paragraph" w:styleId="a9">
    <w:name w:val="footer"/>
    <w:basedOn w:val="a0"/>
    <w:link w:val="aa"/>
    <w:uiPriority w:val="99"/>
    <w:unhideWhenUsed/>
    <w:rsid w:val="00C7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76AD0"/>
  </w:style>
  <w:style w:type="character" w:customStyle="1" w:styleId="40">
    <w:name w:val="Заголовок 4 Знак"/>
    <w:link w:val="4"/>
    <w:rsid w:val="00C76A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b">
    <w:name w:val="список с точками"/>
    <w:basedOn w:val="a0"/>
    <w:rsid w:val="00C76AD0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C76AD0"/>
    <w:pPr>
      <w:ind w:left="720"/>
      <w:contextualSpacing/>
    </w:pPr>
  </w:style>
  <w:style w:type="paragraph" w:customStyle="1" w:styleId="Default">
    <w:name w:val="Default"/>
    <w:rsid w:val="00C76A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unhideWhenUsed/>
    <w:rsid w:val="00C76AD0"/>
    <w:rPr>
      <w:color w:val="0000FF"/>
      <w:u w:val="single"/>
    </w:rPr>
  </w:style>
  <w:style w:type="paragraph" w:styleId="ae">
    <w:name w:val="Normal (Web)"/>
    <w:basedOn w:val="a0"/>
    <w:link w:val="af"/>
    <w:uiPriority w:val="99"/>
    <w:unhideWhenUsed/>
    <w:rsid w:val="00C76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consplusnormal">
    <w:name w:val="consplusnormal"/>
    <w:basedOn w:val="a0"/>
    <w:rsid w:val="00152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rsid w:val="00966E5B"/>
    <w:rPr>
      <w:rFonts w:ascii="Times New Roman" w:eastAsia="Times New Roman" w:hAnsi="Times New Roman"/>
      <w:shd w:val="clear" w:color="auto" w:fill="FFFFFF"/>
    </w:rPr>
  </w:style>
  <w:style w:type="character" w:customStyle="1" w:styleId="12pt">
    <w:name w:val="Основной текст + 12 pt"/>
    <w:rsid w:val="00966E5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0">
    <w:name w:val="Основной текст + 12 pt;Курсив"/>
    <w:rsid w:val="00966E5B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0"/>
    <w:link w:val="af0"/>
    <w:rsid w:val="00966E5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table" w:styleId="af1">
    <w:name w:val="Table Grid"/>
    <w:basedOn w:val="a2"/>
    <w:uiPriority w:val="59"/>
    <w:rsid w:val="00985A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unhideWhenUsed/>
    <w:rsid w:val="00B942ED"/>
    <w:rPr>
      <w:color w:val="800080"/>
      <w:u w:val="single"/>
    </w:rPr>
  </w:style>
  <w:style w:type="paragraph" w:styleId="21">
    <w:name w:val="Body Text Indent 2"/>
    <w:basedOn w:val="a0"/>
    <w:link w:val="22"/>
    <w:rsid w:val="004F614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4F614D"/>
    <w:rPr>
      <w:rFonts w:ascii="Times New Roman" w:eastAsia="Times New Roman" w:hAnsi="Times New Roman"/>
      <w:sz w:val="24"/>
      <w:szCs w:val="24"/>
    </w:rPr>
  </w:style>
  <w:style w:type="character" w:customStyle="1" w:styleId="dphone">
    <w:name w:val="dphone"/>
    <w:rsid w:val="007F10F5"/>
  </w:style>
  <w:style w:type="paragraph" w:styleId="af3">
    <w:name w:val="Body Text"/>
    <w:basedOn w:val="a0"/>
    <w:link w:val="af4"/>
    <w:uiPriority w:val="99"/>
    <w:unhideWhenUsed/>
    <w:rsid w:val="00CF100F"/>
    <w:pPr>
      <w:spacing w:after="120"/>
    </w:pPr>
    <w:rPr>
      <w:lang/>
    </w:rPr>
  </w:style>
  <w:style w:type="character" w:customStyle="1" w:styleId="af4">
    <w:name w:val="Основной текст Знак"/>
    <w:link w:val="af3"/>
    <w:uiPriority w:val="99"/>
    <w:rsid w:val="00CF100F"/>
    <w:rPr>
      <w:sz w:val="22"/>
      <w:szCs w:val="22"/>
      <w:lang w:eastAsia="en-US"/>
    </w:rPr>
  </w:style>
  <w:style w:type="character" w:customStyle="1" w:styleId="af">
    <w:name w:val="Обычный (веб) Знак"/>
    <w:link w:val="ae"/>
    <w:uiPriority w:val="99"/>
    <w:locked/>
    <w:rsid w:val="00CF100F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6032F6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FR2">
    <w:name w:val="FR2"/>
    <w:rsid w:val="006032F6"/>
    <w:pPr>
      <w:widowControl w:val="0"/>
      <w:suppressAutoHyphens/>
      <w:spacing w:before="100"/>
    </w:pPr>
    <w:rPr>
      <w:rFonts w:ascii="Arial" w:eastAsia="Times New Roman" w:hAnsi="Arial" w:cs="Arial"/>
      <w:sz w:val="16"/>
      <w:lang w:eastAsia="zh-CN"/>
    </w:rPr>
  </w:style>
  <w:style w:type="paragraph" w:customStyle="1" w:styleId="FR1">
    <w:name w:val="FR1"/>
    <w:rsid w:val="006032F6"/>
    <w:pPr>
      <w:widowControl w:val="0"/>
      <w:suppressAutoHyphens/>
      <w:spacing w:line="372" w:lineRule="auto"/>
      <w:jc w:val="both"/>
    </w:pPr>
    <w:rPr>
      <w:rFonts w:ascii="Times New Roman" w:eastAsia="Times New Roman" w:hAnsi="Times New Roman"/>
      <w:sz w:val="24"/>
      <w:lang w:eastAsia="zh-CN"/>
    </w:rPr>
  </w:style>
  <w:style w:type="character" w:customStyle="1" w:styleId="af5">
    <w:name w:val="Гипертекстовая ссылка"/>
    <w:rsid w:val="001F1A31"/>
    <w:rPr>
      <w:b/>
      <w:bCs/>
      <w:color w:val="106BBE"/>
    </w:rPr>
  </w:style>
  <w:style w:type="character" w:customStyle="1" w:styleId="10">
    <w:name w:val="Заголовок 1 Знак"/>
    <w:link w:val="1"/>
    <w:rsid w:val="00202C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3">
    <w:name w:val="Body Text 2"/>
    <w:basedOn w:val="a0"/>
    <w:link w:val="24"/>
    <w:uiPriority w:val="99"/>
    <w:unhideWhenUsed/>
    <w:rsid w:val="00202C4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uiPriority w:val="99"/>
    <w:rsid w:val="00202C4C"/>
    <w:rPr>
      <w:sz w:val="22"/>
      <w:szCs w:val="22"/>
      <w:lang w:eastAsia="en-US"/>
    </w:rPr>
  </w:style>
  <w:style w:type="paragraph" w:styleId="af6">
    <w:name w:val="Body Text Indent"/>
    <w:aliases w:val="текст,Основной текст 1"/>
    <w:basedOn w:val="a0"/>
    <w:link w:val="af7"/>
    <w:uiPriority w:val="99"/>
    <w:unhideWhenUsed/>
    <w:rsid w:val="00202C4C"/>
    <w:pPr>
      <w:spacing w:after="120"/>
      <w:ind w:left="283"/>
    </w:pPr>
    <w:rPr>
      <w:lang/>
    </w:rPr>
  </w:style>
  <w:style w:type="character" w:customStyle="1" w:styleId="af7">
    <w:name w:val="Основной текст с отступом Знак"/>
    <w:aliases w:val="текст Знак,Основной текст 1 Знак"/>
    <w:link w:val="af6"/>
    <w:uiPriority w:val="99"/>
    <w:rsid w:val="00202C4C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02C4C"/>
    <w:rPr>
      <w:rFonts w:ascii="Times New Roman" w:eastAsia="Times New Roman" w:hAnsi="Times New Roman"/>
      <w:sz w:val="24"/>
      <w:lang/>
    </w:rPr>
  </w:style>
  <w:style w:type="character" w:customStyle="1" w:styleId="30">
    <w:name w:val="Заголовок 3 Знак"/>
    <w:link w:val="3"/>
    <w:uiPriority w:val="9"/>
    <w:rsid w:val="00202C4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60">
    <w:name w:val="Заголовок 6 Знак"/>
    <w:link w:val="6"/>
    <w:rsid w:val="00202C4C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202C4C"/>
    <w:rPr>
      <w:rFonts w:eastAsia="Times New Roman"/>
      <w:sz w:val="24"/>
      <w:szCs w:val="24"/>
      <w:lang w:eastAsia="en-US"/>
    </w:rPr>
  </w:style>
  <w:style w:type="character" w:styleId="af8">
    <w:name w:val="Emphasis"/>
    <w:qFormat/>
    <w:rsid w:val="00202C4C"/>
    <w:rPr>
      <w:i/>
      <w:iCs/>
    </w:rPr>
  </w:style>
  <w:style w:type="character" w:customStyle="1" w:styleId="apple-converted-space">
    <w:name w:val="apple-converted-space"/>
    <w:rsid w:val="00202C4C"/>
  </w:style>
  <w:style w:type="paragraph" w:styleId="31">
    <w:name w:val="Body Text 3"/>
    <w:basedOn w:val="a0"/>
    <w:link w:val="32"/>
    <w:rsid w:val="00202C4C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2">
    <w:name w:val="Основной текст 3 Знак"/>
    <w:link w:val="31"/>
    <w:rsid w:val="00202C4C"/>
    <w:rPr>
      <w:rFonts w:ascii="Times New Roman" w:eastAsia="Times New Roman" w:hAnsi="Times New Roman"/>
      <w:sz w:val="16"/>
      <w:szCs w:val="16"/>
      <w:lang/>
    </w:rPr>
  </w:style>
  <w:style w:type="character" w:customStyle="1" w:styleId="12">
    <w:name w:val="Название Знак1"/>
    <w:rsid w:val="00202C4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9">
    <w:name w:val="footnote text"/>
    <w:basedOn w:val="a0"/>
    <w:link w:val="afa"/>
    <w:rsid w:val="00202C4C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a">
    <w:name w:val="Текст сноски Знак"/>
    <w:link w:val="af9"/>
    <w:rsid w:val="00202C4C"/>
    <w:rPr>
      <w:rFonts w:ascii="Times New Roman" w:eastAsia="Times New Roman" w:hAnsi="Times New Roman"/>
      <w:lang/>
    </w:rPr>
  </w:style>
  <w:style w:type="character" w:styleId="afb">
    <w:name w:val="footnote reference"/>
    <w:semiHidden/>
    <w:rsid w:val="00202C4C"/>
    <w:rPr>
      <w:vertAlign w:val="superscript"/>
    </w:rPr>
  </w:style>
  <w:style w:type="paragraph" w:customStyle="1" w:styleId="style3">
    <w:name w:val="style3"/>
    <w:basedOn w:val="a0"/>
    <w:rsid w:val="00202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Основной б.о."/>
    <w:basedOn w:val="a0"/>
    <w:next w:val="a0"/>
    <w:rsid w:val="00202C4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Основной 1 см"/>
    <w:basedOn w:val="a0"/>
    <w:rsid w:val="00202C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d">
    <w:name w:val="Strong"/>
    <w:qFormat/>
    <w:rsid w:val="00202C4C"/>
    <w:rPr>
      <w:b/>
      <w:bCs/>
    </w:rPr>
  </w:style>
  <w:style w:type="character" w:customStyle="1" w:styleId="FontStyle34">
    <w:name w:val="Font Style34"/>
    <w:rsid w:val="00202C4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rsid w:val="00202C4C"/>
    <w:rPr>
      <w:rFonts w:ascii="Times New Roman" w:hAnsi="Times New Roman" w:cs="Times New Roman"/>
      <w:sz w:val="24"/>
      <w:szCs w:val="24"/>
    </w:rPr>
  </w:style>
  <w:style w:type="character" w:customStyle="1" w:styleId="FontStyle105">
    <w:name w:val="Font Style105"/>
    <w:rsid w:val="00202C4C"/>
    <w:rPr>
      <w:rFonts w:ascii="Times New Roman" w:hAnsi="Times New Roman" w:cs="Times New Roman" w:hint="default"/>
      <w:sz w:val="20"/>
      <w:szCs w:val="20"/>
    </w:rPr>
  </w:style>
  <w:style w:type="paragraph" w:customStyle="1" w:styleId="afe">
    <w:name w:val="осн часть"/>
    <w:basedOn w:val="a0"/>
    <w:rsid w:val="00202C4C"/>
    <w:pPr>
      <w:adjustRightInd w:val="0"/>
      <w:spacing w:after="0" w:line="240" w:lineRule="auto"/>
      <w:ind w:firstLine="624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submenu-table">
    <w:name w:val="submenu-table"/>
    <w:rsid w:val="00202C4C"/>
  </w:style>
  <w:style w:type="paragraph" w:customStyle="1" w:styleId="aff">
    <w:name w:val="Ответ"/>
    <w:basedOn w:val="a0"/>
    <w:link w:val="aff0"/>
    <w:rsid w:val="00202C4C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ff0">
    <w:name w:val="Ответ Знак"/>
    <w:link w:val="aff"/>
    <w:rsid w:val="00202C4C"/>
    <w:rPr>
      <w:rFonts w:ascii="Times New Roman" w:eastAsia="Times New Roman" w:hAnsi="Times New Roman"/>
      <w:sz w:val="28"/>
      <w:lang/>
    </w:rPr>
  </w:style>
  <w:style w:type="paragraph" w:customStyle="1" w:styleId="Style15">
    <w:name w:val="Style15"/>
    <w:basedOn w:val="a0"/>
    <w:rsid w:val="00202C4C"/>
    <w:pPr>
      <w:widowControl w:val="0"/>
      <w:autoSpaceDE w:val="0"/>
      <w:autoSpaceDN w:val="0"/>
      <w:adjustRightInd w:val="0"/>
      <w:spacing w:after="0" w:line="326" w:lineRule="exact"/>
      <w:ind w:firstLine="1128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22">
    <w:name w:val="Font Style22"/>
    <w:rsid w:val="00202C4C"/>
    <w:rPr>
      <w:rFonts w:ascii="Times New Roman" w:hAnsi="Times New Roman" w:cs="Times New Roman" w:hint="default"/>
      <w:sz w:val="26"/>
      <w:szCs w:val="26"/>
    </w:rPr>
  </w:style>
  <w:style w:type="paragraph" w:styleId="aff1">
    <w:name w:val="Block Text"/>
    <w:basedOn w:val="a0"/>
    <w:rsid w:val="00202C4C"/>
    <w:pPr>
      <w:spacing w:after="0" w:line="240" w:lineRule="auto"/>
      <w:ind w:left="142" w:right="481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aliases w:val="Знак, Знак Знак, Знак"/>
    <w:basedOn w:val="a0"/>
    <w:link w:val="aff3"/>
    <w:rsid w:val="00202C4C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f3">
    <w:name w:val="Текст Знак"/>
    <w:aliases w:val="Знак Знак, Знак Знак Знак, Знак Знак3"/>
    <w:link w:val="aff2"/>
    <w:rsid w:val="00202C4C"/>
    <w:rPr>
      <w:rFonts w:ascii="Courier New" w:eastAsia="Times New Roman" w:hAnsi="Courier New"/>
      <w:lang/>
    </w:rPr>
  </w:style>
  <w:style w:type="paragraph" w:customStyle="1" w:styleId="Iiia">
    <w:name w:val="Ii?ia"/>
    <w:basedOn w:val="a0"/>
    <w:rsid w:val="00202C4C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fr10">
    <w:name w:val="fr1"/>
    <w:basedOn w:val="a0"/>
    <w:rsid w:val="00202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202C4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202C4C"/>
    <w:rPr>
      <w:rFonts w:ascii="Times New Roman" w:eastAsia="Times New Roman" w:hAnsi="Times New Roman"/>
      <w:sz w:val="16"/>
      <w:szCs w:val="16"/>
      <w:lang/>
    </w:rPr>
  </w:style>
  <w:style w:type="paragraph" w:customStyle="1" w:styleId="14">
    <w:name w:val="Стиль1"/>
    <w:basedOn w:val="a0"/>
    <w:rsid w:val="00202C4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">
    <w:name w:val="Моя маркировка"/>
    <w:basedOn w:val="a0"/>
    <w:rsid w:val="00202C4C"/>
    <w:pPr>
      <w:numPr>
        <w:numId w:val="9"/>
      </w:numPr>
      <w:tabs>
        <w:tab w:val="clear" w:pos="3258"/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customStyle="1" w:styleId="35">
    <w:name w:val="Квадрат3"/>
    <w:basedOn w:val="a0"/>
    <w:rsid w:val="00202C4C"/>
    <w:pPr>
      <w:widowControl w:val="0"/>
      <w:spacing w:after="0" w:line="240" w:lineRule="auto"/>
      <w:ind w:left="4082"/>
      <w:jc w:val="both"/>
    </w:pPr>
    <w:rPr>
      <w:rFonts w:ascii="a_Timer" w:eastAsia="Times New Roman" w:hAnsi="a_Timer"/>
      <w:snapToGrid w:val="0"/>
      <w:sz w:val="24"/>
      <w:szCs w:val="20"/>
      <w:lang w:eastAsia="ru-RU"/>
    </w:rPr>
  </w:style>
  <w:style w:type="character" w:styleId="aff4">
    <w:name w:val="page number"/>
    <w:rsid w:val="00202C4C"/>
  </w:style>
  <w:style w:type="paragraph" w:customStyle="1" w:styleId="Iauiue">
    <w:name w:val="Iau?iue"/>
    <w:rsid w:val="00202C4C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15">
    <w:name w:val="Обычный1"/>
    <w:link w:val="Normal"/>
    <w:uiPriority w:val="99"/>
    <w:rsid w:val="00202C4C"/>
    <w:pPr>
      <w:widowControl w:val="0"/>
    </w:pPr>
    <w:rPr>
      <w:rFonts w:ascii="Times New Roman" w:eastAsia="Times New Roman" w:hAnsi="Times New Roman"/>
    </w:rPr>
  </w:style>
  <w:style w:type="paragraph" w:customStyle="1" w:styleId="ConsPlusNormal0">
    <w:name w:val="ConsPlusNormal"/>
    <w:rsid w:val="00202C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Normal1">
    <w:name w:val="Normal1"/>
    <w:uiPriority w:val="99"/>
    <w:rsid w:val="00202C4C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a0"/>
    <w:rsid w:val="00202C4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0"/>
    <w:rsid w:val="0020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20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202C4C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20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20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20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20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202C4C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202C4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74">
    <w:name w:val="xl74"/>
    <w:basedOn w:val="a0"/>
    <w:rsid w:val="0020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20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20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20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0"/>
    <w:rsid w:val="0020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20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80">
    <w:name w:val="xl80"/>
    <w:basedOn w:val="a0"/>
    <w:rsid w:val="0020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202C4C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6"/>
      <w:szCs w:val="26"/>
      <w:u w:val="single"/>
      <w:lang w:eastAsia="ru-RU"/>
    </w:rPr>
  </w:style>
  <w:style w:type="paragraph" w:customStyle="1" w:styleId="xl82">
    <w:name w:val="xl82"/>
    <w:basedOn w:val="a0"/>
    <w:rsid w:val="00202C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202C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202C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202C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5">
    <w:name w:val="Основной текст (2)_"/>
    <w:link w:val="26"/>
    <w:rsid w:val="00202C4C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02C4C"/>
    <w:pPr>
      <w:shd w:val="clear" w:color="auto" w:fill="FFFFFF"/>
      <w:spacing w:after="0" w:line="480" w:lineRule="exact"/>
      <w:ind w:firstLine="740"/>
      <w:jc w:val="both"/>
    </w:pPr>
    <w:rPr>
      <w:sz w:val="27"/>
      <w:szCs w:val="27"/>
      <w:lang/>
    </w:rPr>
  </w:style>
  <w:style w:type="character" w:customStyle="1" w:styleId="aff5">
    <w:name w:val="Основной текст + Курсив"/>
    <w:rsid w:val="00202C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27"/>
      <w:szCs w:val="27"/>
      <w:shd w:val="clear" w:color="auto" w:fill="FFFFFF"/>
      <w:lang w:bidi="ar-SA"/>
    </w:rPr>
  </w:style>
  <w:style w:type="paragraph" w:styleId="27">
    <w:name w:val="List Bullet 2"/>
    <w:basedOn w:val="a0"/>
    <w:unhideWhenUsed/>
    <w:rsid w:val="00202C4C"/>
    <w:pPr>
      <w:tabs>
        <w:tab w:val="num" w:pos="360"/>
        <w:tab w:val="num" w:pos="643"/>
      </w:tabs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8">
    <w:name w:val="Стиль2"/>
    <w:basedOn w:val="a0"/>
    <w:rsid w:val="00202C4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">
    <w:name w:val="Normal Знак"/>
    <w:link w:val="15"/>
    <w:uiPriority w:val="99"/>
    <w:locked/>
    <w:rsid w:val="00202C4C"/>
    <w:rPr>
      <w:rFonts w:ascii="Times New Roman" w:eastAsia="Times New Roman" w:hAnsi="Times New Roman"/>
      <w:lang w:val="ru-RU" w:eastAsia="ru-RU" w:bidi="ar-SA"/>
    </w:rPr>
  </w:style>
  <w:style w:type="paragraph" w:customStyle="1" w:styleId="ListParagraph">
    <w:name w:val="List Paragraph"/>
    <w:basedOn w:val="a0"/>
    <w:uiPriority w:val="99"/>
    <w:qFormat/>
    <w:rsid w:val="00202C4C"/>
    <w:pPr>
      <w:spacing w:after="0" w:line="240" w:lineRule="auto"/>
      <w:ind w:left="720"/>
    </w:pPr>
    <w:rPr>
      <w:rFonts w:ascii="Times New Roman" w:eastAsia="Times New Roman" w:hAnsi="Times New Roman"/>
      <w:w w:val="76"/>
      <w:sz w:val="24"/>
      <w:szCs w:val="24"/>
      <w:lang w:eastAsia="ru-RU"/>
    </w:rPr>
  </w:style>
  <w:style w:type="paragraph" w:styleId="16">
    <w:name w:val="toc 1"/>
    <w:basedOn w:val="a0"/>
    <w:next w:val="a0"/>
    <w:autoRedefine/>
    <w:rsid w:val="00202C4C"/>
    <w:pPr>
      <w:widowControl w:val="0"/>
      <w:tabs>
        <w:tab w:val="right" w:leader="dot" w:pos="9639"/>
      </w:tabs>
      <w:suppressAutoHyphens/>
      <w:autoSpaceDE w:val="0"/>
      <w:autoSpaceDN w:val="0"/>
      <w:adjustRightInd w:val="0"/>
      <w:spacing w:after="0" w:line="240" w:lineRule="auto"/>
      <w:ind w:right="74"/>
    </w:pPr>
    <w:rPr>
      <w:rFonts w:ascii="Times New Roman" w:eastAsia="Times New Roman" w:hAnsi="Times New Roman"/>
      <w:b/>
      <w:noProof/>
      <w:sz w:val="24"/>
      <w:szCs w:val="24"/>
      <w:lang w:eastAsia="ru-RU"/>
    </w:rPr>
  </w:style>
  <w:style w:type="paragraph" w:styleId="aff6">
    <w:name w:val="No Spacing"/>
    <w:link w:val="aff7"/>
    <w:uiPriority w:val="1"/>
    <w:qFormat/>
    <w:rsid w:val="00202C4C"/>
    <w:rPr>
      <w:sz w:val="22"/>
      <w:szCs w:val="22"/>
      <w:lang w:eastAsia="en-US"/>
    </w:rPr>
  </w:style>
  <w:style w:type="paragraph" w:customStyle="1" w:styleId="ConsPlusTitle">
    <w:name w:val="ConsPlusTitle"/>
    <w:rsid w:val="00202C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f8">
    <w:name w:val="annotation reference"/>
    <w:rsid w:val="00202C4C"/>
    <w:rPr>
      <w:sz w:val="16"/>
      <w:szCs w:val="16"/>
    </w:rPr>
  </w:style>
  <w:style w:type="paragraph" w:styleId="aff9">
    <w:name w:val="annotation text"/>
    <w:basedOn w:val="a0"/>
    <w:link w:val="affa"/>
    <w:rsid w:val="00202C4C"/>
    <w:rPr>
      <w:sz w:val="20"/>
      <w:szCs w:val="20"/>
      <w:lang/>
    </w:rPr>
  </w:style>
  <w:style w:type="character" w:customStyle="1" w:styleId="affa">
    <w:name w:val="Текст примечания Знак"/>
    <w:link w:val="aff9"/>
    <w:rsid w:val="00202C4C"/>
    <w:rPr>
      <w:lang w:eastAsia="en-US"/>
    </w:rPr>
  </w:style>
  <w:style w:type="paragraph" w:styleId="affb">
    <w:name w:val="annotation subject"/>
    <w:basedOn w:val="aff9"/>
    <w:next w:val="aff9"/>
    <w:link w:val="affc"/>
    <w:rsid w:val="00202C4C"/>
    <w:rPr>
      <w:b/>
      <w:bCs/>
    </w:rPr>
  </w:style>
  <w:style w:type="character" w:customStyle="1" w:styleId="affc">
    <w:name w:val="Тема примечания Знак"/>
    <w:link w:val="affb"/>
    <w:rsid w:val="00202C4C"/>
    <w:rPr>
      <w:b/>
      <w:bCs/>
      <w:lang w:eastAsia="en-US"/>
    </w:rPr>
  </w:style>
  <w:style w:type="paragraph" w:styleId="affd">
    <w:name w:val="Balloon Text"/>
    <w:basedOn w:val="a0"/>
    <w:link w:val="affe"/>
    <w:rsid w:val="00202C4C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fe">
    <w:name w:val="Текст выноски Знак"/>
    <w:link w:val="affd"/>
    <w:rsid w:val="00202C4C"/>
    <w:rPr>
      <w:rFonts w:ascii="Segoe UI" w:hAnsi="Segoe UI"/>
      <w:sz w:val="18"/>
      <w:szCs w:val="18"/>
      <w:lang w:eastAsia="en-US"/>
    </w:rPr>
  </w:style>
  <w:style w:type="paragraph" w:customStyle="1" w:styleId="17">
    <w:name w:val="Абзац списка1"/>
    <w:basedOn w:val="a0"/>
    <w:rsid w:val="00202C4C"/>
    <w:pPr>
      <w:ind w:left="720"/>
    </w:pPr>
    <w:rPr>
      <w:rFonts w:cs="Calibri"/>
    </w:rPr>
  </w:style>
  <w:style w:type="character" w:customStyle="1" w:styleId="FontStyle42">
    <w:name w:val="Font Style42"/>
    <w:uiPriority w:val="99"/>
    <w:rsid w:val="00202C4C"/>
    <w:rPr>
      <w:rFonts w:ascii="Times New Roman" w:hAnsi="Times New Roman" w:cs="Times New Roman"/>
      <w:sz w:val="26"/>
      <w:szCs w:val="26"/>
    </w:rPr>
  </w:style>
  <w:style w:type="character" w:customStyle="1" w:styleId="aff7">
    <w:name w:val="Без интервала Знак"/>
    <w:link w:val="aff6"/>
    <w:uiPriority w:val="1"/>
    <w:rsid w:val="00202C4C"/>
    <w:rPr>
      <w:sz w:val="22"/>
      <w:szCs w:val="22"/>
      <w:lang w:eastAsia="en-US" w:bidi="ar-SA"/>
    </w:rPr>
  </w:style>
  <w:style w:type="character" w:customStyle="1" w:styleId="s3">
    <w:name w:val="s3"/>
    <w:rsid w:val="00202C4C"/>
  </w:style>
  <w:style w:type="paragraph" w:customStyle="1" w:styleId="p3">
    <w:name w:val="p3"/>
    <w:basedOn w:val="a0"/>
    <w:rsid w:val="00202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">
    <w:name w:val="Знак Знак1"/>
    <w:basedOn w:val="a0"/>
    <w:rsid w:val="00202C4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">
    <w:name w:val="Normal Indent"/>
    <w:basedOn w:val="a0"/>
    <w:link w:val="afff0"/>
    <w:rsid w:val="00202C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fff0">
    <w:name w:val="Обычный отступ Знак"/>
    <w:link w:val="afff"/>
    <w:rsid w:val="00202C4C"/>
    <w:rPr>
      <w:rFonts w:ascii="Times New Roman" w:eastAsia="Times New Roman" w:hAnsi="Times New Roman"/>
      <w:sz w:val="28"/>
      <w:lang/>
    </w:rPr>
  </w:style>
  <w:style w:type="character" w:customStyle="1" w:styleId="FontStyle77">
    <w:name w:val="Font Style77"/>
    <w:uiPriority w:val="99"/>
    <w:rsid w:val="00202C4C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202C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uiPriority w:val="99"/>
    <w:rsid w:val="00202C4C"/>
    <w:rPr>
      <w:rFonts w:ascii="Times New Roman" w:hAnsi="Times New Roman" w:cs="Times New Roman"/>
      <w:sz w:val="26"/>
      <w:szCs w:val="26"/>
    </w:rPr>
  </w:style>
  <w:style w:type="paragraph" w:customStyle="1" w:styleId="19">
    <w:name w:val="Знак1"/>
    <w:basedOn w:val="a0"/>
    <w:rsid w:val="00202C4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Абзац списка2"/>
    <w:basedOn w:val="a0"/>
    <w:rsid w:val="00202C4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P8">
    <w:name w:val="P8"/>
    <w:basedOn w:val="a0"/>
    <w:hidden/>
    <w:rsid w:val="00202C4C"/>
    <w:pPr>
      <w:widowControl w:val="0"/>
      <w:adjustRightInd w:val="0"/>
      <w:spacing w:after="0" w:line="360" w:lineRule="auto"/>
      <w:ind w:firstLine="567"/>
      <w:jc w:val="distribut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1">
    <w:name w:val="Основной текст (7)_"/>
    <w:link w:val="72"/>
    <w:rsid w:val="00202C4C"/>
    <w:rPr>
      <w:b/>
      <w:bCs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202C4C"/>
    <w:pPr>
      <w:widowControl w:val="0"/>
      <w:shd w:val="clear" w:color="auto" w:fill="FFFFFF"/>
      <w:spacing w:before="300" w:after="0" w:line="350" w:lineRule="exact"/>
      <w:ind w:firstLine="620"/>
      <w:jc w:val="both"/>
    </w:pPr>
    <w:rPr>
      <w:b/>
      <w:bCs/>
      <w:sz w:val="28"/>
      <w:szCs w:val="28"/>
      <w:lang/>
    </w:rPr>
  </w:style>
  <w:style w:type="paragraph" w:customStyle="1" w:styleId="Style4">
    <w:name w:val="Style4"/>
    <w:basedOn w:val="a0"/>
    <w:rsid w:val="00A725F6"/>
    <w:pPr>
      <w:widowControl w:val="0"/>
      <w:numPr>
        <w:numId w:val="61"/>
      </w:numPr>
      <w:tabs>
        <w:tab w:val="clear" w:pos="822"/>
      </w:tabs>
      <w:autoSpaceDE w:val="0"/>
      <w:autoSpaceDN w:val="0"/>
      <w:adjustRightInd w:val="0"/>
      <w:spacing w:after="0" w:line="485" w:lineRule="exact"/>
      <w:ind w:left="0" w:firstLine="61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a">
    <w:name w:val=" Знак1"/>
    <w:basedOn w:val="a0"/>
    <w:rsid w:val="0020052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uvsu.ru/index.php?option=com_content&amp;view=article&amp;id=12655:2015-03-04-08-23-21&amp;catid=391:2015-03-04-08-21-05&amp;Itemid=5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49566</Words>
  <Characters>282527</Characters>
  <Application>Microsoft Office Word</Application>
  <DocSecurity>0</DocSecurity>
  <Lines>2354</Lines>
  <Paragraphs>662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331431</CharactersWithSpaces>
  <SharedDoc>false</SharedDoc>
  <HLinks>
    <vt:vector size="12" baseType="variant">
      <vt:variant>
        <vt:i4>6553676</vt:i4>
      </vt:variant>
      <vt:variant>
        <vt:i4>3</vt:i4>
      </vt:variant>
      <vt:variant>
        <vt:i4>0</vt:i4>
      </vt:variant>
      <vt:variant>
        <vt:i4>5</vt:i4>
      </vt:variant>
      <vt:variant>
        <vt:lpwstr>http://www.chuvsu.ru/index.php?option=com_content&amp;view=article&amp;id=12655:2015-03-04-08-23-21&amp;catid=391:2015-03-04-08-21-05&amp;Itemid=594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garantf1://70829518.0/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О-310-2</cp:lastModifiedBy>
  <cp:revision>3</cp:revision>
  <cp:lastPrinted>2016-11-03T10:59:00Z</cp:lastPrinted>
  <dcterms:created xsi:type="dcterms:W3CDTF">2016-11-14T10:10:00Z</dcterms:created>
  <dcterms:modified xsi:type="dcterms:W3CDTF">2016-11-14T10:10:00Z</dcterms:modified>
</cp:coreProperties>
</file>